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00B22C8E" w14:textId="77777777" w:rsidTr="00AD6BC8">
        <w:tc>
          <w:tcPr>
            <w:tcW w:w="3192" w:type="dxa"/>
          </w:tcPr>
          <w:p w14:paraId="30643301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0F0572C0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EFB2A" wp14:editId="01367944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F0FEADE" w14:textId="77777777" w:rsidR="001022EF" w:rsidRDefault="001022EF" w:rsidP="001022EF">
            <w:pPr>
              <w:jc w:val="center"/>
            </w:pPr>
          </w:p>
        </w:tc>
      </w:tr>
      <w:tr w:rsidR="001022EF" w:rsidRPr="00B93AD1" w14:paraId="5EC5E8B2" w14:textId="77777777" w:rsidTr="00AD6BC8">
        <w:tc>
          <w:tcPr>
            <w:tcW w:w="3192" w:type="dxa"/>
          </w:tcPr>
          <w:p w14:paraId="4E63F843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C37F06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90F0227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FD25E86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480F1AE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31C46020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A88324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CBBDBE9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0DF05FB3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599418A3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2182116A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5E2CE13" w14:textId="7E9DE3E8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9087C14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58CE88E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9C2488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D65650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05E23675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524FE9B7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697CDEF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2909ED1B" w14:textId="4F6D6CD3"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  <w:r w:rsidRPr="002F039D">
        <w:rPr>
          <w:b/>
          <w:sz w:val="36"/>
          <w:szCs w:val="36"/>
        </w:rPr>
        <w:t>NEWS RELEASE</w:t>
      </w:r>
    </w:p>
    <w:p w14:paraId="7CD9F8CD" w14:textId="77777777"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14:paraId="512AC210" w14:textId="17DF913A" w:rsidR="00933352" w:rsidRPr="002F039D" w:rsidRDefault="00AD6F4C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 xml:space="preserve">March </w:t>
      </w:r>
      <w:r w:rsidR="001F108D">
        <w:rPr>
          <w:b/>
          <w:bCs/>
        </w:rPr>
        <w:t>6</w:t>
      </w:r>
      <w:r>
        <w:rPr>
          <w:b/>
          <w:bCs/>
        </w:rPr>
        <w:t>, 2024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14:paraId="76805F96" w14:textId="77777777" w:rsidR="006B48EF" w:rsidRPr="00AD6F4C" w:rsidRDefault="006B48EF" w:rsidP="006B48EF">
      <w:pPr>
        <w:tabs>
          <w:tab w:val="left" w:pos="9540"/>
        </w:tabs>
        <w:rPr>
          <w:rFonts w:ascii="Arial" w:hAnsi="Arial" w:cs="Arial"/>
          <w:sz w:val="18"/>
          <w:szCs w:val="18"/>
        </w:rPr>
      </w:pPr>
    </w:p>
    <w:p w14:paraId="5C703813" w14:textId="77777777" w:rsidR="00AD6F4C" w:rsidRPr="007004F3" w:rsidRDefault="00AD6F4C" w:rsidP="00AD6F4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February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24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14:paraId="58242963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7E5497CC" w14:textId="77777777" w:rsidR="00AD6F4C" w:rsidRDefault="00AD6F4C" w:rsidP="00AD6F4C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February 2024 grew 18.0 percent compared to those for February 2023, from $703.5 million last year to $830.3 million this year.</w:t>
      </w:r>
    </w:p>
    <w:p w14:paraId="0E506F57" w14:textId="77777777" w:rsidR="00AD6F4C" w:rsidRPr="00AD6F4C" w:rsidRDefault="00AD6F4C" w:rsidP="00AD6F4C">
      <w:pPr>
        <w:ind w:firstLine="720"/>
        <w:rPr>
          <w:rFonts w:ascii="Arial" w:hAnsi="Arial" w:cs="Arial"/>
          <w:sz w:val="18"/>
          <w:szCs w:val="18"/>
        </w:rPr>
      </w:pPr>
    </w:p>
    <w:p w14:paraId="3ECC0465" w14:textId="77777777" w:rsidR="00AD6F4C" w:rsidRDefault="00AD6F4C" w:rsidP="00AD6F4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1.3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February 2023,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 xml:space="preserve">8.31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$8.42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14:paraId="33D15B7A" w14:textId="77777777" w:rsidR="00AD6F4C" w:rsidRPr="00AD6F4C" w:rsidRDefault="00AD6F4C" w:rsidP="00AD6F4C">
      <w:pPr>
        <w:ind w:firstLine="720"/>
        <w:rPr>
          <w:rFonts w:ascii="Arial" w:hAnsi="Arial" w:cs="Arial"/>
          <w:sz w:val="18"/>
          <w:szCs w:val="18"/>
        </w:rPr>
      </w:pPr>
    </w:p>
    <w:p w14:paraId="01AF276C" w14:textId="77777777" w:rsidR="00AD6F4C" w:rsidRPr="007004F3" w:rsidRDefault="00AD6F4C" w:rsidP="00AD6F4C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37881461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7A82A547" w14:textId="77777777" w:rsidR="00AD6F4C" w:rsidRPr="007004F3" w:rsidRDefault="00AD6F4C" w:rsidP="00AD6F4C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14:paraId="010B960C" w14:textId="77777777" w:rsidR="00AD6F4C" w:rsidRDefault="00AD6F4C" w:rsidP="00AD6F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6.07 billion last year to $5.50 billion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34880A93" w14:textId="77777777" w:rsidR="00AD6F4C" w:rsidRDefault="00AD6F4C" w:rsidP="00AD6F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51.8 percent for the month.</w:t>
      </w:r>
    </w:p>
    <w:p w14:paraId="620A766E" w14:textId="77777777" w:rsidR="00AD6F4C" w:rsidRPr="00AD6F4C" w:rsidRDefault="00AD6F4C" w:rsidP="00AD6F4C">
      <w:pPr>
        <w:pStyle w:val="Heading1"/>
        <w:rPr>
          <w:sz w:val="18"/>
          <w:szCs w:val="18"/>
        </w:rPr>
      </w:pPr>
    </w:p>
    <w:p w14:paraId="466E34D0" w14:textId="77777777" w:rsidR="00AD6F4C" w:rsidRPr="007004F3" w:rsidRDefault="00AD6F4C" w:rsidP="00AD6F4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Pass Through Entity</w:t>
      </w:r>
      <w:r w:rsidRPr="007004F3">
        <w:rPr>
          <w:sz w:val="22"/>
          <w:szCs w:val="22"/>
        </w:rPr>
        <w:t xml:space="preserve"> tax collections</w:t>
      </w:r>
    </w:p>
    <w:p w14:paraId="0CECDF71" w14:textId="77777777" w:rsidR="00AD6F4C" w:rsidRDefault="00AD6F4C" w:rsidP="00AD6F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$0 to $382.7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7644974A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406CD649" w14:textId="77777777" w:rsidR="00AD6F4C" w:rsidRPr="007004F3" w:rsidRDefault="00AD6F4C" w:rsidP="00AD6F4C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14:paraId="2A6597A5" w14:textId="77777777" w:rsidR="00AD6F4C" w:rsidRDefault="00AD6F4C" w:rsidP="00AD6F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11.3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$1.98 billion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 xml:space="preserve">2.21 billion </w:t>
      </w:r>
      <w:r w:rsidRPr="007004F3">
        <w:rPr>
          <w:rFonts w:ascii="Arial" w:hAnsi="Arial" w:cs="Arial"/>
          <w:sz w:val="22"/>
          <w:szCs w:val="22"/>
        </w:rPr>
        <w:t>this year.</w:t>
      </w:r>
    </w:p>
    <w:p w14:paraId="167768B7" w14:textId="77777777" w:rsidR="00AD6F4C" w:rsidRPr="007004F3" w:rsidRDefault="00AD6F4C" w:rsidP="00AD6F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12.5 percent for the month.  </w:t>
      </w:r>
    </w:p>
    <w:p w14:paraId="7DF8EACD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5154AEC3" w14:textId="77777777" w:rsidR="00AD6F4C" w:rsidRPr="007004F3" w:rsidRDefault="00AD6F4C" w:rsidP="00AD6F4C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14:paraId="38C14515" w14:textId="77777777" w:rsidR="00AD6F4C" w:rsidRDefault="00AD6F4C" w:rsidP="00AD6F4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2.2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563.7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575.9 million</w:t>
      </w:r>
      <w:r w:rsidRPr="007004F3">
        <w:rPr>
          <w:rFonts w:ascii="Arial" w:hAnsi="Arial" w:cs="Arial"/>
          <w:sz w:val="22"/>
          <w:szCs w:val="22"/>
        </w:rPr>
        <w:t xml:space="preserve"> this year.</w:t>
      </w:r>
    </w:p>
    <w:p w14:paraId="69841317" w14:textId="77777777" w:rsidR="00AD6F4C" w:rsidRPr="007004F3" w:rsidRDefault="00AD6F4C" w:rsidP="00AD6F4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61.2 percent for the month.</w:t>
      </w:r>
    </w:p>
    <w:p w14:paraId="0ADD38BE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63D68D44" w14:textId="77777777" w:rsidR="00AD6F4C" w:rsidRPr="007004F3" w:rsidRDefault="00AD6F4C" w:rsidP="00AD6F4C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14:paraId="38F6450B" w14:textId="77777777" w:rsidR="00AD6F4C" w:rsidRDefault="00AD6F4C" w:rsidP="00AD6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31.4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426.4 million </w:t>
      </w:r>
      <w:r w:rsidRPr="007004F3">
        <w:rPr>
          <w:rFonts w:ascii="Arial" w:hAnsi="Arial" w:cs="Arial"/>
          <w:sz w:val="22"/>
          <w:szCs w:val="22"/>
        </w:rPr>
        <w:t>last year to $</w:t>
      </w:r>
      <w:r>
        <w:rPr>
          <w:rFonts w:ascii="Arial" w:hAnsi="Arial" w:cs="Arial"/>
          <w:sz w:val="22"/>
          <w:szCs w:val="22"/>
        </w:rPr>
        <w:t xml:space="preserve">560.4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14:paraId="5AC37A95" w14:textId="77777777" w:rsidR="00AD6F4C" w:rsidRPr="007004F3" w:rsidRDefault="00AD6F4C" w:rsidP="00AD6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48.6 percent for the month.</w:t>
      </w:r>
    </w:p>
    <w:p w14:paraId="184279D4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4948695F" w14:textId="77777777" w:rsidR="00AD6F4C" w:rsidRPr="007004F3" w:rsidRDefault="00AD6F4C" w:rsidP="00AD6F4C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  <w:r>
        <w:rPr>
          <w:sz w:val="22"/>
          <w:szCs w:val="22"/>
        </w:rPr>
        <w:t>*</w:t>
      </w:r>
    </w:p>
    <w:p w14:paraId="79FF338E" w14:textId="77777777" w:rsidR="00AD6F4C" w:rsidRDefault="00AD6F4C" w:rsidP="00AD6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10.5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731.0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807.8 million</w:t>
      </w:r>
      <w:r w:rsidRPr="007004F3">
        <w:rPr>
          <w:rFonts w:ascii="Arial" w:hAnsi="Arial" w:cs="Arial"/>
          <w:sz w:val="22"/>
          <w:szCs w:val="22"/>
        </w:rPr>
        <w:t xml:space="preserve"> this year. </w:t>
      </w:r>
    </w:p>
    <w:p w14:paraId="4E69CAD1" w14:textId="77777777" w:rsidR="00AD6F4C" w:rsidRPr="007004F3" w:rsidRDefault="00AD6F4C" w:rsidP="00AD6F4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1.3 percent for the month. </w:t>
      </w:r>
    </w:p>
    <w:p w14:paraId="4B96940F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6ABADF02" w14:textId="77777777" w:rsidR="00AD6F4C" w:rsidRPr="00AD6F4C" w:rsidRDefault="00AD6F4C" w:rsidP="00AD6F4C">
      <w:pPr>
        <w:rPr>
          <w:rFonts w:ascii="Arial" w:hAnsi="Arial" w:cs="Arial"/>
          <w:sz w:val="20"/>
          <w:szCs w:val="20"/>
        </w:rPr>
      </w:pPr>
      <w:r w:rsidRPr="00AD6F4C">
        <w:rPr>
          <w:rFonts w:ascii="Arial" w:hAnsi="Arial" w:cs="Arial"/>
          <w:i/>
          <w:iCs/>
          <w:sz w:val="20"/>
          <w:szCs w:val="20"/>
        </w:rPr>
        <w:t xml:space="preserve">*Reported refunds are artificially low due to a processing error that occurred in January and corrected in February.  </w:t>
      </w:r>
      <w:r w:rsidRPr="00AD6F4C">
        <w:rPr>
          <w:rFonts w:ascii="Arial" w:hAnsi="Arial" w:cs="Arial"/>
          <w:sz w:val="20"/>
          <w:szCs w:val="20"/>
        </w:rPr>
        <w:t xml:space="preserve"> </w:t>
      </w:r>
    </w:p>
    <w:p w14:paraId="1E0A4E95" w14:textId="77777777" w:rsidR="00AD6F4C" w:rsidRPr="00AD6F4C" w:rsidRDefault="00AD6F4C" w:rsidP="00AD6F4C">
      <w:pPr>
        <w:rPr>
          <w:rFonts w:ascii="Arial" w:hAnsi="Arial" w:cs="Arial"/>
          <w:sz w:val="18"/>
          <w:szCs w:val="18"/>
        </w:rPr>
      </w:pPr>
    </w:p>
    <w:p w14:paraId="0C757177" w14:textId="77777777" w:rsidR="00AD6F4C" w:rsidRPr="00AD6F4C" w:rsidRDefault="00AD6F4C" w:rsidP="00AD6F4C">
      <w:pPr>
        <w:rPr>
          <w:rFonts w:ascii="Arial" w:hAnsi="Arial" w:cs="Arial"/>
          <w:i/>
          <w:iCs/>
          <w:sz w:val="20"/>
          <w:szCs w:val="20"/>
        </w:rPr>
      </w:pPr>
      <w:r w:rsidRPr="00AD6F4C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108E92B6" w14:textId="77777777" w:rsidR="00AD6F4C" w:rsidRPr="00AD6F4C" w:rsidRDefault="00AD6F4C" w:rsidP="00AD6F4C">
      <w:pPr>
        <w:rPr>
          <w:rFonts w:ascii="Arial" w:hAnsi="Arial" w:cs="Arial"/>
          <w:i/>
          <w:iCs/>
          <w:sz w:val="20"/>
          <w:szCs w:val="20"/>
        </w:rPr>
      </w:pPr>
    </w:p>
    <w:p w14:paraId="489F1799" w14:textId="77777777" w:rsidR="00AD6F4C" w:rsidRPr="00AD6F4C" w:rsidRDefault="00AD6F4C" w:rsidP="00AD6F4C">
      <w:pPr>
        <w:rPr>
          <w:rFonts w:ascii="Arial" w:hAnsi="Arial" w:cs="Arial"/>
          <w:sz w:val="20"/>
          <w:szCs w:val="20"/>
        </w:rPr>
      </w:pPr>
      <w:r w:rsidRPr="00AD6F4C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C7C0E56" w14:textId="7F0381FA"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 w:rsidRPr="00AD6F4C">
        <w:rPr>
          <w:rFonts w:ascii="Arial" w:hAnsi="Arial" w:cs="Arial"/>
          <w:sz w:val="18"/>
          <w:szCs w:val="18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652092">
    <w:abstractNumId w:val="2"/>
  </w:num>
  <w:num w:numId="2" w16cid:durableId="521624495">
    <w:abstractNumId w:val="1"/>
  </w:num>
  <w:num w:numId="3" w16cid:durableId="967704868">
    <w:abstractNumId w:val="0"/>
  </w:num>
  <w:num w:numId="4" w16cid:durableId="889340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1A8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08D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E79B6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D6F4C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9AA1325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AD96-64A4-494B-BBB0-3490EF32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>State of Missouri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2024-03-04T23:08:00Z</dcterms:created>
  <dcterms:modified xsi:type="dcterms:W3CDTF">2024-03-06T19:24:00Z</dcterms:modified>
</cp:coreProperties>
</file>