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7A2382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May 7</w:t>
      </w:r>
      <w:bookmarkStart w:id="0" w:name="_GoBack"/>
      <w:bookmarkEnd w:id="0"/>
      <w:r w:rsidR="00FA05B9">
        <w:rPr>
          <w:b/>
          <w:bCs/>
        </w:rPr>
        <w:t>, 2020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FA05B9" w:rsidRPr="007004F3" w:rsidRDefault="00FA05B9" w:rsidP="00FA05B9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April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20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FA05B9" w:rsidRPr="007004F3" w:rsidRDefault="00FA05B9" w:rsidP="00FA05B9">
      <w:pPr>
        <w:rPr>
          <w:rFonts w:ascii="Arial" w:hAnsi="Arial" w:cs="Arial"/>
          <w:sz w:val="22"/>
          <w:szCs w:val="22"/>
        </w:rPr>
      </w:pPr>
    </w:p>
    <w:p w:rsidR="00FA05B9" w:rsidRDefault="00FA05B9" w:rsidP="00FA05B9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 xml:space="preserve">net general revenue collections for April </w:t>
      </w:r>
      <w:r w:rsidRPr="00F84D8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54.3 percent compared to those for April 2019, from $1.59 billion last year to $725.2 million this year.</w:t>
      </w:r>
    </w:p>
    <w:p w:rsidR="00FA05B9" w:rsidRDefault="00FA05B9" w:rsidP="00FA05B9">
      <w:pPr>
        <w:ind w:firstLine="720"/>
        <w:rPr>
          <w:rFonts w:ascii="Arial" w:hAnsi="Arial" w:cs="Arial"/>
          <w:sz w:val="22"/>
          <w:szCs w:val="22"/>
        </w:rPr>
      </w:pPr>
    </w:p>
    <w:p w:rsidR="00FA05B9" w:rsidRPr="007004F3" w:rsidRDefault="00FA05B9" w:rsidP="00FA05B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</w:t>
      </w:r>
      <w:r w:rsidRPr="00F84D89">
        <w:rPr>
          <w:rFonts w:ascii="Arial" w:hAnsi="Arial" w:cs="Arial"/>
          <w:sz w:val="22"/>
          <w:szCs w:val="22"/>
        </w:rPr>
        <w:t>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6.1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April 2019,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8.02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7.53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FA05B9" w:rsidRPr="007004F3" w:rsidRDefault="00FA05B9" w:rsidP="00FA05B9">
      <w:pPr>
        <w:pStyle w:val="Heading2"/>
        <w:rPr>
          <w:sz w:val="22"/>
          <w:szCs w:val="22"/>
        </w:rPr>
      </w:pPr>
    </w:p>
    <w:p w:rsidR="00FA05B9" w:rsidRDefault="00FA05B9" w:rsidP="00FA05B9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FA05B9" w:rsidRPr="00471EE6" w:rsidRDefault="00FA05B9" w:rsidP="00FA05B9"/>
    <w:p w:rsidR="00FA05B9" w:rsidRPr="00F84D89" w:rsidRDefault="00FA05B9" w:rsidP="00FA05B9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Individual income tax collections</w:t>
      </w:r>
    </w:p>
    <w:p w:rsidR="00FA05B9" w:rsidRPr="00F84D89" w:rsidRDefault="00FA05B9" w:rsidP="00FA05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9.6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6.42</w:t>
      </w:r>
      <w:r w:rsidRPr="00F84D89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5.8</w:t>
      </w:r>
      <w:r w:rsidRPr="00F84D89">
        <w:rPr>
          <w:rFonts w:ascii="Arial" w:hAnsi="Arial" w:cs="Arial"/>
          <w:sz w:val="22"/>
          <w:szCs w:val="22"/>
        </w:rPr>
        <w:t xml:space="preserve"> billion this year.</w:t>
      </w:r>
    </w:p>
    <w:p w:rsidR="00FA05B9" w:rsidRPr="00F84D89" w:rsidRDefault="00FA05B9" w:rsidP="00FA05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63.9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FA05B9" w:rsidRDefault="00FA05B9" w:rsidP="00FA05B9">
      <w:pPr>
        <w:rPr>
          <w:rFonts w:ascii="Arial" w:hAnsi="Arial" w:cs="Arial"/>
          <w:sz w:val="22"/>
          <w:szCs w:val="22"/>
        </w:rPr>
      </w:pPr>
    </w:p>
    <w:p w:rsidR="00FA05B9" w:rsidRPr="007004F3" w:rsidRDefault="00FA05B9" w:rsidP="00FA05B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FA05B9" w:rsidRPr="00F84D89" w:rsidRDefault="00FA05B9" w:rsidP="00FA05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2.3</w:t>
      </w:r>
      <w:r w:rsidRPr="00F84D89">
        <w:rPr>
          <w:rFonts w:ascii="Arial" w:hAnsi="Arial" w:cs="Arial"/>
          <w:sz w:val="22"/>
          <w:szCs w:val="22"/>
        </w:rPr>
        <w:t xml:space="preserve"> percent for the year</w:t>
      </w:r>
      <w:r>
        <w:rPr>
          <w:rFonts w:ascii="Arial" w:hAnsi="Arial" w:cs="Arial"/>
          <w:sz w:val="22"/>
          <w:szCs w:val="22"/>
        </w:rPr>
        <w:t>,</w:t>
      </w:r>
      <w:r w:rsidRPr="00F84D89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1.84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1.88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>illion this year.</w:t>
      </w:r>
    </w:p>
    <w:p w:rsidR="00FA05B9" w:rsidRPr="00F84D89" w:rsidRDefault="00FA05B9" w:rsidP="00FA05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0.2 </w:t>
      </w:r>
      <w:r w:rsidRPr="00F84D89">
        <w:rPr>
          <w:rFonts w:ascii="Arial" w:hAnsi="Arial" w:cs="Arial"/>
          <w:sz w:val="22"/>
          <w:szCs w:val="22"/>
        </w:rPr>
        <w:t>percent for the month.</w:t>
      </w:r>
    </w:p>
    <w:p w:rsidR="00FA05B9" w:rsidRPr="00F84D89" w:rsidRDefault="00FA05B9" w:rsidP="00FA05B9">
      <w:pPr>
        <w:rPr>
          <w:rFonts w:ascii="Arial" w:hAnsi="Arial" w:cs="Arial"/>
          <w:sz w:val="22"/>
          <w:szCs w:val="22"/>
        </w:rPr>
      </w:pPr>
    </w:p>
    <w:p w:rsidR="00FA05B9" w:rsidRPr="00F84D89" w:rsidRDefault="00FA05B9" w:rsidP="00FA05B9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Corporate income and corporate franchise tax collections</w:t>
      </w:r>
    </w:p>
    <w:p w:rsidR="00FA05B9" w:rsidRPr="00F84D89" w:rsidRDefault="00FA05B9" w:rsidP="00FA05B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11.4 </w:t>
      </w:r>
      <w:r w:rsidRPr="00F84D89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435.1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385.7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FA05B9" w:rsidRPr="00F84D89" w:rsidRDefault="00FA05B9" w:rsidP="00FA05B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66.3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FA05B9" w:rsidRPr="00F84D89" w:rsidRDefault="00FA05B9" w:rsidP="00FA05B9">
      <w:pPr>
        <w:rPr>
          <w:rFonts w:ascii="Arial" w:hAnsi="Arial" w:cs="Arial"/>
          <w:sz w:val="22"/>
          <w:szCs w:val="22"/>
        </w:rPr>
      </w:pPr>
    </w:p>
    <w:p w:rsidR="00FA05B9" w:rsidRPr="00F84D89" w:rsidRDefault="00FA05B9" w:rsidP="00FA05B9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All other collections</w:t>
      </w:r>
    </w:p>
    <w:p w:rsidR="00FA05B9" w:rsidRPr="00F84D89" w:rsidRDefault="00FA05B9" w:rsidP="00FA05B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2.0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405.4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397.3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FA05B9" w:rsidRPr="00F84D89" w:rsidRDefault="00FA05B9" w:rsidP="00FA05B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1.8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FA05B9" w:rsidRPr="00F84D89" w:rsidRDefault="00FA05B9" w:rsidP="00FA05B9">
      <w:pPr>
        <w:rPr>
          <w:rFonts w:ascii="Arial" w:hAnsi="Arial" w:cs="Arial"/>
          <w:sz w:val="22"/>
          <w:szCs w:val="22"/>
        </w:rPr>
      </w:pPr>
    </w:p>
    <w:p w:rsidR="00FA05B9" w:rsidRPr="00F84D89" w:rsidRDefault="00FA05B9" w:rsidP="00FA05B9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Refunds</w:t>
      </w:r>
    </w:p>
    <w:p w:rsidR="00FA05B9" w:rsidRPr="00F84D89" w:rsidRDefault="00FA05B9" w:rsidP="00FA05B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13.5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1.08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</w:t>
      </w:r>
      <w:r w:rsidRPr="00F84D89">
        <w:rPr>
          <w:rFonts w:ascii="Arial" w:hAnsi="Arial" w:cs="Arial"/>
          <w:sz w:val="22"/>
          <w:szCs w:val="22"/>
        </w:rPr>
        <w:t>llion last year to $</w:t>
      </w:r>
      <w:r>
        <w:rPr>
          <w:rFonts w:ascii="Arial" w:hAnsi="Arial" w:cs="Arial"/>
          <w:sz w:val="22"/>
          <w:szCs w:val="22"/>
        </w:rPr>
        <w:t>934.1</w:t>
      </w:r>
      <w:r w:rsidRPr="00F84D89">
        <w:rPr>
          <w:rFonts w:ascii="Arial" w:hAnsi="Arial" w:cs="Arial"/>
          <w:sz w:val="22"/>
          <w:szCs w:val="22"/>
        </w:rPr>
        <w:t xml:space="preserve"> million this year. </w:t>
      </w:r>
    </w:p>
    <w:p w:rsidR="00FA05B9" w:rsidRPr="007004F3" w:rsidRDefault="00FA05B9" w:rsidP="00FA05B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>creas</w:t>
      </w:r>
      <w:r w:rsidRPr="007004F3">
        <w:rPr>
          <w:rFonts w:ascii="Arial" w:hAnsi="Arial" w:cs="Arial"/>
          <w:sz w:val="22"/>
          <w:szCs w:val="22"/>
        </w:rPr>
        <w:t xml:space="preserve">ed </w:t>
      </w:r>
      <w:r>
        <w:rPr>
          <w:rFonts w:ascii="Arial" w:hAnsi="Arial" w:cs="Arial"/>
          <w:sz w:val="22"/>
          <w:szCs w:val="22"/>
        </w:rPr>
        <w:t>81.2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FA05B9" w:rsidRDefault="00FA05B9" w:rsidP="00FA05B9">
      <w:pPr>
        <w:rPr>
          <w:rFonts w:ascii="Arial" w:hAnsi="Arial" w:cs="Arial"/>
          <w:sz w:val="22"/>
          <w:szCs w:val="22"/>
        </w:rPr>
      </w:pPr>
    </w:p>
    <w:p w:rsidR="00FA05B9" w:rsidRPr="00255486" w:rsidRDefault="00FA05B9" w:rsidP="00FA05B9">
      <w:pPr>
        <w:rPr>
          <w:rFonts w:ascii="Arial" w:hAnsi="Arial" w:cs="Arial"/>
          <w:sz w:val="22"/>
          <w:szCs w:val="22"/>
        </w:rPr>
      </w:pPr>
      <w:r w:rsidRPr="00255486">
        <w:rPr>
          <w:rFonts w:ascii="Arial" w:hAnsi="Arial" w:cs="Arial"/>
          <w:sz w:val="22"/>
          <w:szCs w:val="22"/>
        </w:rPr>
        <w:t>Director Haug noted the General Revenue Fund borrowed $100 million from the Budget Reserv</w:t>
      </w:r>
      <w:r w:rsidR="00255486">
        <w:rPr>
          <w:rFonts w:ascii="Arial" w:hAnsi="Arial" w:cs="Arial"/>
          <w:sz w:val="22"/>
          <w:szCs w:val="22"/>
        </w:rPr>
        <w:t>e Fund for cash flow purposes.</w:t>
      </w:r>
    </w:p>
    <w:p w:rsidR="00FA05B9" w:rsidRPr="00255486" w:rsidRDefault="00FA05B9" w:rsidP="00FA05B9">
      <w:pPr>
        <w:rPr>
          <w:rFonts w:ascii="Arial" w:hAnsi="Arial" w:cs="Arial"/>
          <w:sz w:val="22"/>
          <w:szCs w:val="22"/>
        </w:rPr>
      </w:pPr>
    </w:p>
    <w:p w:rsidR="00FA05B9" w:rsidRPr="00255486" w:rsidRDefault="00FA05B9" w:rsidP="00FA05B9">
      <w:pPr>
        <w:rPr>
          <w:rFonts w:ascii="Arial" w:hAnsi="Arial" w:cs="Arial"/>
          <w:sz w:val="22"/>
          <w:szCs w:val="22"/>
        </w:rPr>
      </w:pPr>
      <w:r w:rsidRPr="00255486">
        <w:rPr>
          <w:rFonts w:ascii="Arial" w:hAnsi="Arial" w:cs="Arial"/>
          <w:sz w:val="22"/>
          <w:szCs w:val="22"/>
        </w:rPr>
        <w:t xml:space="preserve">Director Haug also noted the General Revenue Fund repaid the $100 million borrowed from the Budget Reserve Fund during fiscal year 2020, well ahead of the Constitutional deadline of May </w:t>
      </w:r>
      <w:proofErr w:type="gramStart"/>
      <w:r w:rsidRPr="00255486">
        <w:rPr>
          <w:rFonts w:ascii="Arial" w:hAnsi="Arial" w:cs="Arial"/>
          <w:sz w:val="22"/>
          <w:szCs w:val="22"/>
        </w:rPr>
        <w:t>15</w:t>
      </w:r>
      <w:r w:rsidRPr="00255486">
        <w:rPr>
          <w:rFonts w:ascii="Arial" w:hAnsi="Arial" w:cs="Arial"/>
          <w:sz w:val="22"/>
          <w:szCs w:val="22"/>
          <w:vertAlign w:val="superscript"/>
        </w:rPr>
        <w:t>th</w:t>
      </w:r>
      <w:proofErr w:type="gramEnd"/>
      <w:r w:rsidRPr="00255486">
        <w:rPr>
          <w:rFonts w:ascii="Arial" w:hAnsi="Arial" w:cs="Arial"/>
          <w:sz w:val="22"/>
          <w:szCs w:val="22"/>
        </w:rPr>
        <w:t>.</w:t>
      </w:r>
    </w:p>
    <w:p w:rsidR="00FA05B9" w:rsidRPr="00255486" w:rsidRDefault="00FA05B9" w:rsidP="00FA05B9">
      <w:pPr>
        <w:rPr>
          <w:rFonts w:ascii="Arial" w:hAnsi="Arial" w:cs="Arial"/>
          <w:sz w:val="22"/>
          <w:szCs w:val="22"/>
        </w:rPr>
      </w:pPr>
    </w:p>
    <w:p w:rsidR="00FA05B9" w:rsidRPr="00255486" w:rsidRDefault="00FA05B9" w:rsidP="00FA05B9">
      <w:pPr>
        <w:rPr>
          <w:rFonts w:ascii="Arial" w:hAnsi="Arial" w:cs="Arial"/>
          <w:i/>
          <w:iCs/>
          <w:sz w:val="22"/>
          <w:szCs w:val="22"/>
        </w:rPr>
      </w:pPr>
      <w:r w:rsidRPr="00255486">
        <w:rPr>
          <w:rFonts w:ascii="Arial" w:hAnsi="Arial" w:cs="Arial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:rsidR="00BC4BD8" w:rsidRPr="00255486" w:rsidRDefault="00AC70C9" w:rsidP="00255486">
      <w:pPr>
        <w:jc w:val="center"/>
        <w:rPr>
          <w:rFonts w:ascii="Arial" w:hAnsi="Arial" w:cs="Arial"/>
          <w:sz w:val="22"/>
          <w:szCs w:val="22"/>
        </w:rPr>
      </w:pPr>
      <w:r w:rsidRPr="00255486">
        <w:rPr>
          <w:rFonts w:ascii="Arial" w:hAnsi="Arial" w:cs="Arial"/>
          <w:sz w:val="22"/>
          <w:szCs w:val="22"/>
        </w:rPr>
        <w:t>###</w:t>
      </w:r>
    </w:p>
    <w:sectPr w:rsidR="00BC4BD8" w:rsidRPr="00255486" w:rsidSect="00255486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5486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2382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05B9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065FC8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2020-05-06T22:34:00Z</dcterms:created>
  <dcterms:modified xsi:type="dcterms:W3CDTF">2020-05-06T22:35:00Z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