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C2" w:rsidRDefault="003F1DC2">
      <w:pPr>
        <w:keepNext/>
        <w:tabs>
          <w:tab w:val="right" w:pos="11160"/>
        </w:tabs>
        <w:rPr>
          <w:sz w:val="4"/>
        </w:rPr>
      </w:pPr>
    </w:p>
    <w:tbl>
      <w:tblPr>
        <w:tblW w:w="1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188"/>
        <w:gridCol w:w="10130"/>
      </w:tblGrid>
      <w:tr w:rsidR="003F1DC2" w:rsidTr="00FB60A3">
        <w:trPr>
          <w:cantSplit/>
          <w:trHeight w:val="99"/>
          <w:tblHeader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F1DC2" w:rsidRDefault="003F1DC2">
            <w:pPr>
              <w:ind w:hanging="90"/>
              <w:rPr>
                <w:b/>
              </w:rPr>
            </w:pPr>
          </w:p>
        </w:tc>
        <w:tc>
          <w:tcPr>
            <w:tcW w:w="10130" w:type="dxa"/>
            <w:tcBorders>
              <w:top w:val="nil"/>
              <w:left w:val="nil"/>
              <w:bottom w:val="nil"/>
              <w:right w:val="nil"/>
            </w:tcBorders>
          </w:tcPr>
          <w:p w:rsidR="003F1DC2" w:rsidRDefault="00D9598B" w:rsidP="00E91CA1">
            <w:pPr>
              <w:jc w:val="right"/>
              <w:rPr>
                <w:sz w:val="18"/>
              </w:rPr>
            </w:pPr>
            <w:r>
              <w:fldChar w:fldCharType="begin"/>
            </w:r>
            <w:r>
              <w:instrText xml:space="preserve"> REF AOP \h  \* MERGEFORMAT </w:instrText>
            </w:r>
            <w:r>
              <w:fldChar w:fldCharType="separate"/>
            </w:r>
            <w:r w:rsidR="000C28B8">
              <w:rPr>
                <w:rFonts w:ascii="Arial Narrow" w:hAnsi="Arial Narrow"/>
                <w:b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3F1DC2" w:rsidTr="00FB60A3">
        <w:trPr>
          <w:cantSplit/>
          <w:trHeight w:val="999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F1DC2" w:rsidRDefault="00DD6033">
            <w:pPr>
              <w:ind w:hanging="90"/>
            </w:pPr>
            <w:r>
              <w:rPr>
                <w:b/>
                <w:noProof/>
              </w:rPr>
              <w:drawing>
                <wp:inline distT="0" distB="0" distL="0" distR="0">
                  <wp:extent cx="548640" cy="55626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0" w:type="dxa"/>
            <w:tcBorders>
              <w:top w:val="nil"/>
              <w:left w:val="nil"/>
              <w:bottom w:val="nil"/>
              <w:right w:val="nil"/>
            </w:tcBorders>
          </w:tcPr>
          <w:p w:rsidR="003F1DC2" w:rsidRDefault="003F1DC2">
            <w:pPr>
              <w:rPr>
                <w:sz w:val="18"/>
              </w:rPr>
            </w:pPr>
            <w:r>
              <w:rPr>
                <w:sz w:val="18"/>
              </w:rPr>
              <w:t>STATE OF MISSOURI</w:t>
            </w:r>
          </w:p>
          <w:p w:rsidR="003F1DC2" w:rsidRDefault="003F1DC2">
            <w:pPr>
              <w:rPr>
                <w:sz w:val="18"/>
              </w:rPr>
            </w:pPr>
            <w:r>
              <w:rPr>
                <w:sz w:val="18"/>
              </w:rPr>
              <w:t>OFFICE OF ADMINISTRATION</w:t>
            </w:r>
          </w:p>
          <w:p w:rsidR="003F1DC2" w:rsidRDefault="003F1DC2">
            <w:pPr>
              <w:rPr>
                <w:sz w:val="18"/>
              </w:rPr>
            </w:pPr>
            <w:r>
              <w:rPr>
                <w:sz w:val="18"/>
              </w:rPr>
              <w:t>DIVISION OF PERSONNEL</w:t>
            </w:r>
          </w:p>
          <w:p w:rsidR="003F1DC2" w:rsidRDefault="003F1DC2">
            <w:pPr>
              <w:rPr>
                <w:sz w:val="4"/>
              </w:rPr>
            </w:pPr>
          </w:p>
          <w:p w:rsidR="003F1DC2" w:rsidRDefault="00D9598B" w:rsidP="00123AA0">
            <w:pPr>
              <w:pStyle w:val="Heading1"/>
            </w:pPr>
            <w:r>
              <w:t>SU</w:t>
            </w:r>
            <w:r w:rsidR="00123AA0">
              <w:t>PPLEMENTAL POSITION DESCRIPTION</w:t>
            </w:r>
            <w:r w:rsidR="00CE10E0">
              <w:t xml:space="preserve"> </w:t>
            </w:r>
            <w:r w:rsidR="003F1DC2">
              <w:t>FOR BROAD BAND MANAGERS</w:t>
            </w:r>
          </w:p>
        </w:tc>
      </w:tr>
      <w:tr w:rsidR="005C76E8" w:rsidDel="00D97023" w:rsidTr="00FB60A3">
        <w:trPr>
          <w:cantSplit/>
        </w:trPr>
        <w:tc>
          <w:tcPr>
            <w:tcW w:w="11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76E8" w:rsidRDefault="005C76E8" w:rsidP="00143EC4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 NUMBER/ORGANIZATION NUMBER/POSITION NUMBER</w:t>
            </w:r>
          </w:p>
          <w:p w:rsidR="005C76E8" w:rsidRPr="005C76E8" w:rsidDel="00D97023" w:rsidRDefault="005C76E8" w:rsidP="00056E0F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0" w:name="Text29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5C76E8" w:rsidDel="00D97023" w:rsidTr="00FB60A3">
        <w:trPr>
          <w:cantSplit/>
        </w:trPr>
        <w:tc>
          <w:tcPr>
            <w:tcW w:w="11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76E8" w:rsidRDefault="005C76E8" w:rsidP="00143EC4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NUMBER AND LONG DESCRIPTION</w:t>
            </w:r>
          </w:p>
          <w:p w:rsidR="005C76E8" w:rsidRDefault="005C76E8" w:rsidP="00056E0F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" w:name="Text29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 w:rsidR="00056E0F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CA000D" w:rsidDel="00D97023" w:rsidTr="00FB60A3">
        <w:trPr>
          <w:cantSplit/>
        </w:trPr>
        <w:tc>
          <w:tcPr>
            <w:tcW w:w="11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00D" w:rsidRDefault="00CA000D" w:rsidP="00143EC4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INCUMBENT NAME</w:t>
            </w:r>
          </w:p>
          <w:p w:rsidR="00CA000D" w:rsidRDefault="00CA000D" w:rsidP="00143EC4">
            <w:pPr>
              <w:tabs>
                <w:tab w:val="left" w:pos="270"/>
                <w:tab w:val="right" w:pos="11160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" w:name="Text29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3F1DC2" w:rsidTr="00FB60A3">
        <w:trPr>
          <w:cantSplit/>
          <w:trHeight w:hRule="exact" w:val="360"/>
        </w:trPr>
        <w:tc>
          <w:tcPr>
            <w:tcW w:w="11318" w:type="dxa"/>
            <w:gridSpan w:val="2"/>
            <w:tcBorders>
              <w:bottom w:val="single" w:sz="4" w:space="0" w:color="auto"/>
            </w:tcBorders>
            <w:vAlign w:val="center"/>
          </w:tcPr>
          <w:p w:rsidR="003F1DC2" w:rsidRDefault="003F1DC2" w:rsidP="00913EC4">
            <w:pPr>
              <w:pStyle w:val="Heading4"/>
              <w:tabs>
                <w:tab w:val="left" w:pos="360"/>
                <w:tab w:val="left" w:pos="5850"/>
              </w:tabs>
              <w:spacing w:before="0"/>
            </w:pPr>
            <w:r>
              <w:t>I.</w:t>
            </w:r>
            <w:r>
              <w:tab/>
              <w:t>Program Size, Scope, Level and Complexity</w:t>
            </w:r>
          </w:p>
        </w:tc>
      </w:tr>
      <w:tr w:rsidR="003F1DC2" w:rsidTr="00FB60A3">
        <w:trPr>
          <w:cantSplit/>
          <w:trHeight w:val="720"/>
        </w:trPr>
        <w:tc>
          <w:tcPr>
            <w:tcW w:w="11318" w:type="dxa"/>
            <w:gridSpan w:val="2"/>
            <w:tcBorders>
              <w:top w:val="single" w:sz="4" w:space="0" w:color="auto"/>
            </w:tcBorders>
          </w:tcPr>
          <w:p w:rsidR="00DD2813" w:rsidRDefault="003F1DC2" w:rsidP="00913EC4">
            <w:pPr>
              <w:tabs>
                <w:tab w:val="left" w:pos="198"/>
                <w:tab w:val="right" w:pos="11160"/>
              </w:tabs>
              <w:spacing w:before="20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Do you currently manage a subprogram, program, OR multiple programs?</w:t>
            </w:r>
          </w:p>
          <w:p w:rsidR="00DD2813" w:rsidRDefault="00B60D82" w:rsidP="00913EC4">
            <w:pPr>
              <w:tabs>
                <w:tab w:val="left" w:pos="198"/>
                <w:tab w:val="right" w:pos="11160"/>
              </w:tabs>
              <w:spacing w:before="20"/>
              <w:rPr>
                <w:caps/>
                <w:sz w:val="16"/>
              </w:rPr>
            </w:pPr>
            <w:r>
              <w:rPr>
                <w:sz w:val="16"/>
              </w:rPr>
              <w:t xml:space="preserve">A program is a standalone service or entity with defined goals and objectives, tasked with executing distinct functions and/or strategies designed to meet the needs of the organization. </w:t>
            </w:r>
            <w:r w:rsidR="00DD2813">
              <w:rPr>
                <w:sz w:val="16"/>
              </w:rPr>
              <w:t xml:space="preserve">A single program occurs when the program and/or its subprograms, components, and/or functions are very similar in nature and require a similar set of knowledge, skills and abilities. It may be one program or have a collection of subprograms or program components that make up one defined program. A single program may have a variety of funding sources and may have different functional areas. </w:t>
            </w:r>
            <w:r>
              <w:rPr>
                <w:sz w:val="16"/>
              </w:rPr>
              <w:t>Multiple programs occur</w:t>
            </w:r>
            <w:r w:rsidR="00DD2813">
              <w:rPr>
                <w:sz w:val="16"/>
              </w:rPr>
              <w:t xml:space="preserve"> when more than one program is identified distinctly from one another and </w:t>
            </w:r>
            <w:r>
              <w:rPr>
                <w:sz w:val="16"/>
              </w:rPr>
              <w:t xml:space="preserve">are </w:t>
            </w:r>
            <w:r w:rsidR="00DD2813">
              <w:rPr>
                <w:sz w:val="16"/>
              </w:rPr>
              <w:t xml:space="preserve">NOT subprograms of a larger program. </w:t>
            </w:r>
          </w:p>
          <w:p w:rsidR="003F1DC2" w:rsidRDefault="003F1DC2" w:rsidP="00913EC4">
            <w:pPr>
              <w:tabs>
                <w:tab w:val="left" w:pos="270"/>
                <w:tab w:val="left" w:pos="990"/>
                <w:tab w:val="right" w:pos="11160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3" w:name="_GoBack"/>
            <w:r>
              <w:rPr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4" w:name="Check23"/>
            <w:r>
              <w:rPr>
                <w:sz w:val="16"/>
              </w:rPr>
              <w:instrText xml:space="preserve"> FORMCHECKBOX </w:instrText>
            </w:r>
            <w:r w:rsidR="00CE10E0">
              <w:rPr>
                <w:sz w:val="16"/>
              </w:rPr>
            </w:r>
            <w:r w:rsidR="00CE10E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bookmarkEnd w:id="3"/>
            <w:r>
              <w:rPr>
                <w:sz w:val="16"/>
              </w:rPr>
              <w:t xml:space="preserve"> YES</w:t>
            </w:r>
            <w:r>
              <w:rPr>
                <w:sz w:val="16"/>
              </w:rPr>
              <w:tab/>
              <w:t xml:space="preserve">(If YES, complete </w:t>
            </w:r>
            <w:r w:rsidR="00D97023">
              <w:rPr>
                <w:sz w:val="16"/>
              </w:rPr>
              <w:t>the section below</w:t>
            </w:r>
            <w:r>
              <w:rPr>
                <w:sz w:val="16"/>
              </w:rPr>
              <w:t>)</w:t>
            </w:r>
          </w:p>
          <w:p w:rsidR="003F1DC2" w:rsidRDefault="003F1DC2" w:rsidP="00913EC4">
            <w:pPr>
              <w:tabs>
                <w:tab w:val="left" w:pos="270"/>
                <w:tab w:val="left" w:pos="990"/>
                <w:tab w:val="right" w:pos="11160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5" w:name="Check24"/>
            <w:r>
              <w:rPr>
                <w:sz w:val="16"/>
              </w:rPr>
              <w:instrText xml:space="preserve"> FORMCHECKBOX </w:instrText>
            </w:r>
            <w:r w:rsidR="00CE10E0">
              <w:rPr>
                <w:sz w:val="16"/>
              </w:rPr>
            </w:r>
            <w:r w:rsidR="00CE10E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NO</w:t>
            </w:r>
            <w:r>
              <w:rPr>
                <w:sz w:val="16"/>
              </w:rPr>
              <w:tab/>
              <w:t>(</w:t>
            </w:r>
            <w:r w:rsidRPr="00A7142D">
              <w:rPr>
                <w:b/>
                <w:sz w:val="16"/>
              </w:rPr>
              <w:t>Program Management</w:t>
            </w:r>
            <w:r w:rsidRPr="00383AC1">
              <w:rPr>
                <w:sz w:val="16"/>
              </w:rPr>
              <w:t xml:space="preserve"> is </w:t>
            </w:r>
            <w:r w:rsidRPr="00D36F9C">
              <w:rPr>
                <w:b/>
                <w:sz w:val="16"/>
                <w:u w:val="single"/>
              </w:rPr>
              <w:t>required</w:t>
            </w:r>
            <w:r w:rsidRPr="00383AC1">
              <w:rPr>
                <w:sz w:val="16"/>
              </w:rPr>
              <w:t xml:space="preserve"> for</w:t>
            </w:r>
            <w:r>
              <w:rPr>
                <w:sz w:val="16"/>
              </w:rPr>
              <w:t xml:space="preserve"> Broad Band</w:t>
            </w:r>
            <w:r w:rsidRPr="00383AC1">
              <w:rPr>
                <w:sz w:val="16"/>
              </w:rPr>
              <w:t xml:space="preserve"> Manager positions</w:t>
            </w:r>
            <w:r>
              <w:rPr>
                <w:sz w:val="16"/>
              </w:rPr>
              <w:t>.)</w:t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913EC4">
            <w:pPr>
              <w:pStyle w:val="Heading2"/>
              <w:keepNext w:val="0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  <w:spacing w:before="20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List and briefly describe the program(s) and program services that you manage.</w:t>
            </w:r>
          </w:p>
          <w:p w:rsidR="003F1DC2" w:rsidRDefault="003F1DC2" w:rsidP="005966D6">
            <w:pPr>
              <w:tabs>
                <w:tab w:val="left" w:pos="270"/>
                <w:tab w:val="left" w:pos="540"/>
              </w:tabs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913EC4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270"/>
                <w:tab w:val="right" w:pos="11160"/>
              </w:tabs>
              <w:rPr>
                <w:sz w:val="16"/>
              </w:rPr>
            </w:pPr>
            <w:r>
              <w:rPr>
                <w:sz w:val="16"/>
              </w:rPr>
              <w:t xml:space="preserve">Describe your responsibility in terms of the program’s or programs’ geographical size or area served (multiple state departments, </w:t>
            </w:r>
          </w:p>
          <w:p w:rsidR="003F1DC2" w:rsidRDefault="003F1DC2" w:rsidP="00913EC4">
            <w:pPr>
              <w:pStyle w:val="Footer"/>
              <w:tabs>
                <w:tab w:val="clear" w:pos="4320"/>
                <w:tab w:val="clear" w:pos="8640"/>
                <w:tab w:val="left" w:pos="270"/>
                <w:tab w:val="num" w:pos="540"/>
                <w:tab w:val="right" w:pos="11160"/>
              </w:tabs>
              <w:ind w:left="274"/>
              <w:rPr>
                <w:sz w:val="16"/>
              </w:rPr>
            </w:pPr>
            <w:r>
              <w:rPr>
                <w:sz w:val="16"/>
              </w:rPr>
              <w:t xml:space="preserve"> statewide, region, area, county, institution, facility, office, etc.), scope (range of responsibility in the area served) and direct, indirect, and/or contributory impact (effect on the area served).</w:t>
            </w:r>
          </w:p>
          <w:p w:rsidR="003F1DC2" w:rsidRPr="002D2457" w:rsidRDefault="003F1DC2" w:rsidP="005966D6">
            <w:pPr>
              <w:pStyle w:val="Footer"/>
              <w:tabs>
                <w:tab w:val="clear" w:pos="4320"/>
                <w:tab w:val="clear" w:pos="8640"/>
                <w:tab w:val="left" w:pos="540"/>
                <w:tab w:val="right" w:pos="11160"/>
              </w:tabs>
              <w:spacing w:before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Pr="001D2AC1" w:rsidRDefault="003F1DC2" w:rsidP="00BA12DA">
            <w:pPr>
              <w:pStyle w:val="Foot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270"/>
                <w:tab w:val="right" w:pos="11160"/>
              </w:tabs>
              <w:spacing w:before="20"/>
              <w:rPr>
                <w:sz w:val="16"/>
              </w:rPr>
            </w:pPr>
            <w:r w:rsidRPr="001D2AC1">
              <w:rPr>
                <w:sz w:val="16"/>
              </w:rPr>
              <w:t>Identify the customers, clients, or population served and describe the program’s or programs’ impact and your accountability (areas in which you are answerable or held in account) for the impact.</w:t>
            </w:r>
          </w:p>
          <w:p w:rsidR="003F1DC2" w:rsidRDefault="00C87E13" w:rsidP="005966D6">
            <w:pPr>
              <w:pStyle w:val="Footer"/>
              <w:tabs>
                <w:tab w:val="clear" w:pos="4320"/>
                <w:tab w:val="clear" w:pos="8640"/>
                <w:tab w:val="left" w:pos="540"/>
                <w:tab w:val="right" w:pos="11160"/>
              </w:tabs>
              <w:spacing w:before="20"/>
              <w:rPr>
                <w:sz w:val="16"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6" w:name="Text285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6"/>
          </w:p>
        </w:tc>
      </w:tr>
      <w:tr w:rsidR="003F1DC2" w:rsidTr="00FB60A3">
        <w:trPr>
          <w:cantSplit/>
          <w:trHeight w:hRule="exact" w:val="360"/>
        </w:trPr>
        <w:tc>
          <w:tcPr>
            <w:tcW w:w="11318" w:type="dxa"/>
            <w:gridSpan w:val="2"/>
            <w:vAlign w:val="center"/>
          </w:tcPr>
          <w:p w:rsidR="003F1DC2" w:rsidRDefault="003F1DC2" w:rsidP="006357E2">
            <w:pPr>
              <w:pStyle w:val="Heading4"/>
              <w:tabs>
                <w:tab w:val="clear" w:pos="11160"/>
                <w:tab w:val="left" w:pos="360"/>
              </w:tabs>
              <w:spacing w:before="0"/>
            </w:pPr>
            <w:r>
              <w:t>II.</w:t>
            </w:r>
            <w:r>
              <w:tab/>
              <w:t xml:space="preserve">Decision Making </w:t>
            </w:r>
          </w:p>
        </w:tc>
      </w:tr>
      <w:tr w:rsidR="003F1DC2" w:rsidTr="00FB60A3">
        <w:trPr>
          <w:cantSplit/>
          <w:trHeight w:val="836"/>
        </w:trPr>
        <w:tc>
          <w:tcPr>
            <w:tcW w:w="11318" w:type="dxa"/>
            <w:gridSpan w:val="2"/>
          </w:tcPr>
          <w:p w:rsidR="003F1DC2" w:rsidRDefault="003F1DC2">
            <w:pPr>
              <w:pStyle w:val="BodyText"/>
              <w:rPr>
                <w:b/>
              </w:rPr>
            </w:pPr>
            <w:r>
              <w:rPr>
                <w:b/>
              </w:rPr>
              <w:t>DO YOU CURRENTLY HAVE DECISION MAKING ACCOUNTABILITY AND AUTHORITY?</w:t>
            </w:r>
          </w:p>
          <w:p w:rsidR="003F1DC2" w:rsidRDefault="003F1DC2">
            <w:pPr>
              <w:pStyle w:val="BodyText"/>
              <w:tabs>
                <w:tab w:val="left" w:pos="27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25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7"/>
            <w:r>
              <w:t xml:space="preserve"> YES</w:t>
            </w:r>
            <w:r>
              <w:tab/>
              <w:t xml:space="preserve">(If YES, complete </w:t>
            </w:r>
            <w:r w:rsidR="00D97023">
              <w:t xml:space="preserve">the section </w:t>
            </w:r>
            <w:r>
              <w:t>below.)</w:t>
            </w:r>
          </w:p>
          <w:p w:rsidR="003F1DC2" w:rsidRDefault="003F1DC2" w:rsidP="00781DC7">
            <w:pPr>
              <w:pStyle w:val="BodyText"/>
              <w:tabs>
                <w:tab w:val="left" w:pos="27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26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8"/>
            <w:r>
              <w:t xml:space="preserve"> NO</w:t>
            </w:r>
            <w:r>
              <w:tab/>
              <w:t>(</w:t>
            </w:r>
            <w:r w:rsidRPr="00A7142D">
              <w:rPr>
                <w:b/>
              </w:rPr>
              <w:t>Decision Making</w:t>
            </w:r>
            <w:r w:rsidRPr="00383AC1">
              <w:t xml:space="preserve"> is </w:t>
            </w:r>
            <w:r w:rsidRPr="00D36F9C">
              <w:rPr>
                <w:b/>
                <w:u w:val="single"/>
              </w:rPr>
              <w:t>required</w:t>
            </w:r>
            <w:r w:rsidRPr="00383AC1">
              <w:rPr>
                <w:u w:val="single"/>
              </w:rPr>
              <w:t xml:space="preserve"> </w:t>
            </w:r>
            <w:r w:rsidRPr="00383AC1">
              <w:t xml:space="preserve">for </w:t>
            </w:r>
            <w:r>
              <w:t>Broad Band Manager positions.)</w:t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2A10E1">
            <w:pPr>
              <w:pStyle w:val="BodyText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 xml:space="preserve">Describe the types of decisions (daily operations, work issues, program sensitive issues, strategic and precedent setting, or </w:t>
            </w:r>
            <w:r>
              <w:tab/>
            </w:r>
          </w:p>
          <w:p w:rsidR="003F1DC2" w:rsidRDefault="003F1DC2" w:rsidP="002A10E1">
            <w:pPr>
              <w:pStyle w:val="BodyText"/>
              <w:tabs>
                <w:tab w:val="left" w:pos="270"/>
                <w:tab w:val="left" w:pos="540"/>
              </w:tabs>
              <w:ind w:left="270"/>
            </w:pPr>
            <w:r>
              <w:t>others) that you are responsible for making.  Give examples and state your primary area of decision-making.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F27DD2" w:rsidRDefault="00F27DD2" w:rsidP="00913EC4">
            <w:pPr>
              <w:pStyle w:val="Heading2"/>
              <w:keepNext w:val="0"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spacing w:before="20"/>
              <w:ind w:left="792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D</w:t>
            </w:r>
            <w:r w:rsidR="003F1DC2">
              <w:rPr>
                <w:b w:val="0"/>
                <w:sz w:val="16"/>
              </w:rPr>
              <w:t>o you make final decisions, provide recommendations, or assist with decision-making? What is your role? Please include examples</w:t>
            </w:r>
            <w:r w:rsidR="00A84CC8">
              <w:rPr>
                <w:b w:val="0"/>
                <w:sz w:val="16"/>
              </w:rPr>
              <w:t>.</w:t>
            </w:r>
          </w:p>
          <w:p w:rsidR="00A84CC8" w:rsidRPr="00A84CC8" w:rsidRDefault="00A84CC8" w:rsidP="005966D6">
            <w:pPr>
              <w:rPr>
                <w:rFonts w:ascii="Arial Narrow" w:hAnsi="Arial Narrow"/>
                <w:b/>
              </w:rPr>
            </w:pPr>
            <w:r w:rsidRPr="00A84CC8">
              <w:rPr>
                <w:rFonts w:ascii="Arial Narrow" w:hAnsi="Arial Narrow"/>
                <w:b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9" w:name="Text277"/>
            <w:r w:rsidRPr="00A84CC8">
              <w:rPr>
                <w:rFonts w:ascii="Arial Narrow" w:hAnsi="Arial Narrow"/>
                <w:b/>
              </w:rPr>
              <w:instrText xml:space="preserve"> FORMTEXT </w:instrText>
            </w:r>
            <w:r w:rsidRPr="00A84CC8">
              <w:rPr>
                <w:rFonts w:ascii="Arial Narrow" w:hAnsi="Arial Narrow"/>
                <w:b/>
              </w:rPr>
            </w:r>
            <w:r w:rsidRPr="00A84CC8">
              <w:rPr>
                <w:rFonts w:ascii="Arial Narrow" w:hAnsi="Arial Narrow"/>
                <w:b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="005966D6">
              <w:rPr>
                <w:rFonts w:ascii="Arial Narrow" w:hAnsi="Arial Narrow"/>
                <w:b/>
                <w:noProof/>
              </w:rPr>
              <w:t> </w:t>
            </w:r>
            <w:r w:rsidRPr="00A84CC8">
              <w:rPr>
                <w:rFonts w:ascii="Arial Narrow" w:hAnsi="Arial Narrow"/>
                <w:b/>
              </w:rPr>
              <w:fldChar w:fldCharType="end"/>
            </w:r>
            <w:bookmarkEnd w:id="9"/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5860ED">
            <w:pPr>
              <w:pStyle w:val="BodyText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 xml:space="preserve">Describe the impact or effect of your decisions and what area or areas are primarily involved. (Duration, critical nature, influence, etc.) </w:t>
            </w:r>
          </w:p>
          <w:p w:rsidR="003F1DC2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5860ED">
            <w:pPr>
              <w:pStyle w:val="BodyText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>What is the effect (financial, health, safety, program credibility, public perception, or other) if errors are made in your decision-making?</w:t>
            </w:r>
          </w:p>
          <w:p w:rsidR="003F1DC2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  <w:trHeight w:hRule="exact" w:val="360"/>
        </w:trPr>
        <w:tc>
          <w:tcPr>
            <w:tcW w:w="11318" w:type="dxa"/>
            <w:gridSpan w:val="2"/>
            <w:vAlign w:val="center"/>
          </w:tcPr>
          <w:p w:rsidR="003F1DC2" w:rsidRDefault="003F1DC2" w:rsidP="006357E2">
            <w:pPr>
              <w:pStyle w:val="Heading4"/>
              <w:tabs>
                <w:tab w:val="left" w:pos="360"/>
              </w:tabs>
            </w:pPr>
            <w:r>
              <w:rPr>
                <w:b w:val="0"/>
              </w:rPr>
              <w:br w:type="page"/>
            </w:r>
            <w:r>
              <w:rPr>
                <w:b w:val="0"/>
              </w:rPr>
              <w:br w:type="page"/>
            </w:r>
            <w:r>
              <w:t>III.</w:t>
            </w:r>
            <w:r>
              <w:tab/>
              <w:t xml:space="preserve">Budget and Fiscal Management </w:t>
            </w:r>
          </w:p>
        </w:tc>
      </w:tr>
      <w:tr w:rsidR="003F1DC2" w:rsidTr="00FB60A3">
        <w:trPr>
          <w:cantSplit/>
          <w:trHeight w:val="683"/>
        </w:trPr>
        <w:tc>
          <w:tcPr>
            <w:tcW w:w="11318" w:type="dxa"/>
            <w:gridSpan w:val="2"/>
          </w:tcPr>
          <w:p w:rsidR="003F1DC2" w:rsidRDefault="003F1DC2">
            <w:pPr>
              <w:pStyle w:val="BodyText"/>
              <w:tabs>
                <w:tab w:val="left" w:pos="270"/>
                <w:tab w:val="left" w:pos="540"/>
              </w:tabs>
              <w:rPr>
                <w:b/>
              </w:rPr>
            </w:pPr>
            <w:r>
              <w:rPr>
                <w:b/>
              </w:rPr>
              <w:t>DO YOU CURRENTLY HAVE BUDGET OR FISCAL MANAGEMENT RESPONSIBILITY AND ACCOUNTABILITY?</w:t>
            </w:r>
          </w:p>
          <w:p w:rsidR="003F1DC2" w:rsidRDefault="003F1DC2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>
              <w:rPr>
                <w:sz w:val="20"/>
              </w:rPr>
              <w:instrText xml:space="preserve"> FORMCHECKBOX </w:instrText>
            </w:r>
            <w:r w:rsidR="00CE10E0">
              <w:rPr>
                <w:sz w:val="20"/>
              </w:rPr>
            </w:r>
            <w:r w:rsidR="00CE10E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t xml:space="preserve"> YES</w:t>
            </w:r>
            <w:r>
              <w:tab/>
              <w:t xml:space="preserve">(If YES, complete </w:t>
            </w:r>
            <w:r w:rsidR="00D97023">
              <w:t>the section below</w:t>
            </w:r>
            <w:r>
              <w:t>.)</w:t>
            </w:r>
          </w:p>
          <w:p w:rsidR="003F1DC2" w:rsidRDefault="003F1DC2" w:rsidP="00CE3D33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>
              <w:rPr>
                <w:sz w:val="20"/>
              </w:rPr>
              <w:instrText xml:space="preserve"> FORMCHECKBOX </w:instrText>
            </w:r>
            <w:r w:rsidR="00CE10E0">
              <w:rPr>
                <w:sz w:val="20"/>
              </w:rPr>
            </w:r>
            <w:r w:rsidR="00CE10E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t xml:space="preserve"> NO</w:t>
            </w:r>
            <w:r>
              <w:tab/>
              <w:t>(If NO, go to item #</w:t>
            </w:r>
            <w:r>
              <w:rPr>
                <w:b/>
              </w:rPr>
              <w:t>IV. Policy, Legislation, Regulation and Procedure)</w:t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74650B">
            <w:pPr>
              <w:pStyle w:val="BodyText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>Describe your budget or fiscal management tasks (duties), authority, and accountability.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74650B">
            <w:pPr>
              <w:pStyle w:val="BodyText"/>
              <w:numPr>
                <w:ilvl w:val="0"/>
                <w:numId w:val="40"/>
              </w:numPr>
              <w:tabs>
                <w:tab w:val="left" w:pos="255"/>
              </w:tabs>
            </w:pPr>
            <w:r>
              <w:t xml:space="preserve">What is the impact of your budget and/or fiscal management decisions and actions? Consider impact on program or services managed, internal/external </w:t>
            </w:r>
          </w:p>
          <w:p w:rsidR="003F1DC2" w:rsidRDefault="003F1DC2" w:rsidP="0074650B">
            <w:pPr>
              <w:pStyle w:val="BodyText"/>
              <w:tabs>
                <w:tab w:val="left" w:pos="255"/>
              </w:tabs>
              <w:ind w:left="255"/>
            </w:pPr>
            <w:r>
              <w:t>stakeholders (customers, clients, population served, staff, etc.), agency’s mission, goals, etc.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74650B">
            <w:pPr>
              <w:pStyle w:val="BodyText"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>Describe your position’s potential for maximization of revenue collection, cost reductions, and savings.</w:t>
            </w:r>
          </w:p>
          <w:p w:rsidR="000C11DF" w:rsidRPr="00913EC4" w:rsidRDefault="00C87E13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12" w:name="Text283"/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2"/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0C11DF">
            <w:pPr>
              <w:pStyle w:val="BodyText"/>
              <w:keepLines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 xml:space="preserve">Do you have the ability and authority to shift priorities within funds and/or redirect funds? 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Check29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3"/>
            <w:r>
              <w:t xml:space="preserve"> YES  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Check30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4"/>
            <w:r>
              <w:t xml:space="preserve"> NO</w:t>
            </w:r>
          </w:p>
          <w:p w:rsidR="000C11DF" w:rsidRDefault="003F1DC2" w:rsidP="000C11DF">
            <w:pPr>
              <w:pStyle w:val="BodyText"/>
              <w:keepLines/>
              <w:tabs>
                <w:tab w:val="left" w:pos="270"/>
                <w:tab w:val="left" w:pos="540"/>
              </w:tabs>
              <w:ind w:left="270"/>
            </w:pPr>
            <w:r>
              <w:t>If you indicated “YES,” please describe the fund types, amounts, and authority level for shifting/redirecting funds.</w:t>
            </w:r>
          </w:p>
          <w:p w:rsidR="000C11DF" w:rsidRPr="000C11DF" w:rsidRDefault="003F1DC2" w:rsidP="005966D6">
            <w:pPr>
              <w:pStyle w:val="BodyText"/>
              <w:keepLines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913EC4">
            <w:pPr>
              <w:pStyle w:val="BodyText"/>
              <w:keepNext/>
              <w:keepLines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lastRenderedPageBreak/>
              <w:t xml:space="preserve">What is the annual size (total amount) of the budget and/or revenue/receivables under your </w:t>
            </w:r>
            <w:r w:rsidRPr="00A4014C">
              <w:rPr>
                <w:u w:val="single"/>
              </w:rPr>
              <w:t>direct</w:t>
            </w:r>
            <w:r>
              <w:t xml:space="preserve"> control? </w:t>
            </w:r>
          </w:p>
          <w:p w:rsidR="003F1DC2" w:rsidRDefault="003F1DC2" w:rsidP="005966D6">
            <w:pPr>
              <w:pStyle w:val="BodyText"/>
              <w:keepNext/>
              <w:keepLines/>
              <w:tabs>
                <w:tab w:val="left" w:pos="270"/>
                <w:tab w:val="left" w:pos="540"/>
              </w:tabs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1F052E" w:rsidP="00913EC4">
            <w:pPr>
              <w:pStyle w:val="BodyText"/>
              <w:keepNext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 xml:space="preserve">Does another member of management or other authority have control over the same budget claimed?     </w:t>
            </w:r>
            <w:r w:rsidR="003F1DC2"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YES     </w:t>
            </w:r>
            <w:r w:rsidR="003F1DC2"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NO</w:t>
            </w:r>
          </w:p>
          <w:p w:rsidR="003F1DC2" w:rsidRDefault="001F052E" w:rsidP="00913EC4">
            <w:pPr>
              <w:pStyle w:val="BodyText"/>
              <w:keepNext/>
              <w:tabs>
                <w:tab w:val="left" w:pos="270"/>
              </w:tabs>
              <w:ind w:left="540"/>
            </w:pPr>
            <w:r>
              <w:t xml:space="preserve">      </w:t>
            </w:r>
            <w:r w:rsidR="003F1DC2">
              <w:t>If you indicated “YES,” please explain.</w:t>
            </w:r>
          </w:p>
          <w:p w:rsidR="003F1DC2" w:rsidRPr="002D2457" w:rsidRDefault="003F1DC2" w:rsidP="005966D6">
            <w:pPr>
              <w:pStyle w:val="BodyText"/>
              <w:keepNext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1F052E" w:rsidP="00913EC4">
            <w:pPr>
              <w:pStyle w:val="BodyText"/>
              <w:keepNext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 xml:space="preserve">Do you have a role in budget development?     </w:t>
            </w:r>
            <w:r w:rsidR="003F1DC2"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YES     </w:t>
            </w:r>
            <w:r w:rsidR="003F1DC2"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NO</w:t>
            </w:r>
          </w:p>
          <w:p w:rsidR="003F1DC2" w:rsidRDefault="003F1DC2" w:rsidP="00913EC4">
            <w:pPr>
              <w:pStyle w:val="BodyText"/>
              <w:keepNext/>
              <w:tabs>
                <w:tab w:val="left" w:pos="270"/>
              </w:tabs>
              <w:ind w:left="810"/>
            </w:pPr>
            <w:r>
              <w:t>If you indicated “YES,” please describe budget types/areas, budget amounts, and your level of participation in the budget development</w:t>
            </w:r>
            <w:r w:rsidR="001F052E">
              <w:t xml:space="preserve"> </w:t>
            </w:r>
            <w:r>
              <w:t>process.</w:t>
            </w:r>
          </w:p>
          <w:p w:rsidR="003F1DC2" w:rsidRPr="002D2457" w:rsidRDefault="003F1DC2" w:rsidP="005966D6">
            <w:pPr>
              <w:pStyle w:val="BodyText"/>
              <w:keepNext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1F052E" w:rsidP="00913EC4">
            <w:pPr>
              <w:pStyle w:val="BodyText"/>
              <w:keepNext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>What funds and amounts can you obligate and/or apply at your discretion?</w:t>
            </w:r>
          </w:p>
          <w:p w:rsidR="003F1DC2" w:rsidRDefault="003F1DC2" w:rsidP="005966D6">
            <w:pPr>
              <w:pStyle w:val="BodyText"/>
              <w:keepNext/>
              <w:tabs>
                <w:tab w:val="left" w:pos="270"/>
                <w:tab w:val="left" w:pos="540"/>
              </w:tabs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1F052E" w:rsidP="00904AFE">
            <w:pPr>
              <w:pStyle w:val="BodyText"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 xml:space="preserve">If you have subordinate staff, do they have budget authority?     </w:t>
            </w:r>
            <w:r w:rsidR="003F1DC2"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YES     </w:t>
            </w:r>
            <w:r w:rsidR="003F1DC2"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NO</w:t>
            </w:r>
          </w:p>
          <w:p w:rsidR="003F1DC2" w:rsidRDefault="003F1DC2" w:rsidP="00904AFE">
            <w:pPr>
              <w:pStyle w:val="BodyText"/>
              <w:tabs>
                <w:tab w:val="left" w:pos="270"/>
              </w:tabs>
              <w:ind w:left="810"/>
            </w:pPr>
            <w:r>
              <w:t>If you indicated “YES,” please explain.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  <w:trHeight w:hRule="exact" w:val="360"/>
        </w:trPr>
        <w:tc>
          <w:tcPr>
            <w:tcW w:w="11318" w:type="dxa"/>
            <w:gridSpan w:val="2"/>
          </w:tcPr>
          <w:p w:rsidR="003F1DC2" w:rsidRDefault="003F1DC2" w:rsidP="002D34B7">
            <w:pPr>
              <w:pStyle w:val="Heading4"/>
              <w:tabs>
                <w:tab w:val="left" w:pos="360"/>
              </w:tabs>
            </w:pPr>
            <w:r>
              <w:t>IV.</w:t>
            </w:r>
            <w:r>
              <w:tab/>
              <w:t xml:space="preserve">Policy, Legislation, Regulation and Procedure </w:t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>
            <w:pPr>
              <w:pStyle w:val="BodyText"/>
              <w:tabs>
                <w:tab w:val="left" w:pos="270"/>
                <w:tab w:val="left" w:pos="540"/>
              </w:tabs>
              <w:rPr>
                <w:b/>
              </w:rPr>
            </w:pPr>
            <w:r>
              <w:rPr>
                <w:b/>
              </w:rPr>
              <w:t>DO YOU CURRENTLY HAVE RESPONSIBILITY IN THE AREA OF POLICY, LEGISLATION, RULE OR REGULATION DEVELOPMENT, COORDINATION AND/OR IMPLEMENTATION?</w:t>
            </w:r>
          </w:p>
          <w:p w:rsidR="003F1DC2" w:rsidRDefault="003F1DC2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Check31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5"/>
            <w:r>
              <w:t xml:space="preserve"> YES</w:t>
            </w:r>
            <w:r>
              <w:tab/>
              <w:t xml:space="preserve">(If YES, complete </w:t>
            </w:r>
            <w:r w:rsidR="00D97023">
              <w:t>the section</w:t>
            </w:r>
            <w:r>
              <w:t xml:space="preserve"> below.)</w:t>
            </w:r>
          </w:p>
          <w:p w:rsidR="003F1DC2" w:rsidRDefault="003F1DC2" w:rsidP="00C265E5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Check32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6"/>
            <w:r>
              <w:t xml:space="preserve"> NO</w:t>
            </w:r>
            <w:r>
              <w:tab/>
              <w:t>(If NO, go to item #</w:t>
            </w:r>
            <w:r>
              <w:rPr>
                <w:b/>
              </w:rPr>
              <w:t>V. Planning</w:t>
            </w:r>
            <w:r>
              <w:t>)</w:t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A5135E">
            <w:pPr>
              <w:pStyle w:val="BodyText"/>
              <w:numPr>
                <w:ilvl w:val="0"/>
                <w:numId w:val="40"/>
              </w:numPr>
              <w:tabs>
                <w:tab w:val="left" w:pos="270"/>
              </w:tabs>
            </w:pPr>
            <w:r>
              <w:t xml:space="preserve">Describe your tasks or duties (interpretation, application, implementation, development, etc.), in the area of policy, rules, regulations and procedures. </w:t>
            </w:r>
          </w:p>
          <w:p w:rsidR="003F1DC2" w:rsidRDefault="003F1DC2" w:rsidP="00A5135E">
            <w:pPr>
              <w:pStyle w:val="BodyText"/>
              <w:tabs>
                <w:tab w:val="left" w:pos="270"/>
              </w:tabs>
              <w:ind w:left="270"/>
            </w:pPr>
            <w:r>
              <w:t>Also, state the type of authority, control, and accountability you have in performing these tasks.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913EC4">
            <w:pPr>
              <w:pStyle w:val="BodyText"/>
              <w:keepNext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</w:pPr>
            <w:r>
              <w:t xml:space="preserve">Does your position require you to be involved with legislative activities or to act as a liaison on issues with the legislature?  If yes, describe your duties, </w:t>
            </w:r>
          </w:p>
          <w:p w:rsidR="003F1DC2" w:rsidRDefault="003F1DC2" w:rsidP="00913EC4">
            <w:pPr>
              <w:pStyle w:val="BodyText"/>
              <w:keepNext/>
              <w:tabs>
                <w:tab w:val="left" w:pos="270"/>
                <w:tab w:val="left" w:pos="540"/>
              </w:tabs>
              <w:ind w:left="270"/>
            </w:pPr>
            <w:r>
              <w:t>role and responsibilities in the area of legislative issues and activities.</w:t>
            </w:r>
          </w:p>
          <w:p w:rsidR="003F1DC2" w:rsidRPr="002D2457" w:rsidRDefault="00C87E13" w:rsidP="005966D6">
            <w:pPr>
              <w:pStyle w:val="BodyText"/>
              <w:keepNext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17" w:name="Text282"/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  <w:bookmarkEnd w:id="17"/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904AFE" w:rsidP="00904AFE">
            <w:pPr>
              <w:pStyle w:val="BodyText"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 xml:space="preserve">Do you prepare fiscal notes?     </w:t>
            </w:r>
            <w:r w:rsidR="003F1DC2"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YES     </w:t>
            </w:r>
            <w:r w:rsidR="003F1DC2"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F1DC2">
              <w:instrText xml:space="preserve"> FORMCHECKBOX </w:instrText>
            </w:r>
            <w:r w:rsidR="00CE10E0">
              <w:fldChar w:fldCharType="separate"/>
            </w:r>
            <w:r w:rsidR="003F1DC2">
              <w:fldChar w:fldCharType="end"/>
            </w:r>
            <w:r w:rsidR="003F1DC2">
              <w:t xml:space="preserve"> NO</w:t>
            </w:r>
          </w:p>
          <w:p w:rsidR="003F1DC2" w:rsidRDefault="003F1DC2" w:rsidP="00904AFE">
            <w:pPr>
              <w:pStyle w:val="BodyText"/>
              <w:tabs>
                <w:tab w:val="left" w:pos="270"/>
              </w:tabs>
              <w:ind w:left="810"/>
            </w:pPr>
            <w:r>
              <w:t>If you indicated “YES,” please describe your role or level of participation in the process.</w:t>
            </w:r>
          </w:p>
          <w:p w:rsidR="003F1DC2" w:rsidRPr="00076C46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Pr="00316E34" w:rsidRDefault="003F1DC2" w:rsidP="00913EC4">
            <w:pPr>
              <w:pStyle w:val="BodyText"/>
              <w:keepNext/>
              <w:numPr>
                <w:ilvl w:val="0"/>
                <w:numId w:val="40"/>
              </w:numPr>
              <w:tabs>
                <w:tab w:val="left" w:pos="270"/>
                <w:tab w:val="left" w:pos="540"/>
              </w:tabs>
              <w:rPr>
                <w:b/>
              </w:rPr>
            </w:pPr>
            <w:r>
              <w:t xml:space="preserve">Describe the effect of your actions in the area of policy, rules, regulations and procedures. </w:t>
            </w:r>
          </w:p>
          <w:p w:rsidR="003F1DC2" w:rsidRPr="002D2457" w:rsidRDefault="003F1DC2" w:rsidP="005966D6">
            <w:pPr>
              <w:pStyle w:val="BodyText"/>
              <w:keepNext/>
              <w:tabs>
                <w:tab w:val="left" w:pos="270"/>
                <w:tab w:val="left" w:pos="540"/>
              </w:tabs>
              <w:rPr>
                <w:rFonts w:ascii="Arial Narrow" w:hAnsi="Arial Narrow"/>
                <w:sz w:val="20"/>
              </w:rPr>
            </w:pPr>
            <w:r w:rsidRPr="00316E34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16E34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Pr="00316E34">
              <w:rPr>
                <w:rFonts w:ascii="Arial Narrow" w:hAnsi="Arial Narrow"/>
                <w:b/>
                <w:sz w:val="20"/>
              </w:rPr>
            </w:r>
            <w:r w:rsidRPr="00316E34"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Pr="00316E34"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904AFE" w:rsidP="00904AFE">
            <w:pPr>
              <w:pStyle w:val="BodyText"/>
              <w:numPr>
                <w:ilvl w:val="1"/>
                <w:numId w:val="40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>Describe the stakeholders affected by your actions and level of impact.</w:t>
            </w:r>
          </w:p>
          <w:p w:rsidR="003F1DC2" w:rsidRPr="00076C46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  <w:trHeight w:hRule="exact" w:val="360"/>
        </w:trPr>
        <w:tc>
          <w:tcPr>
            <w:tcW w:w="11318" w:type="dxa"/>
            <w:gridSpan w:val="2"/>
            <w:vAlign w:val="center"/>
          </w:tcPr>
          <w:p w:rsidR="003F1DC2" w:rsidRDefault="003F1DC2" w:rsidP="00913EC4">
            <w:pPr>
              <w:pStyle w:val="Heading4"/>
              <w:tabs>
                <w:tab w:val="left" w:pos="360"/>
              </w:tabs>
            </w:pPr>
            <w:r>
              <w:rPr>
                <w:b w:val="0"/>
              </w:rPr>
              <w:br w:type="page"/>
            </w:r>
            <w:r>
              <w:t>V.</w:t>
            </w:r>
            <w:r>
              <w:tab/>
              <w:t xml:space="preserve">Planning </w:t>
            </w:r>
          </w:p>
        </w:tc>
      </w:tr>
      <w:tr w:rsidR="003F1DC2" w:rsidTr="00FB60A3">
        <w:trPr>
          <w:cantSplit/>
          <w:trHeight w:val="710"/>
        </w:trPr>
        <w:tc>
          <w:tcPr>
            <w:tcW w:w="11318" w:type="dxa"/>
            <w:gridSpan w:val="2"/>
          </w:tcPr>
          <w:p w:rsidR="003F1DC2" w:rsidRDefault="003F1DC2">
            <w:pPr>
              <w:pStyle w:val="BodyText"/>
              <w:tabs>
                <w:tab w:val="left" w:pos="270"/>
                <w:tab w:val="left" w:pos="540"/>
              </w:tabs>
              <w:rPr>
                <w:b/>
              </w:rPr>
            </w:pPr>
            <w:r>
              <w:rPr>
                <w:b/>
              </w:rPr>
              <w:t>DOES YOUR POSITION REQUIRE A PLANNING COMPONENT OR ROLE?</w:t>
            </w:r>
          </w:p>
          <w:p w:rsidR="003F1DC2" w:rsidRDefault="003F1DC2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Check33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8"/>
            <w:r>
              <w:t xml:space="preserve"> YES</w:t>
            </w:r>
            <w:r>
              <w:tab/>
              <w:t xml:space="preserve">(If YES, complete </w:t>
            </w:r>
            <w:r w:rsidR="00D97023">
              <w:t>the section</w:t>
            </w:r>
            <w:r>
              <w:t xml:space="preserve"> below.)</w:t>
            </w:r>
          </w:p>
          <w:p w:rsidR="003F1DC2" w:rsidRDefault="003F1DC2" w:rsidP="00D97023">
            <w:pPr>
              <w:pStyle w:val="BodyText"/>
              <w:tabs>
                <w:tab w:val="left" w:pos="270"/>
                <w:tab w:val="left" w:pos="540"/>
                <w:tab w:val="left" w:pos="990"/>
              </w:tabs>
            </w:pPr>
            <w:r>
              <w:tab/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Check34"/>
            <w:r>
              <w:instrText xml:space="preserve"> FORMCHECKBOX </w:instrText>
            </w:r>
            <w:r w:rsidR="00CE10E0">
              <w:fldChar w:fldCharType="separate"/>
            </w:r>
            <w:r>
              <w:fldChar w:fldCharType="end"/>
            </w:r>
            <w:bookmarkEnd w:id="19"/>
            <w:r>
              <w:t xml:space="preserve"> NO</w:t>
            </w:r>
            <w:r>
              <w:tab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CC3D91">
            <w:pPr>
              <w:pStyle w:val="BodyText"/>
              <w:numPr>
                <w:ilvl w:val="0"/>
                <w:numId w:val="42"/>
              </w:numPr>
              <w:tabs>
                <w:tab w:val="left" w:pos="270"/>
              </w:tabs>
            </w:pPr>
            <w:r>
              <w:t>Describe the planning tasks you perform and the amount of authority, autonomy and/or flexibility you have over these tasks.</w:t>
            </w:r>
          </w:p>
          <w:p w:rsidR="003F1DC2" w:rsidRDefault="003F1DC2" w:rsidP="005966D6">
            <w:pPr>
              <w:pStyle w:val="BodyText"/>
              <w:tabs>
                <w:tab w:val="left" w:pos="270"/>
                <w:tab w:val="left" w:pos="540"/>
              </w:tabs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CC3D91">
            <w:pPr>
              <w:pStyle w:val="BodyText"/>
              <w:numPr>
                <w:ilvl w:val="0"/>
                <w:numId w:val="42"/>
              </w:numPr>
              <w:tabs>
                <w:tab w:val="left" w:pos="270"/>
              </w:tabs>
            </w:pPr>
            <w:r>
              <w:t>What guidelines, policies, processes or steps (if any) govern your planning actions?</w:t>
            </w:r>
          </w:p>
          <w:p w:rsidR="003F1DC2" w:rsidRDefault="003F1DC2" w:rsidP="005966D6">
            <w:pPr>
              <w:pStyle w:val="BodyText"/>
              <w:tabs>
                <w:tab w:val="left" w:pos="270"/>
                <w:tab w:val="left" w:pos="540"/>
              </w:tabs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CC3D91">
            <w:pPr>
              <w:pStyle w:val="BodyText"/>
              <w:numPr>
                <w:ilvl w:val="0"/>
                <w:numId w:val="42"/>
              </w:numPr>
              <w:tabs>
                <w:tab w:val="left" w:pos="270"/>
                <w:tab w:val="left" w:pos="540"/>
              </w:tabs>
            </w:pPr>
            <w:r>
              <w:t xml:space="preserve">Are you held accountable for the impact or effect of the plans on program(s) or services, internal and/or external stakeholders (customers, clients, </w:t>
            </w:r>
            <w:r>
              <w:tab/>
            </w:r>
          </w:p>
          <w:p w:rsidR="003F1DC2" w:rsidRDefault="003F1DC2" w:rsidP="00CC3D91">
            <w:pPr>
              <w:pStyle w:val="BodyText"/>
              <w:tabs>
                <w:tab w:val="left" w:pos="270"/>
                <w:tab w:val="left" w:pos="540"/>
              </w:tabs>
              <w:ind w:left="270"/>
            </w:pPr>
            <w:r>
              <w:t>population served, staff, etc.), agency’s missions or goals, etc.?  If yes, please explain.</w:t>
            </w:r>
          </w:p>
          <w:p w:rsidR="003F1DC2" w:rsidRPr="002D2457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3F1DC2" w:rsidP="0025546C">
            <w:pPr>
              <w:pStyle w:val="BodyText"/>
              <w:keepNext/>
              <w:numPr>
                <w:ilvl w:val="0"/>
                <w:numId w:val="42"/>
              </w:numPr>
              <w:tabs>
                <w:tab w:val="left" w:pos="270"/>
              </w:tabs>
            </w:pPr>
            <w:r>
              <w:t xml:space="preserve">Briefly describe the primary focus of your plans (work issues, staffing, operations, implementation of goals or objectives, programs, services, </w:t>
            </w:r>
          </w:p>
          <w:p w:rsidR="003F1DC2" w:rsidRDefault="003F1DC2" w:rsidP="0025546C">
            <w:pPr>
              <w:pStyle w:val="BodyText"/>
              <w:keepNext/>
              <w:ind w:left="270"/>
            </w:pPr>
            <w:r>
              <w:t>agency strategic plans, etc.).</w:t>
            </w:r>
          </w:p>
          <w:p w:rsidR="003F1DC2" w:rsidRPr="002D2457" w:rsidRDefault="003F1DC2" w:rsidP="005966D6">
            <w:pPr>
              <w:pStyle w:val="BodyText"/>
              <w:keepNext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  <w:tr w:rsidR="003F1DC2" w:rsidTr="00FB60A3">
        <w:trPr>
          <w:cantSplit/>
        </w:trPr>
        <w:tc>
          <w:tcPr>
            <w:tcW w:w="11318" w:type="dxa"/>
            <w:gridSpan w:val="2"/>
          </w:tcPr>
          <w:p w:rsidR="003F1DC2" w:rsidRDefault="00904AFE" w:rsidP="00904AFE">
            <w:pPr>
              <w:pStyle w:val="BodyText"/>
              <w:numPr>
                <w:ilvl w:val="1"/>
                <w:numId w:val="42"/>
              </w:numPr>
              <w:tabs>
                <w:tab w:val="left" w:pos="270"/>
                <w:tab w:val="left" w:pos="540"/>
              </w:tabs>
              <w:ind w:left="792"/>
            </w:pPr>
            <w:r>
              <w:t xml:space="preserve">      </w:t>
            </w:r>
            <w:r w:rsidR="003F1DC2">
              <w:t xml:space="preserve">Describe the typical length involved in your </w:t>
            </w:r>
            <w:r w:rsidR="003F1DC2" w:rsidRPr="00056F13">
              <w:rPr>
                <w:u w:val="single"/>
              </w:rPr>
              <w:t>primary</w:t>
            </w:r>
            <w:r w:rsidR="003F1DC2">
              <w:t xml:space="preserve"> </w:t>
            </w:r>
            <w:r w:rsidR="003F1DC2" w:rsidRPr="00056F13">
              <w:t>planning</w:t>
            </w:r>
            <w:r w:rsidR="003F1DC2">
              <w:t xml:space="preserve"> actions (daily operations, weekly, monthly, up to one year, one to two years, two to four </w:t>
            </w:r>
            <w:r>
              <w:t>years, etc.).</w:t>
            </w:r>
            <w:r w:rsidR="003F1DC2">
              <w:t xml:space="preserve"> </w:t>
            </w:r>
          </w:p>
          <w:p w:rsidR="003F1DC2" w:rsidRPr="00076C46" w:rsidRDefault="003F1DC2" w:rsidP="005966D6">
            <w:pPr>
              <w:pStyle w:val="BodyText"/>
              <w:tabs>
                <w:tab w:val="left" w:pos="270"/>
                <w:tab w:val="left" w:pos="540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</w:rPr>
            </w:r>
            <w:r>
              <w:rPr>
                <w:rFonts w:ascii="Arial Narrow" w:hAnsi="Arial Narrow"/>
                <w:b/>
                <w:sz w:val="20"/>
              </w:rPr>
              <w:fldChar w:fldCharType="separate"/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5966D6">
              <w:rPr>
                <w:rFonts w:ascii="Arial Narrow" w:hAnsi="Arial Narrow"/>
                <w:b/>
                <w:noProof/>
                <w:sz w:val="20"/>
              </w:rPr>
              <w:t> </w:t>
            </w:r>
            <w:r>
              <w:rPr>
                <w:rFonts w:ascii="Arial Narrow" w:hAnsi="Arial Narrow"/>
                <w:b/>
                <w:sz w:val="20"/>
              </w:rPr>
              <w:fldChar w:fldCharType="end"/>
            </w:r>
          </w:p>
        </w:tc>
      </w:tr>
    </w:tbl>
    <w:p w:rsidR="00503D58" w:rsidRDefault="00503D58">
      <w:pPr>
        <w:keepNext/>
        <w:tabs>
          <w:tab w:val="right" w:pos="11160"/>
        </w:tabs>
        <w:rPr>
          <w:sz w:val="4"/>
        </w:rPr>
      </w:pPr>
    </w:p>
    <w:sectPr w:rsidR="00503D58">
      <w:footerReference w:type="default" r:id="rId9"/>
      <w:footerReference w:type="first" r:id="rId10"/>
      <w:type w:val="continuous"/>
      <w:pgSz w:w="12240" w:h="15840" w:code="1"/>
      <w:pgMar w:top="576" w:right="576" w:bottom="720" w:left="576" w:header="57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4B" w:rsidRDefault="0038454B">
      <w:r>
        <w:separator/>
      </w:r>
    </w:p>
  </w:endnote>
  <w:endnote w:type="continuationSeparator" w:id="0">
    <w:p w:rsidR="0038454B" w:rsidRDefault="0038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6C" w:rsidRDefault="0025546C">
    <w:pPr>
      <w:pStyle w:val="Footer"/>
      <w:tabs>
        <w:tab w:val="clear" w:pos="4320"/>
        <w:tab w:val="clear" w:pos="8640"/>
        <w:tab w:val="right" w:pos="11160"/>
      </w:tabs>
      <w:ind w:hanging="90"/>
      <w:rPr>
        <w:sz w:val="12"/>
      </w:rPr>
    </w:pPr>
    <w:r>
      <w:rPr>
        <w:sz w:val="12"/>
      </w:rPr>
      <w:t>MO 300-1806 (</w:t>
    </w:r>
    <w:r w:rsidR="00DD2813">
      <w:rPr>
        <w:sz w:val="12"/>
      </w:rPr>
      <w:t>7-2018</w:t>
    </w:r>
    <w:r>
      <w:rPr>
        <w:sz w:val="12"/>
      </w:rPr>
      <w:t>)</w:t>
    </w:r>
    <w:r>
      <w:rPr>
        <w:sz w:val="12"/>
      </w:rPr>
      <w:tab/>
    </w:r>
    <w:r>
      <w:rPr>
        <w:snapToGrid w:val="0"/>
        <w:sz w:val="12"/>
      </w:rPr>
      <w:t xml:space="preserve">Page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PAGE </w:instrText>
    </w:r>
    <w:r>
      <w:rPr>
        <w:snapToGrid w:val="0"/>
        <w:sz w:val="12"/>
      </w:rPr>
      <w:fldChar w:fldCharType="separate"/>
    </w:r>
    <w:r w:rsidR="00CE10E0">
      <w:rPr>
        <w:noProof/>
        <w:snapToGrid w:val="0"/>
        <w:sz w:val="12"/>
      </w:rPr>
      <w:t>1</w:t>
    </w:r>
    <w:r>
      <w:rPr>
        <w:snapToGrid w:val="0"/>
        <w:sz w:val="12"/>
      </w:rPr>
      <w:fldChar w:fldCharType="end"/>
    </w:r>
    <w:r>
      <w:rPr>
        <w:snapToGrid w:val="0"/>
        <w:sz w:val="12"/>
      </w:rPr>
      <w:t xml:space="preserve"> of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NUMPAGES </w:instrText>
    </w:r>
    <w:r>
      <w:rPr>
        <w:snapToGrid w:val="0"/>
        <w:sz w:val="12"/>
      </w:rPr>
      <w:fldChar w:fldCharType="separate"/>
    </w:r>
    <w:r w:rsidR="00CE10E0">
      <w:rPr>
        <w:noProof/>
        <w:snapToGrid w:val="0"/>
        <w:sz w:val="12"/>
      </w:rPr>
      <w:t>2</w:t>
    </w:r>
    <w:r>
      <w:rPr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6C" w:rsidRDefault="0025546C">
    <w:pPr>
      <w:pStyle w:val="Footer"/>
      <w:tabs>
        <w:tab w:val="clear" w:pos="4320"/>
        <w:tab w:val="clear" w:pos="8640"/>
        <w:tab w:val="right" w:pos="11070"/>
      </w:tabs>
      <w:rPr>
        <w:sz w:val="12"/>
      </w:rPr>
    </w:pPr>
    <w:r>
      <w:rPr>
        <w:sz w:val="12"/>
      </w:rPr>
      <w:t>MO 3000658 (3-02)</w:t>
    </w:r>
    <w:r>
      <w:rPr>
        <w:sz w:val="12"/>
      </w:rPr>
      <w:tab/>
    </w:r>
    <w:r>
      <w:rPr>
        <w:snapToGrid w:val="0"/>
        <w:sz w:val="12"/>
      </w:rPr>
      <w:t xml:space="preserve">Page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PAGE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</w:rPr>
      <w:t>4</w:t>
    </w:r>
    <w:r>
      <w:rPr>
        <w:snapToGrid w:val="0"/>
        <w:sz w:val="12"/>
      </w:rPr>
      <w:fldChar w:fldCharType="end"/>
    </w:r>
    <w:r>
      <w:rPr>
        <w:snapToGrid w:val="0"/>
        <w:sz w:val="12"/>
      </w:rPr>
      <w:t xml:space="preserve"> of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NUMPAGES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</w:rPr>
      <w:t>4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4B" w:rsidRDefault="0038454B">
      <w:r>
        <w:separator/>
      </w:r>
    </w:p>
  </w:footnote>
  <w:footnote w:type="continuationSeparator" w:id="0">
    <w:p w:rsidR="0038454B" w:rsidRDefault="0038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4F0"/>
    <w:multiLevelType w:val="singleLevel"/>
    <w:tmpl w:val="0409000F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B8082A"/>
    <w:multiLevelType w:val="hybridMultilevel"/>
    <w:tmpl w:val="C5363B5E"/>
    <w:lvl w:ilvl="0" w:tplc="700A9B4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BA5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386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842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0C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28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64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69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4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E2F63"/>
    <w:multiLevelType w:val="hybridMultilevel"/>
    <w:tmpl w:val="84681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9146AB3"/>
    <w:multiLevelType w:val="singleLevel"/>
    <w:tmpl w:val="4F18B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FCA6776"/>
    <w:multiLevelType w:val="singleLevel"/>
    <w:tmpl w:val="AF8C2CCE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5" w15:restartNumberingAfterBreak="0">
    <w:nsid w:val="138A3CC4"/>
    <w:multiLevelType w:val="hybridMultilevel"/>
    <w:tmpl w:val="F3E4F334"/>
    <w:lvl w:ilvl="0" w:tplc="78F2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C8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4E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4C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1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E9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2B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42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04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D72C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24BD5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EC642CA"/>
    <w:multiLevelType w:val="hybridMultilevel"/>
    <w:tmpl w:val="C4A206DA"/>
    <w:lvl w:ilvl="0" w:tplc="292A9A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6E2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8A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0D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25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C3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8F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66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DF4F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2434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6C21A1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1B813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105DC7"/>
    <w:multiLevelType w:val="singleLevel"/>
    <w:tmpl w:val="BF9433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3E3135"/>
    <w:multiLevelType w:val="hybridMultilevel"/>
    <w:tmpl w:val="2BEA029A"/>
    <w:lvl w:ilvl="0" w:tplc="C99E5282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74B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8B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0B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CB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CF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26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C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E2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B67A10"/>
    <w:multiLevelType w:val="hybridMultilevel"/>
    <w:tmpl w:val="DB4447A6"/>
    <w:lvl w:ilvl="0" w:tplc="65828826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859AE6BA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EA89518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4C34D27C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92F2DBB2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E7D0A1F4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B928A58A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378C7FE6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ACE7C3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42D821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C00713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BB10DF1"/>
    <w:multiLevelType w:val="hybridMultilevel"/>
    <w:tmpl w:val="9CA8610C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FC32854"/>
    <w:multiLevelType w:val="hybridMultilevel"/>
    <w:tmpl w:val="7B5E4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171FE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4C727D"/>
    <w:multiLevelType w:val="hybridMultilevel"/>
    <w:tmpl w:val="F9EA16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72270D7"/>
    <w:multiLevelType w:val="hybridMultilevel"/>
    <w:tmpl w:val="EBF260D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65682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99164E9"/>
    <w:multiLevelType w:val="hybridMultilevel"/>
    <w:tmpl w:val="167ABD80"/>
    <w:lvl w:ilvl="0" w:tplc="AE2A2D72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75C16F6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64404002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E6AD8B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89CCB6CE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6E18F18A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E3F02594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C76CF02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34A4008A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 w15:restartNumberingAfterBreak="0">
    <w:nsid w:val="5BAF11B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274589"/>
    <w:multiLevelType w:val="hybridMultilevel"/>
    <w:tmpl w:val="D576AD92"/>
    <w:lvl w:ilvl="0" w:tplc="3DEE2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45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EB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2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A0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CA3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0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3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29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E16B8"/>
    <w:multiLevelType w:val="hybridMultilevel"/>
    <w:tmpl w:val="68AABE34"/>
    <w:lvl w:ilvl="0" w:tplc="C70CA76A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6B006B0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FB18737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42AE5BC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2E84C842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16273CA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7D70D98E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4D0FD5A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2716FF24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67C8293C"/>
    <w:multiLevelType w:val="hybridMultilevel"/>
    <w:tmpl w:val="3DCC1E76"/>
    <w:lvl w:ilvl="0" w:tplc="59CA2722">
      <w:start w:val="3"/>
      <w:numFmt w:val="upperLetter"/>
      <w:lvlText w:val="%1."/>
      <w:lvlJc w:val="left"/>
      <w:pPr>
        <w:tabs>
          <w:tab w:val="num" w:pos="1348"/>
        </w:tabs>
        <w:ind w:left="1348" w:hanging="720"/>
      </w:pPr>
      <w:rPr>
        <w:rFonts w:hint="default"/>
      </w:rPr>
    </w:lvl>
    <w:lvl w:ilvl="1" w:tplc="9B442FA2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E75E8214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B3DEBA70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8840A4E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A89623B6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7E96AA0A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B37895E4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E620F630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29" w15:restartNumberingAfterBreak="0">
    <w:nsid w:val="6AB6257D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6B5011"/>
    <w:multiLevelType w:val="multilevel"/>
    <w:tmpl w:val="5E684DC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162"/>
    <w:multiLevelType w:val="hybridMultilevel"/>
    <w:tmpl w:val="89564122"/>
    <w:lvl w:ilvl="0" w:tplc="06DCA500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5BD8D5BE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8FD67FBA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9FBA3442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2A100698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627C9444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981E3AF0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512C78F0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88A7946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 w15:restartNumberingAfterBreak="0">
    <w:nsid w:val="6F1120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F45FC0"/>
    <w:multiLevelType w:val="hybridMultilevel"/>
    <w:tmpl w:val="68FE4FA6"/>
    <w:lvl w:ilvl="0" w:tplc="599AF500">
      <w:start w:val="1"/>
      <w:numFmt w:val="upperLetter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A148EC64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7D2CA00E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DFA694E8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F8742510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52DA0030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950800DE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8B7E001C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76AAB834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34" w15:restartNumberingAfterBreak="0">
    <w:nsid w:val="76031A18"/>
    <w:multiLevelType w:val="hybridMultilevel"/>
    <w:tmpl w:val="93D24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07F4D"/>
    <w:multiLevelType w:val="hybridMultilevel"/>
    <w:tmpl w:val="2708ACCC"/>
    <w:lvl w:ilvl="0" w:tplc="7E96B5B4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28000312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870F660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80688B9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CF1AD578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E3BAE11E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EA08E804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6CA0BCA6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AA96ECD2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6" w15:restartNumberingAfterBreak="0">
    <w:nsid w:val="76D17696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7C63677"/>
    <w:multiLevelType w:val="hybridMultilevel"/>
    <w:tmpl w:val="D3AC04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A5C62A8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293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CD3963"/>
    <w:multiLevelType w:val="hybridMultilevel"/>
    <w:tmpl w:val="9D68228E"/>
    <w:lvl w:ilvl="0" w:tplc="5B4CFE1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7E2F23B7"/>
    <w:multiLevelType w:val="hybridMultilevel"/>
    <w:tmpl w:val="2722BE1C"/>
    <w:lvl w:ilvl="0" w:tplc="C454812E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681A0898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F6CE19C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B4D86F4E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5BFC3B32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36687C7C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4114031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B594916E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D74036D4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2" w15:restartNumberingAfterBreak="0">
    <w:nsid w:val="7FF408DF"/>
    <w:multiLevelType w:val="hybridMultilevel"/>
    <w:tmpl w:val="80A234B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0"/>
  </w:num>
  <w:num w:numId="4">
    <w:abstractNumId w:val="25"/>
  </w:num>
  <w:num w:numId="5">
    <w:abstractNumId w:val="12"/>
  </w:num>
  <w:num w:numId="6">
    <w:abstractNumId w:val="16"/>
  </w:num>
  <w:num w:numId="7">
    <w:abstractNumId w:val="9"/>
  </w:num>
  <w:num w:numId="8">
    <w:abstractNumId w:val="32"/>
  </w:num>
  <w:num w:numId="9">
    <w:abstractNumId w:val="39"/>
  </w:num>
  <w:num w:numId="10">
    <w:abstractNumId w:val="13"/>
  </w:num>
  <w:num w:numId="11">
    <w:abstractNumId w:val="3"/>
  </w:num>
  <w:num w:numId="12">
    <w:abstractNumId w:val="38"/>
  </w:num>
  <w:num w:numId="13">
    <w:abstractNumId w:val="0"/>
  </w:num>
  <w:num w:numId="14">
    <w:abstractNumId w:val="26"/>
  </w:num>
  <w:num w:numId="15">
    <w:abstractNumId w:val="5"/>
  </w:num>
  <w:num w:numId="16">
    <w:abstractNumId w:val="8"/>
  </w:num>
  <w:num w:numId="17">
    <w:abstractNumId w:val="10"/>
  </w:num>
  <w:num w:numId="18">
    <w:abstractNumId w:val="33"/>
  </w:num>
  <w:num w:numId="19">
    <w:abstractNumId w:val="27"/>
  </w:num>
  <w:num w:numId="20">
    <w:abstractNumId w:val="14"/>
  </w:num>
  <w:num w:numId="21">
    <w:abstractNumId w:val="1"/>
  </w:num>
  <w:num w:numId="22">
    <w:abstractNumId w:val="28"/>
  </w:num>
  <w:num w:numId="23">
    <w:abstractNumId w:val="35"/>
  </w:num>
  <w:num w:numId="24">
    <w:abstractNumId w:val="15"/>
  </w:num>
  <w:num w:numId="25">
    <w:abstractNumId w:val="41"/>
  </w:num>
  <w:num w:numId="26">
    <w:abstractNumId w:val="24"/>
  </w:num>
  <w:num w:numId="27">
    <w:abstractNumId w:val="6"/>
  </w:num>
  <w:num w:numId="28">
    <w:abstractNumId w:val="4"/>
  </w:num>
  <w:num w:numId="29">
    <w:abstractNumId w:val="31"/>
  </w:num>
  <w:num w:numId="30">
    <w:abstractNumId w:val="22"/>
  </w:num>
  <w:num w:numId="31">
    <w:abstractNumId w:val="37"/>
  </w:num>
  <w:num w:numId="32">
    <w:abstractNumId w:val="23"/>
  </w:num>
  <w:num w:numId="33">
    <w:abstractNumId w:val="36"/>
  </w:num>
  <w:num w:numId="34">
    <w:abstractNumId w:val="7"/>
  </w:num>
  <w:num w:numId="35">
    <w:abstractNumId w:val="11"/>
  </w:num>
  <w:num w:numId="36">
    <w:abstractNumId w:val="17"/>
  </w:num>
  <w:num w:numId="37">
    <w:abstractNumId w:val="19"/>
  </w:num>
  <w:num w:numId="38">
    <w:abstractNumId w:val="40"/>
  </w:num>
  <w:num w:numId="39">
    <w:abstractNumId w:val="18"/>
  </w:num>
  <w:num w:numId="40">
    <w:abstractNumId w:val="34"/>
  </w:num>
  <w:num w:numId="41">
    <w:abstractNumId w:val="21"/>
  </w:num>
  <w:num w:numId="42">
    <w:abstractNumId w:val="2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3A"/>
    <w:rsid w:val="0001469B"/>
    <w:rsid w:val="00025F14"/>
    <w:rsid w:val="0002762C"/>
    <w:rsid w:val="00042617"/>
    <w:rsid w:val="00054575"/>
    <w:rsid w:val="00056E0F"/>
    <w:rsid w:val="00056F13"/>
    <w:rsid w:val="00076C46"/>
    <w:rsid w:val="00084A41"/>
    <w:rsid w:val="000940E5"/>
    <w:rsid w:val="0009636B"/>
    <w:rsid w:val="000B48D3"/>
    <w:rsid w:val="000C11DF"/>
    <w:rsid w:val="000C28B8"/>
    <w:rsid w:val="000D3100"/>
    <w:rsid w:val="000D3429"/>
    <w:rsid w:val="000E2CEB"/>
    <w:rsid w:val="0010371B"/>
    <w:rsid w:val="00123AA0"/>
    <w:rsid w:val="0013502D"/>
    <w:rsid w:val="00143EC4"/>
    <w:rsid w:val="00155D6E"/>
    <w:rsid w:val="001664B6"/>
    <w:rsid w:val="00173A7B"/>
    <w:rsid w:val="00180421"/>
    <w:rsid w:val="001918B0"/>
    <w:rsid w:val="0019544E"/>
    <w:rsid w:val="00195E93"/>
    <w:rsid w:val="00196535"/>
    <w:rsid w:val="001C3277"/>
    <w:rsid w:val="001C4446"/>
    <w:rsid w:val="001D2AC1"/>
    <w:rsid w:val="001D6140"/>
    <w:rsid w:val="001D6D06"/>
    <w:rsid w:val="001E633A"/>
    <w:rsid w:val="001F052E"/>
    <w:rsid w:val="001F1A5D"/>
    <w:rsid w:val="00221A26"/>
    <w:rsid w:val="002311E6"/>
    <w:rsid w:val="00234305"/>
    <w:rsid w:val="0025546C"/>
    <w:rsid w:val="002741F4"/>
    <w:rsid w:val="002773C3"/>
    <w:rsid w:val="00290643"/>
    <w:rsid w:val="002A10E1"/>
    <w:rsid w:val="002A4729"/>
    <w:rsid w:val="002A7656"/>
    <w:rsid w:val="002B5137"/>
    <w:rsid w:val="002B537B"/>
    <w:rsid w:val="002D2457"/>
    <w:rsid w:val="002D34B7"/>
    <w:rsid w:val="002E0EA9"/>
    <w:rsid w:val="002F196F"/>
    <w:rsid w:val="003022A1"/>
    <w:rsid w:val="00316E34"/>
    <w:rsid w:val="00317597"/>
    <w:rsid w:val="00320610"/>
    <w:rsid w:val="0032305F"/>
    <w:rsid w:val="003277BE"/>
    <w:rsid w:val="00334957"/>
    <w:rsid w:val="00334A1B"/>
    <w:rsid w:val="00362494"/>
    <w:rsid w:val="0038154E"/>
    <w:rsid w:val="00383AC1"/>
    <w:rsid w:val="0038454B"/>
    <w:rsid w:val="003953C7"/>
    <w:rsid w:val="003A46BC"/>
    <w:rsid w:val="003A632C"/>
    <w:rsid w:val="003A6AE2"/>
    <w:rsid w:val="003B3104"/>
    <w:rsid w:val="003D2E6C"/>
    <w:rsid w:val="003E1B5E"/>
    <w:rsid w:val="003F1DC2"/>
    <w:rsid w:val="003F7CBF"/>
    <w:rsid w:val="00432AEE"/>
    <w:rsid w:val="004345DB"/>
    <w:rsid w:val="00445869"/>
    <w:rsid w:val="004557B6"/>
    <w:rsid w:val="004624E9"/>
    <w:rsid w:val="004664D6"/>
    <w:rsid w:val="004837C8"/>
    <w:rsid w:val="00490D66"/>
    <w:rsid w:val="0049268A"/>
    <w:rsid w:val="004A2561"/>
    <w:rsid w:val="004D5A06"/>
    <w:rsid w:val="004E003F"/>
    <w:rsid w:val="004E2AFB"/>
    <w:rsid w:val="004F0AB5"/>
    <w:rsid w:val="00503D58"/>
    <w:rsid w:val="00507AF4"/>
    <w:rsid w:val="00546A97"/>
    <w:rsid w:val="00560A83"/>
    <w:rsid w:val="0058369C"/>
    <w:rsid w:val="005860ED"/>
    <w:rsid w:val="005966D6"/>
    <w:rsid w:val="005A3F6F"/>
    <w:rsid w:val="005A4680"/>
    <w:rsid w:val="005B0837"/>
    <w:rsid w:val="005C5D73"/>
    <w:rsid w:val="005C76E8"/>
    <w:rsid w:val="005D35A2"/>
    <w:rsid w:val="005D78C3"/>
    <w:rsid w:val="005F42ED"/>
    <w:rsid w:val="005F7771"/>
    <w:rsid w:val="005F7B22"/>
    <w:rsid w:val="005F7EE7"/>
    <w:rsid w:val="00612901"/>
    <w:rsid w:val="00624A53"/>
    <w:rsid w:val="006321FD"/>
    <w:rsid w:val="006357E2"/>
    <w:rsid w:val="006428FE"/>
    <w:rsid w:val="0064321C"/>
    <w:rsid w:val="006450E3"/>
    <w:rsid w:val="0066156F"/>
    <w:rsid w:val="00662E58"/>
    <w:rsid w:val="00662F5C"/>
    <w:rsid w:val="00686D71"/>
    <w:rsid w:val="006A33E1"/>
    <w:rsid w:val="006A34FB"/>
    <w:rsid w:val="006D0720"/>
    <w:rsid w:val="007037F5"/>
    <w:rsid w:val="00703E05"/>
    <w:rsid w:val="00714650"/>
    <w:rsid w:val="00723D78"/>
    <w:rsid w:val="00726FF3"/>
    <w:rsid w:val="007314C3"/>
    <w:rsid w:val="0074650B"/>
    <w:rsid w:val="00781DC7"/>
    <w:rsid w:val="00797596"/>
    <w:rsid w:val="007B2B90"/>
    <w:rsid w:val="007D0A78"/>
    <w:rsid w:val="007F41A2"/>
    <w:rsid w:val="00812E59"/>
    <w:rsid w:val="0082102C"/>
    <w:rsid w:val="0083047A"/>
    <w:rsid w:val="0083421A"/>
    <w:rsid w:val="00891EE3"/>
    <w:rsid w:val="0089207E"/>
    <w:rsid w:val="00894521"/>
    <w:rsid w:val="008A7F7D"/>
    <w:rsid w:val="008B7B9C"/>
    <w:rsid w:val="008C0CDE"/>
    <w:rsid w:val="008E76E5"/>
    <w:rsid w:val="008E7747"/>
    <w:rsid w:val="008F322F"/>
    <w:rsid w:val="008F6111"/>
    <w:rsid w:val="0090217D"/>
    <w:rsid w:val="00904AFE"/>
    <w:rsid w:val="00906A36"/>
    <w:rsid w:val="00906CC6"/>
    <w:rsid w:val="00913EC4"/>
    <w:rsid w:val="00933934"/>
    <w:rsid w:val="00951EE8"/>
    <w:rsid w:val="009928D9"/>
    <w:rsid w:val="00994317"/>
    <w:rsid w:val="009A0EA9"/>
    <w:rsid w:val="009A1196"/>
    <w:rsid w:val="009A4EB6"/>
    <w:rsid w:val="009B352E"/>
    <w:rsid w:val="009E3F9D"/>
    <w:rsid w:val="009E4CF1"/>
    <w:rsid w:val="009E60C5"/>
    <w:rsid w:val="009F52E8"/>
    <w:rsid w:val="009F7E7B"/>
    <w:rsid w:val="00A02A9D"/>
    <w:rsid w:val="00A0532B"/>
    <w:rsid w:val="00A25429"/>
    <w:rsid w:val="00A30DF0"/>
    <w:rsid w:val="00A4014C"/>
    <w:rsid w:val="00A467AC"/>
    <w:rsid w:val="00A47D1A"/>
    <w:rsid w:val="00A47FC0"/>
    <w:rsid w:val="00A5135E"/>
    <w:rsid w:val="00A57B47"/>
    <w:rsid w:val="00A60239"/>
    <w:rsid w:val="00A7142D"/>
    <w:rsid w:val="00A82A32"/>
    <w:rsid w:val="00A84BFD"/>
    <w:rsid w:val="00A84CC8"/>
    <w:rsid w:val="00A94D18"/>
    <w:rsid w:val="00A95C06"/>
    <w:rsid w:val="00AC0798"/>
    <w:rsid w:val="00AC7080"/>
    <w:rsid w:val="00AD06B3"/>
    <w:rsid w:val="00AE0759"/>
    <w:rsid w:val="00AE27B2"/>
    <w:rsid w:val="00AE43A5"/>
    <w:rsid w:val="00B1276E"/>
    <w:rsid w:val="00B221D1"/>
    <w:rsid w:val="00B41095"/>
    <w:rsid w:val="00B45B9C"/>
    <w:rsid w:val="00B52C48"/>
    <w:rsid w:val="00B57DCB"/>
    <w:rsid w:val="00B60D82"/>
    <w:rsid w:val="00B62120"/>
    <w:rsid w:val="00B953DB"/>
    <w:rsid w:val="00B96063"/>
    <w:rsid w:val="00BA12DA"/>
    <w:rsid w:val="00BD2161"/>
    <w:rsid w:val="00BE2BEB"/>
    <w:rsid w:val="00C02861"/>
    <w:rsid w:val="00C147DD"/>
    <w:rsid w:val="00C265E5"/>
    <w:rsid w:val="00C46554"/>
    <w:rsid w:val="00C5358B"/>
    <w:rsid w:val="00C815B3"/>
    <w:rsid w:val="00C85CD5"/>
    <w:rsid w:val="00C87E13"/>
    <w:rsid w:val="00CA000D"/>
    <w:rsid w:val="00CA160A"/>
    <w:rsid w:val="00CC3D91"/>
    <w:rsid w:val="00CC6207"/>
    <w:rsid w:val="00CC73BA"/>
    <w:rsid w:val="00CD1772"/>
    <w:rsid w:val="00CE10E0"/>
    <w:rsid w:val="00CE11D1"/>
    <w:rsid w:val="00CE3D33"/>
    <w:rsid w:val="00D2260C"/>
    <w:rsid w:val="00D36F9C"/>
    <w:rsid w:val="00D43196"/>
    <w:rsid w:val="00D47DAE"/>
    <w:rsid w:val="00D50747"/>
    <w:rsid w:val="00D66A43"/>
    <w:rsid w:val="00D870B8"/>
    <w:rsid w:val="00D9598B"/>
    <w:rsid w:val="00D97023"/>
    <w:rsid w:val="00DA0E77"/>
    <w:rsid w:val="00DD2813"/>
    <w:rsid w:val="00DD6033"/>
    <w:rsid w:val="00DE65F3"/>
    <w:rsid w:val="00E06856"/>
    <w:rsid w:val="00E11527"/>
    <w:rsid w:val="00E157BB"/>
    <w:rsid w:val="00E2475D"/>
    <w:rsid w:val="00E32F50"/>
    <w:rsid w:val="00E65FA4"/>
    <w:rsid w:val="00E66786"/>
    <w:rsid w:val="00E91CA1"/>
    <w:rsid w:val="00EA3CDD"/>
    <w:rsid w:val="00EB0D0D"/>
    <w:rsid w:val="00EC7928"/>
    <w:rsid w:val="00ED2E76"/>
    <w:rsid w:val="00ED5CD7"/>
    <w:rsid w:val="00EF51B6"/>
    <w:rsid w:val="00F2563A"/>
    <w:rsid w:val="00F27DD2"/>
    <w:rsid w:val="00F43D93"/>
    <w:rsid w:val="00F44D7D"/>
    <w:rsid w:val="00F5753E"/>
    <w:rsid w:val="00F579F9"/>
    <w:rsid w:val="00F63B48"/>
    <w:rsid w:val="00F7475F"/>
    <w:rsid w:val="00F862CA"/>
    <w:rsid w:val="00F903ED"/>
    <w:rsid w:val="00FB60A3"/>
    <w:rsid w:val="00FD61DD"/>
    <w:rsid w:val="00FE65A1"/>
    <w:rsid w:val="00FE6A36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BA1C93"/>
  <w15:docId w15:val="{D7F87B05-3187-4230-9F76-69859647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11160"/>
      </w:tabs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right" w:pos="11160"/>
      </w:tabs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right" w:pos="11160"/>
      </w:tabs>
      <w:spacing w:before="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20"/>
      <w:outlineLvl w:val="4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cs="Arial"/>
      <w:sz w:val="16"/>
    </w:rPr>
  </w:style>
  <w:style w:type="paragraph" w:styleId="BodyTextIndent">
    <w:name w:val="Body Text Indent"/>
    <w:basedOn w:val="Normal"/>
    <w:semiHidden/>
    <w:pPr>
      <w:tabs>
        <w:tab w:val="left" w:pos="540"/>
      </w:tabs>
      <w:ind w:left="268"/>
    </w:pPr>
    <w:rPr>
      <w:rFonts w:cs="Arial"/>
      <w:sz w:val="16"/>
    </w:rPr>
  </w:style>
  <w:style w:type="paragraph" w:styleId="BodyTextIndent2">
    <w:name w:val="Body Text Indent 2"/>
    <w:basedOn w:val="Normal"/>
    <w:semiHidden/>
    <w:pPr>
      <w:tabs>
        <w:tab w:val="left" w:pos="540"/>
      </w:tabs>
      <w:ind w:left="540" w:hanging="270"/>
    </w:pPr>
    <w:rPr>
      <w:rFonts w:cs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4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62F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A81A8-D058-4B18-9B07-EC2E9EB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Administration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Bock</dc:creator>
  <cp:lastModifiedBy>Mindy</cp:lastModifiedBy>
  <cp:revision>3</cp:revision>
  <cp:lastPrinted>2017-02-27T17:00:00Z</cp:lastPrinted>
  <dcterms:created xsi:type="dcterms:W3CDTF">2018-05-11T14:00:00Z</dcterms:created>
  <dcterms:modified xsi:type="dcterms:W3CDTF">2018-06-21T19:07:00Z</dcterms:modified>
</cp:coreProperties>
</file>