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BB595" w14:textId="19CEB069" w:rsidR="009357FD" w:rsidRPr="009357FD" w:rsidRDefault="00281BB3" w:rsidP="009357FD">
      <w:pPr>
        <w:pStyle w:val="ProjectName"/>
        <w:jc w:val="right"/>
        <w:rPr>
          <w:rFonts w:asciiTheme="minorHAnsi" w:hAnsiTheme="minorHAnsi" w:cstheme="minorHAnsi"/>
          <w:color w:val="0070C0"/>
        </w:rPr>
      </w:pPr>
      <w:bookmarkStart w:id="0" w:name="_Toc278187082"/>
      <w:bookmarkStart w:id="1" w:name="_Toc278189218"/>
      <w:bookmarkStart w:id="2" w:name="_GoBack"/>
      <w:bookmarkEnd w:id="2"/>
      <w:r>
        <w:rPr>
          <w:rFonts w:asciiTheme="minorHAnsi" w:hAnsiTheme="minorHAnsi" w:cstheme="minorHAnsi"/>
          <w:noProof/>
          <w:color w:val="0070C0"/>
        </w:rPr>
        <w:drawing>
          <wp:anchor distT="0" distB="0" distL="114300" distR="114300" simplePos="0" relativeHeight="251658240" behindDoc="1" locked="0" layoutInCell="1" allowOverlap="1" wp14:anchorId="0BB8AEC9" wp14:editId="75388901">
            <wp:simplePos x="0" y="0"/>
            <wp:positionH relativeFrom="page">
              <wp:align>right</wp:align>
            </wp:positionH>
            <wp:positionV relativeFrom="paragraph">
              <wp:posOffset>-914400</wp:posOffset>
            </wp:positionV>
            <wp:extent cx="7764757" cy="10052050"/>
            <wp:effectExtent l="0" t="0" r="825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ital Backgroun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77053" cy="10067968"/>
                    </a:xfrm>
                    <a:prstGeom prst="rect">
                      <a:avLst/>
                    </a:prstGeom>
                  </pic:spPr>
                </pic:pic>
              </a:graphicData>
            </a:graphic>
            <wp14:sizeRelH relativeFrom="margin">
              <wp14:pctWidth>0</wp14:pctWidth>
            </wp14:sizeRelH>
            <wp14:sizeRelV relativeFrom="margin">
              <wp14:pctHeight>0</wp14:pctHeight>
            </wp14:sizeRelV>
          </wp:anchor>
        </w:drawing>
      </w:r>
    </w:p>
    <w:p w14:paraId="1581CFCD" w14:textId="284D691F" w:rsidR="009357FD" w:rsidRPr="009357FD" w:rsidRDefault="009357FD" w:rsidP="009357FD">
      <w:pPr>
        <w:pStyle w:val="ProjectName"/>
        <w:jc w:val="right"/>
        <w:rPr>
          <w:rFonts w:asciiTheme="minorHAnsi" w:hAnsiTheme="minorHAnsi" w:cstheme="minorHAnsi"/>
          <w:color w:val="0070C0"/>
        </w:rPr>
      </w:pPr>
    </w:p>
    <w:p w14:paraId="300DA791" w14:textId="6F8416AE" w:rsidR="009357FD" w:rsidRPr="009357FD" w:rsidRDefault="009357FD" w:rsidP="009357FD">
      <w:pPr>
        <w:pStyle w:val="ProjectName"/>
        <w:jc w:val="right"/>
        <w:rPr>
          <w:rFonts w:asciiTheme="minorHAnsi" w:hAnsiTheme="minorHAnsi" w:cstheme="minorHAnsi"/>
          <w:color w:val="0070C0"/>
        </w:rPr>
      </w:pPr>
    </w:p>
    <w:p w14:paraId="16E23314" w14:textId="4659AA01" w:rsidR="009357FD" w:rsidRPr="009357FD" w:rsidRDefault="00EF6332" w:rsidP="009357FD">
      <w:pPr>
        <w:pStyle w:val="ProjectName"/>
        <w:jc w:val="right"/>
        <w:rPr>
          <w:rFonts w:asciiTheme="minorHAnsi" w:hAnsiTheme="minorHAnsi" w:cstheme="minorHAnsi"/>
          <w:color w:val="0070C0"/>
        </w:rPr>
      </w:pPr>
      <w:r>
        <w:rPr>
          <w:rFonts w:asciiTheme="minorHAnsi" w:hAnsiTheme="minorHAnsi" w:cstheme="minorHAnsi"/>
          <w:color w:val="0070C0"/>
        </w:rPr>
        <w:t>[Name of Proposed Project Here]</w:t>
      </w:r>
    </w:p>
    <w:p w14:paraId="00582A51" w14:textId="5EFC8F34" w:rsidR="00705B21" w:rsidRPr="009357FD" w:rsidRDefault="00164DAE" w:rsidP="00705B21">
      <w:pPr>
        <w:pStyle w:val="DocTitle"/>
        <w:pBdr>
          <w:bottom w:val="single" w:sz="4" w:space="1" w:color="auto"/>
        </w:pBdr>
        <w:spacing w:before="100" w:beforeAutospacing="1"/>
        <w:ind w:left="0"/>
        <w:rPr>
          <w:rFonts w:asciiTheme="minorHAnsi" w:hAnsiTheme="minorHAnsi" w:cstheme="minorHAnsi"/>
        </w:rPr>
      </w:pPr>
      <w:r>
        <w:rPr>
          <w:rFonts w:asciiTheme="minorHAnsi" w:hAnsiTheme="minorHAnsi" w:cstheme="minorHAnsi"/>
        </w:rPr>
        <w:t>Project</w:t>
      </w:r>
      <w:r w:rsidR="00142EC3">
        <w:rPr>
          <w:rFonts w:asciiTheme="minorHAnsi" w:hAnsiTheme="minorHAnsi" w:cstheme="minorHAnsi"/>
        </w:rPr>
        <w:t xml:space="preserve"> Business Case and </w:t>
      </w:r>
      <w:r>
        <w:rPr>
          <w:rFonts w:asciiTheme="minorHAnsi" w:hAnsiTheme="minorHAnsi" w:cstheme="minorHAnsi"/>
        </w:rPr>
        <w:t>Charter</w:t>
      </w:r>
    </w:p>
    <w:p w14:paraId="515C171A" w14:textId="1FE10F23" w:rsidR="00705B21" w:rsidRPr="009357FD" w:rsidRDefault="00705B21" w:rsidP="00705B21">
      <w:pPr>
        <w:pStyle w:val="Version"/>
        <w:spacing w:before="240" w:after="120"/>
        <w:rPr>
          <w:rFonts w:asciiTheme="minorHAnsi" w:hAnsiTheme="minorHAnsi" w:cstheme="minorHAnsi"/>
        </w:rPr>
      </w:pPr>
      <w:r w:rsidRPr="009357FD">
        <w:rPr>
          <w:rFonts w:asciiTheme="minorHAnsi" w:hAnsiTheme="minorHAnsi" w:cstheme="minorHAnsi"/>
        </w:rPr>
        <w:t xml:space="preserve">Version </w:t>
      </w:r>
      <w:r w:rsidR="00AB4B2F">
        <w:rPr>
          <w:rFonts w:asciiTheme="minorHAnsi" w:hAnsiTheme="minorHAnsi" w:cstheme="minorHAnsi"/>
        </w:rPr>
        <w:t>1.</w:t>
      </w:r>
      <w:r w:rsidR="008C7706">
        <w:rPr>
          <w:rFonts w:asciiTheme="minorHAnsi" w:hAnsiTheme="minorHAnsi" w:cstheme="minorHAnsi"/>
        </w:rPr>
        <w:t>3</w:t>
      </w:r>
    </w:p>
    <w:p w14:paraId="54EF2AB2" w14:textId="19C2D104" w:rsidR="00705B21" w:rsidRPr="009357FD" w:rsidRDefault="00EF6332" w:rsidP="009357FD">
      <w:pPr>
        <w:pStyle w:val="Classification"/>
        <w:rPr>
          <w:rFonts w:asciiTheme="minorHAnsi" w:hAnsiTheme="minorHAnsi" w:cstheme="minorHAnsi"/>
        </w:rPr>
      </w:pPr>
      <w:r>
        <w:rPr>
          <w:rFonts w:asciiTheme="minorHAnsi" w:hAnsiTheme="minorHAnsi" w:cstheme="minorHAnsi"/>
        </w:rPr>
        <w:t>[Enter Date]</w:t>
      </w:r>
    </w:p>
    <w:p w14:paraId="0586D994" w14:textId="77777777" w:rsidR="005B5030" w:rsidRDefault="005B5030" w:rsidP="00106939">
      <w:pPr>
        <w:jc w:val="center"/>
        <w:rPr>
          <w:rFonts w:asciiTheme="minorHAnsi" w:hAnsiTheme="minorHAnsi" w:cstheme="minorHAnsi"/>
        </w:rPr>
        <w:sectPr w:rsidR="005B5030" w:rsidSect="005B5030">
          <w:headerReference w:type="default" r:id="rId14"/>
          <w:footerReference w:type="default" r:id="rId15"/>
          <w:type w:val="continuous"/>
          <w:pgSz w:w="12240" w:h="15840" w:code="1"/>
          <w:pgMar w:top="1440" w:right="1440" w:bottom="1440" w:left="5040" w:header="504" w:footer="504" w:gutter="0"/>
          <w:pgNumType w:fmt="lowerRoman"/>
          <w:cols w:space="720"/>
          <w:titlePg/>
          <w:docGrid w:linePitch="360"/>
        </w:sectPr>
      </w:pPr>
    </w:p>
    <w:p w14:paraId="218F69E9" w14:textId="66D14667" w:rsidR="00705B21" w:rsidRPr="009357FD" w:rsidRDefault="00705B21" w:rsidP="00106939">
      <w:pPr>
        <w:jc w:val="center"/>
        <w:rPr>
          <w:rFonts w:asciiTheme="minorHAnsi" w:hAnsiTheme="minorHAnsi" w:cstheme="minorHAnsi"/>
        </w:rPr>
      </w:pPr>
    </w:p>
    <w:p w14:paraId="0A790688" w14:textId="77777777" w:rsidR="005B5030" w:rsidRDefault="00194A3A">
      <w:pPr>
        <w:spacing w:before="0" w:after="0"/>
        <w:rPr>
          <w:rFonts w:asciiTheme="minorHAnsi" w:hAnsiTheme="minorHAnsi" w:cstheme="minorHAnsi"/>
        </w:rPr>
        <w:sectPr w:rsidR="005B5030" w:rsidSect="00BB541F">
          <w:type w:val="continuous"/>
          <w:pgSz w:w="12240" w:h="15840" w:code="1"/>
          <w:pgMar w:top="1440" w:right="1440" w:bottom="1440" w:left="1440" w:header="504" w:footer="504" w:gutter="0"/>
          <w:pgNumType w:fmt="lowerRoman"/>
          <w:cols w:space="720"/>
          <w:titlePg/>
          <w:docGrid w:linePitch="360"/>
        </w:sectPr>
      </w:pPr>
      <w:r w:rsidRPr="009357FD">
        <w:rPr>
          <w:rFonts w:asciiTheme="minorHAnsi" w:hAnsiTheme="minorHAnsi" w:cstheme="minorHAnsi"/>
        </w:rPr>
        <w:br w:type="page"/>
      </w:r>
    </w:p>
    <w:p w14:paraId="2E9C33E4" w14:textId="3164FE35" w:rsidR="00194A3A" w:rsidRPr="009357FD" w:rsidRDefault="00194A3A">
      <w:pPr>
        <w:spacing w:before="0" w:after="0"/>
        <w:rPr>
          <w:rFonts w:asciiTheme="minorHAnsi" w:hAnsiTheme="minorHAnsi" w:cstheme="minorHAnsi"/>
        </w:rPr>
      </w:pPr>
    </w:p>
    <w:p w14:paraId="6F73761E" w14:textId="77777777" w:rsidR="008F03D1" w:rsidRPr="009357FD" w:rsidRDefault="008F03D1">
      <w:pPr>
        <w:pStyle w:val="FrontMatterHeader"/>
        <w:rPr>
          <w:rFonts w:asciiTheme="minorHAnsi" w:hAnsiTheme="minorHAnsi" w:cstheme="minorHAnsi"/>
        </w:rPr>
      </w:pPr>
      <w:r w:rsidRPr="009357FD">
        <w:rPr>
          <w:rFonts w:asciiTheme="minorHAnsi" w:hAnsiTheme="minorHAnsi" w:cstheme="minorHAnsi"/>
        </w:rPr>
        <w:t>Table of Contents</w:t>
      </w:r>
      <w:bookmarkEnd w:id="0"/>
      <w:bookmarkEnd w:id="1"/>
    </w:p>
    <w:p w14:paraId="5FEC7555" w14:textId="4C6A9FA4" w:rsidR="00F14730" w:rsidRDefault="00195C9C">
      <w:pPr>
        <w:pStyle w:val="TOC1"/>
        <w:rPr>
          <w:rFonts w:asciiTheme="minorHAnsi" w:eastAsiaTheme="minorEastAsia" w:hAnsiTheme="minorHAnsi" w:cstheme="minorBidi"/>
          <w:b w:val="0"/>
          <w:sz w:val="22"/>
          <w:szCs w:val="22"/>
        </w:rPr>
      </w:pPr>
      <w:r w:rsidRPr="00DC4E66">
        <w:rPr>
          <w:rFonts w:asciiTheme="minorHAnsi" w:hAnsiTheme="minorHAnsi" w:cstheme="minorHAnsi"/>
          <w:b w:val="0"/>
          <w:sz w:val="26"/>
        </w:rPr>
        <w:fldChar w:fldCharType="begin"/>
      </w:r>
      <w:r w:rsidR="001714ED" w:rsidRPr="00DC4E66">
        <w:rPr>
          <w:rFonts w:asciiTheme="minorHAnsi" w:hAnsiTheme="minorHAnsi" w:cstheme="minorHAnsi"/>
          <w:b w:val="0"/>
          <w:sz w:val="26"/>
        </w:rPr>
        <w:instrText xml:space="preserve"> TOC \o "2-3" \</w:instrText>
      </w:r>
      <w:r w:rsidR="008E64DE" w:rsidRPr="00DC4E66">
        <w:rPr>
          <w:rFonts w:asciiTheme="minorHAnsi" w:hAnsiTheme="minorHAnsi" w:cstheme="minorHAnsi"/>
          <w:b w:val="0"/>
          <w:sz w:val="26"/>
        </w:rPr>
        <w:instrText>H</w:instrText>
      </w:r>
      <w:r w:rsidR="001714ED" w:rsidRPr="00DC4E66">
        <w:rPr>
          <w:rFonts w:asciiTheme="minorHAnsi" w:hAnsiTheme="minorHAnsi" w:cstheme="minorHAnsi"/>
          <w:b w:val="0"/>
          <w:sz w:val="26"/>
        </w:rPr>
        <w:instrText xml:space="preserve"> \z \t "Heading 1,1,AppHeading 1,1,AppHeading 2,2,AppHeading 3,3,Back Matter Heading,1,ESHeading 1,1" </w:instrText>
      </w:r>
      <w:r w:rsidRPr="00DC4E66">
        <w:rPr>
          <w:rFonts w:asciiTheme="minorHAnsi" w:hAnsiTheme="minorHAnsi" w:cstheme="minorHAnsi"/>
          <w:b w:val="0"/>
          <w:sz w:val="26"/>
        </w:rPr>
        <w:fldChar w:fldCharType="separate"/>
      </w:r>
      <w:hyperlink w:anchor="_Toc131424916" w:history="1">
        <w:r w:rsidR="00F14730" w:rsidRPr="00B46D14">
          <w:rPr>
            <w:rStyle w:val="Hyperlink"/>
          </w:rPr>
          <w:t>Executive Summary</w:t>
        </w:r>
        <w:r w:rsidR="00F14730">
          <w:rPr>
            <w:webHidden/>
          </w:rPr>
          <w:tab/>
        </w:r>
        <w:r w:rsidR="00F14730">
          <w:rPr>
            <w:webHidden/>
          </w:rPr>
          <w:fldChar w:fldCharType="begin"/>
        </w:r>
        <w:r w:rsidR="00F14730">
          <w:rPr>
            <w:webHidden/>
          </w:rPr>
          <w:instrText xml:space="preserve"> PAGEREF _Toc131424916 \h </w:instrText>
        </w:r>
        <w:r w:rsidR="00F14730">
          <w:rPr>
            <w:webHidden/>
          </w:rPr>
        </w:r>
        <w:r w:rsidR="00F14730">
          <w:rPr>
            <w:webHidden/>
          </w:rPr>
          <w:fldChar w:fldCharType="separate"/>
        </w:r>
        <w:r w:rsidR="00ED46EE">
          <w:rPr>
            <w:webHidden/>
          </w:rPr>
          <w:t>1</w:t>
        </w:r>
        <w:r w:rsidR="00F14730">
          <w:rPr>
            <w:webHidden/>
          </w:rPr>
          <w:fldChar w:fldCharType="end"/>
        </w:r>
      </w:hyperlink>
    </w:p>
    <w:p w14:paraId="0D5E2ECD" w14:textId="5CAFD98B" w:rsidR="00F14730" w:rsidRDefault="00FB181A">
      <w:pPr>
        <w:pStyle w:val="TOC1"/>
        <w:rPr>
          <w:rFonts w:asciiTheme="minorHAnsi" w:eastAsiaTheme="minorEastAsia" w:hAnsiTheme="minorHAnsi" w:cstheme="minorBidi"/>
          <w:b w:val="0"/>
          <w:sz w:val="22"/>
          <w:szCs w:val="22"/>
        </w:rPr>
      </w:pPr>
      <w:hyperlink w:anchor="_Toc131424917" w:history="1">
        <w:r w:rsidR="00F14730" w:rsidRPr="00B46D14">
          <w:rPr>
            <w:rStyle w:val="Hyperlink"/>
          </w:rPr>
          <w:t>1.0 Introduction</w:t>
        </w:r>
        <w:r w:rsidR="00F14730">
          <w:rPr>
            <w:webHidden/>
          </w:rPr>
          <w:tab/>
        </w:r>
        <w:r w:rsidR="00F14730">
          <w:rPr>
            <w:webHidden/>
          </w:rPr>
          <w:fldChar w:fldCharType="begin"/>
        </w:r>
        <w:r w:rsidR="00F14730">
          <w:rPr>
            <w:webHidden/>
          </w:rPr>
          <w:instrText xml:space="preserve"> PAGEREF _Toc131424917 \h </w:instrText>
        </w:r>
        <w:r w:rsidR="00F14730">
          <w:rPr>
            <w:webHidden/>
          </w:rPr>
        </w:r>
        <w:r w:rsidR="00F14730">
          <w:rPr>
            <w:webHidden/>
          </w:rPr>
          <w:fldChar w:fldCharType="separate"/>
        </w:r>
        <w:r w:rsidR="00ED46EE">
          <w:rPr>
            <w:webHidden/>
          </w:rPr>
          <w:t>2</w:t>
        </w:r>
        <w:r w:rsidR="00F14730">
          <w:rPr>
            <w:webHidden/>
          </w:rPr>
          <w:fldChar w:fldCharType="end"/>
        </w:r>
      </w:hyperlink>
    </w:p>
    <w:p w14:paraId="713617AE" w14:textId="79056E2A" w:rsidR="00F14730" w:rsidRDefault="00FB181A">
      <w:pPr>
        <w:pStyle w:val="TOC2"/>
        <w:rPr>
          <w:rFonts w:asciiTheme="minorHAnsi" w:eastAsiaTheme="minorEastAsia" w:hAnsiTheme="minorHAnsi" w:cstheme="minorBidi"/>
          <w:sz w:val="22"/>
          <w:szCs w:val="22"/>
        </w:rPr>
      </w:pPr>
      <w:hyperlink w:anchor="_Toc131424918" w:history="1">
        <w:r w:rsidR="00F14730" w:rsidRPr="00B46D14">
          <w:rPr>
            <w:rStyle w:val="Hyperlink"/>
            <w14:scene3d>
              <w14:camera w14:prst="orthographicFront"/>
              <w14:lightRig w14:rig="threePt" w14:dir="t">
                <w14:rot w14:lat="0" w14:lon="0" w14:rev="0"/>
              </w14:lightRig>
            </w14:scene3d>
          </w:rPr>
          <w:t>1.1</w:t>
        </w:r>
        <w:r w:rsidR="00F14730">
          <w:rPr>
            <w:rFonts w:asciiTheme="minorHAnsi" w:eastAsiaTheme="minorEastAsia" w:hAnsiTheme="minorHAnsi" w:cstheme="minorBidi"/>
            <w:sz w:val="22"/>
            <w:szCs w:val="22"/>
          </w:rPr>
          <w:tab/>
        </w:r>
        <w:r w:rsidR="00F14730" w:rsidRPr="00B46D14">
          <w:rPr>
            <w:rStyle w:val="Hyperlink"/>
          </w:rPr>
          <w:t>Business Problem Statement</w:t>
        </w:r>
        <w:r w:rsidR="00F14730">
          <w:rPr>
            <w:webHidden/>
          </w:rPr>
          <w:tab/>
        </w:r>
        <w:r w:rsidR="00F14730">
          <w:rPr>
            <w:webHidden/>
          </w:rPr>
          <w:fldChar w:fldCharType="begin"/>
        </w:r>
        <w:r w:rsidR="00F14730">
          <w:rPr>
            <w:webHidden/>
          </w:rPr>
          <w:instrText xml:space="preserve"> PAGEREF _Toc131424918 \h </w:instrText>
        </w:r>
        <w:r w:rsidR="00F14730">
          <w:rPr>
            <w:webHidden/>
          </w:rPr>
        </w:r>
        <w:r w:rsidR="00F14730">
          <w:rPr>
            <w:webHidden/>
          </w:rPr>
          <w:fldChar w:fldCharType="separate"/>
        </w:r>
        <w:r w:rsidR="00ED46EE">
          <w:rPr>
            <w:webHidden/>
          </w:rPr>
          <w:t>2</w:t>
        </w:r>
        <w:r w:rsidR="00F14730">
          <w:rPr>
            <w:webHidden/>
          </w:rPr>
          <w:fldChar w:fldCharType="end"/>
        </w:r>
      </w:hyperlink>
    </w:p>
    <w:p w14:paraId="43376AAB" w14:textId="695A0AFD" w:rsidR="00F14730" w:rsidRDefault="00FB181A">
      <w:pPr>
        <w:pStyle w:val="TOC2"/>
        <w:rPr>
          <w:rFonts w:asciiTheme="minorHAnsi" w:eastAsiaTheme="minorEastAsia" w:hAnsiTheme="minorHAnsi" w:cstheme="minorBidi"/>
          <w:sz w:val="22"/>
          <w:szCs w:val="22"/>
        </w:rPr>
      </w:pPr>
      <w:hyperlink w:anchor="_Toc131424919" w:history="1">
        <w:r w:rsidR="00F14730" w:rsidRPr="00B46D14">
          <w:rPr>
            <w:rStyle w:val="Hyperlink"/>
            <w14:scene3d>
              <w14:camera w14:prst="orthographicFront"/>
              <w14:lightRig w14:rig="threePt" w14:dir="t">
                <w14:rot w14:lat="0" w14:lon="0" w14:rev="0"/>
              </w14:lightRig>
            </w14:scene3d>
          </w:rPr>
          <w:t>1.2</w:t>
        </w:r>
        <w:r w:rsidR="00F14730">
          <w:rPr>
            <w:rFonts w:asciiTheme="minorHAnsi" w:eastAsiaTheme="minorEastAsia" w:hAnsiTheme="minorHAnsi" w:cstheme="minorBidi"/>
            <w:sz w:val="22"/>
            <w:szCs w:val="22"/>
          </w:rPr>
          <w:tab/>
        </w:r>
        <w:r w:rsidR="00F14730" w:rsidRPr="00B46D14">
          <w:rPr>
            <w:rStyle w:val="Hyperlink"/>
          </w:rPr>
          <w:t>Background of the Potential Project</w:t>
        </w:r>
        <w:r w:rsidR="00F14730">
          <w:rPr>
            <w:webHidden/>
          </w:rPr>
          <w:tab/>
        </w:r>
        <w:r w:rsidR="00F14730">
          <w:rPr>
            <w:webHidden/>
          </w:rPr>
          <w:fldChar w:fldCharType="begin"/>
        </w:r>
        <w:r w:rsidR="00F14730">
          <w:rPr>
            <w:webHidden/>
          </w:rPr>
          <w:instrText xml:space="preserve"> PAGEREF _Toc131424919 \h </w:instrText>
        </w:r>
        <w:r w:rsidR="00F14730">
          <w:rPr>
            <w:webHidden/>
          </w:rPr>
        </w:r>
        <w:r w:rsidR="00F14730">
          <w:rPr>
            <w:webHidden/>
          </w:rPr>
          <w:fldChar w:fldCharType="separate"/>
        </w:r>
        <w:r w:rsidR="00ED46EE">
          <w:rPr>
            <w:webHidden/>
          </w:rPr>
          <w:t>2</w:t>
        </w:r>
        <w:r w:rsidR="00F14730">
          <w:rPr>
            <w:webHidden/>
          </w:rPr>
          <w:fldChar w:fldCharType="end"/>
        </w:r>
      </w:hyperlink>
    </w:p>
    <w:p w14:paraId="4003F0B9" w14:textId="30A839FF" w:rsidR="00F14730" w:rsidRDefault="00FB181A">
      <w:pPr>
        <w:pStyle w:val="TOC2"/>
        <w:rPr>
          <w:rFonts w:asciiTheme="minorHAnsi" w:eastAsiaTheme="minorEastAsia" w:hAnsiTheme="minorHAnsi" w:cstheme="minorBidi"/>
          <w:sz w:val="22"/>
          <w:szCs w:val="22"/>
        </w:rPr>
      </w:pPr>
      <w:hyperlink w:anchor="_Toc131424920" w:history="1">
        <w:r w:rsidR="00F14730" w:rsidRPr="00B46D14">
          <w:rPr>
            <w:rStyle w:val="Hyperlink"/>
            <w14:scene3d>
              <w14:camera w14:prst="orthographicFront"/>
              <w14:lightRig w14:rig="threePt" w14:dir="t">
                <w14:rot w14:lat="0" w14:lon="0" w14:rev="0"/>
              </w14:lightRig>
            </w14:scene3d>
          </w:rPr>
          <w:t>1.3</w:t>
        </w:r>
        <w:r w:rsidR="00F14730">
          <w:rPr>
            <w:rFonts w:asciiTheme="minorHAnsi" w:eastAsiaTheme="minorEastAsia" w:hAnsiTheme="minorHAnsi" w:cstheme="minorBidi"/>
            <w:sz w:val="22"/>
            <w:szCs w:val="22"/>
          </w:rPr>
          <w:tab/>
        </w:r>
        <w:r w:rsidR="00F14730" w:rsidRPr="00B46D14">
          <w:rPr>
            <w:rStyle w:val="Hyperlink"/>
          </w:rPr>
          <w:t>Alignment with Strategic Placemats/IT Strategic Roadmap</w:t>
        </w:r>
        <w:r w:rsidR="00F14730">
          <w:rPr>
            <w:webHidden/>
          </w:rPr>
          <w:tab/>
        </w:r>
        <w:r w:rsidR="00F14730">
          <w:rPr>
            <w:webHidden/>
          </w:rPr>
          <w:fldChar w:fldCharType="begin"/>
        </w:r>
        <w:r w:rsidR="00F14730">
          <w:rPr>
            <w:webHidden/>
          </w:rPr>
          <w:instrText xml:space="preserve"> PAGEREF _Toc131424920 \h </w:instrText>
        </w:r>
        <w:r w:rsidR="00F14730">
          <w:rPr>
            <w:webHidden/>
          </w:rPr>
        </w:r>
        <w:r w:rsidR="00F14730">
          <w:rPr>
            <w:webHidden/>
          </w:rPr>
          <w:fldChar w:fldCharType="separate"/>
        </w:r>
        <w:r w:rsidR="00ED46EE">
          <w:rPr>
            <w:webHidden/>
          </w:rPr>
          <w:t>2</w:t>
        </w:r>
        <w:r w:rsidR="00F14730">
          <w:rPr>
            <w:webHidden/>
          </w:rPr>
          <w:fldChar w:fldCharType="end"/>
        </w:r>
      </w:hyperlink>
    </w:p>
    <w:p w14:paraId="7236B16F" w14:textId="7AE5B124" w:rsidR="00F14730" w:rsidRDefault="00FB181A">
      <w:pPr>
        <w:pStyle w:val="TOC2"/>
        <w:rPr>
          <w:rFonts w:asciiTheme="minorHAnsi" w:eastAsiaTheme="minorEastAsia" w:hAnsiTheme="minorHAnsi" w:cstheme="minorBidi"/>
          <w:sz w:val="22"/>
          <w:szCs w:val="22"/>
        </w:rPr>
      </w:pPr>
      <w:hyperlink w:anchor="_Toc131424921" w:history="1">
        <w:r w:rsidR="00F14730" w:rsidRPr="00B46D14">
          <w:rPr>
            <w:rStyle w:val="Hyperlink"/>
            <w14:scene3d>
              <w14:camera w14:prst="orthographicFront"/>
              <w14:lightRig w14:rig="threePt" w14:dir="t">
                <w14:rot w14:lat="0" w14:lon="0" w14:rev="0"/>
              </w14:lightRig>
            </w14:scene3d>
          </w:rPr>
          <w:t>1.4</w:t>
        </w:r>
        <w:r w:rsidR="00F14730">
          <w:rPr>
            <w:rFonts w:asciiTheme="minorHAnsi" w:eastAsiaTheme="minorEastAsia" w:hAnsiTheme="minorHAnsi" w:cstheme="minorBidi"/>
            <w:sz w:val="22"/>
            <w:szCs w:val="22"/>
          </w:rPr>
          <w:tab/>
        </w:r>
        <w:r w:rsidR="00F14730" w:rsidRPr="00B46D14">
          <w:rPr>
            <w:rStyle w:val="Hyperlink"/>
          </w:rPr>
          <w:t>Is this Project Mandated?</w:t>
        </w:r>
        <w:r w:rsidR="00F14730">
          <w:rPr>
            <w:webHidden/>
          </w:rPr>
          <w:tab/>
        </w:r>
        <w:r w:rsidR="00F14730">
          <w:rPr>
            <w:webHidden/>
          </w:rPr>
          <w:fldChar w:fldCharType="begin"/>
        </w:r>
        <w:r w:rsidR="00F14730">
          <w:rPr>
            <w:webHidden/>
          </w:rPr>
          <w:instrText xml:space="preserve"> PAGEREF _Toc131424921 \h </w:instrText>
        </w:r>
        <w:r w:rsidR="00F14730">
          <w:rPr>
            <w:webHidden/>
          </w:rPr>
        </w:r>
        <w:r w:rsidR="00F14730">
          <w:rPr>
            <w:webHidden/>
          </w:rPr>
          <w:fldChar w:fldCharType="separate"/>
        </w:r>
        <w:r w:rsidR="00ED46EE">
          <w:rPr>
            <w:webHidden/>
          </w:rPr>
          <w:t>2</w:t>
        </w:r>
        <w:r w:rsidR="00F14730">
          <w:rPr>
            <w:webHidden/>
          </w:rPr>
          <w:fldChar w:fldCharType="end"/>
        </w:r>
      </w:hyperlink>
    </w:p>
    <w:p w14:paraId="3741F36C" w14:textId="4AEEFB51" w:rsidR="00F14730" w:rsidRDefault="00FB181A">
      <w:pPr>
        <w:pStyle w:val="TOC1"/>
        <w:rPr>
          <w:rFonts w:asciiTheme="minorHAnsi" w:eastAsiaTheme="minorEastAsia" w:hAnsiTheme="minorHAnsi" w:cstheme="minorBidi"/>
          <w:b w:val="0"/>
          <w:sz w:val="22"/>
          <w:szCs w:val="22"/>
        </w:rPr>
      </w:pPr>
      <w:hyperlink w:anchor="_Toc131424922" w:history="1">
        <w:r w:rsidR="00F14730" w:rsidRPr="00B46D14">
          <w:rPr>
            <w:rStyle w:val="Hyperlink"/>
          </w:rPr>
          <w:t>2.0 Project Research and Process Analysis</w:t>
        </w:r>
        <w:r w:rsidR="00F14730">
          <w:rPr>
            <w:webHidden/>
          </w:rPr>
          <w:tab/>
        </w:r>
        <w:r w:rsidR="00F14730">
          <w:rPr>
            <w:webHidden/>
          </w:rPr>
          <w:fldChar w:fldCharType="begin"/>
        </w:r>
        <w:r w:rsidR="00F14730">
          <w:rPr>
            <w:webHidden/>
          </w:rPr>
          <w:instrText xml:space="preserve"> PAGEREF _Toc131424922 \h </w:instrText>
        </w:r>
        <w:r w:rsidR="00F14730">
          <w:rPr>
            <w:webHidden/>
          </w:rPr>
        </w:r>
        <w:r w:rsidR="00F14730">
          <w:rPr>
            <w:webHidden/>
          </w:rPr>
          <w:fldChar w:fldCharType="separate"/>
        </w:r>
        <w:r w:rsidR="00ED46EE">
          <w:rPr>
            <w:webHidden/>
          </w:rPr>
          <w:t>3</w:t>
        </w:r>
        <w:r w:rsidR="00F14730">
          <w:rPr>
            <w:webHidden/>
          </w:rPr>
          <w:fldChar w:fldCharType="end"/>
        </w:r>
      </w:hyperlink>
    </w:p>
    <w:p w14:paraId="78245910" w14:textId="331B1955" w:rsidR="00F14730" w:rsidRDefault="00FB181A">
      <w:pPr>
        <w:pStyle w:val="TOC2"/>
        <w:rPr>
          <w:rFonts w:asciiTheme="minorHAnsi" w:eastAsiaTheme="minorEastAsia" w:hAnsiTheme="minorHAnsi" w:cstheme="minorBidi"/>
          <w:sz w:val="22"/>
          <w:szCs w:val="22"/>
        </w:rPr>
      </w:pPr>
      <w:hyperlink w:anchor="_Toc131424923" w:history="1">
        <w:r w:rsidR="00F14730" w:rsidRPr="00B46D14">
          <w:rPr>
            <w:rStyle w:val="Hyperlink"/>
            <w14:scene3d>
              <w14:camera w14:prst="orthographicFront"/>
              <w14:lightRig w14:rig="threePt" w14:dir="t">
                <w14:rot w14:lat="0" w14:lon="0" w14:rev="0"/>
              </w14:lightRig>
            </w14:scene3d>
          </w:rPr>
          <w:t>2.1</w:t>
        </w:r>
        <w:r w:rsidR="00F14730">
          <w:rPr>
            <w:rFonts w:asciiTheme="minorHAnsi" w:eastAsiaTheme="minorEastAsia" w:hAnsiTheme="minorHAnsi" w:cstheme="minorBidi"/>
            <w:sz w:val="22"/>
            <w:szCs w:val="22"/>
          </w:rPr>
          <w:tab/>
        </w:r>
        <w:r w:rsidR="00F14730" w:rsidRPr="00B46D14">
          <w:rPr>
            <w:rStyle w:val="Hyperlink"/>
          </w:rPr>
          <w:t>Business Research</w:t>
        </w:r>
        <w:r w:rsidR="00F14730">
          <w:rPr>
            <w:webHidden/>
          </w:rPr>
          <w:tab/>
        </w:r>
        <w:r w:rsidR="00F14730">
          <w:rPr>
            <w:webHidden/>
          </w:rPr>
          <w:fldChar w:fldCharType="begin"/>
        </w:r>
        <w:r w:rsidR="00F14730">
          <w:rPr>
            <w:webHidden/>
          </w:rPr>
          <w:instrText xml:space="preserve"> PAGEREF _Toc131424923 \h </w:instrText>
        </w:r>
        <w:r w:rsidR="00F14730">
          <w:rPr>
            <w:webHidden/>
          </w:rPr>
        </w:r>
        <w:r w:rsidR="00F14730">
          <w:rPr>
            <w:webHidden/>
          </w:rPr>
          <w:fldChar w:fldCharType="separate"/>
        </w:r>
        <w:r w:rsidR="00ED46EE">
          <w:rPr>
            <w:webHidden/>
          </w:rPr>
          <w:t>3</w:t>
        </w:r>
        <w:r w:rsidR="00F14730">
          <w:rPr>
            <w:webHidden/>
          </w:rPr>
          <w:fldChar w:fldCharType="end"/>
        </w:r>
      </w:hyperlink>
    </w:p>
    <w:p w14:paraId="2579AB0F" w14:textId="074B70D7" w:rsidR="00F14730" w:rsidRDefault="00FB181A">
      <w:pPr>
        <w:pStyle w:val="TOC2"/>
        <w:rPr>
          <w:rFonts w:asciiTheme="minorHAnsi" w:eastAsiaTheme="minorEastAsia" w:hAnsiTheme="minorHAnsi" w:cstheme="minorBidi"/>
          <w:sz w:val="22"/>
          <w:szCs w:val="22"/>
        </w:rPr>
      </w:pPr>
      <w:hyperlink w:anchor="_Toc131424924" w:history="1">
        <w:r w:rsidR="00F14730" w:rsidRPr="00B46D14">
          <w:rPr>
            <w:rStyle w:val="Hyperlink"/>
            <w14:scene3d>
              <w14:camera w14:prst="orthographicFront"/>
              <w14:lightRig w14:rig="threePt" w14:dir="t">
                <w14:rot w14:lat="0" w14:lon="0" w14:rev="0"/>
              </w14:lightRig>
            </w14:scene3d>
          </w:rPr>
          <w:t>2.2</w:t>
        </w:r>
        <w:r w:rsidR="00F14730">
          <w:rPr>
            <w:rFonts w:asciiTheme="minorHAnsi" w:eastAsiaTheme="minorEastAsia" w:hAnsiTheme="minorHAnsi" w:cstheme="minorBidi"/>
            <w:sz w:val="22"/>
            <w:szCs w:val="22"/>
          </w:rPr>
          <w:tab/>
        </w:r>
        <w:r w:rsidR="00F14730" w:rsidRPr="00B46D14">
          <w:rPr>
            <w:rStyle w:val="Hyperlink"/>
          </w:rPr>
          <w:t>Business Process Model (current)</w:t>
        </w:r>
        <w:r w:rsidR="00F14730">
          <w:rPr>
            <w:webHidden/>
          </w:rPr>
          <w:tab/>
        </w:r>
        <w:r w:rsidR="00F14730">
          <w:rPr>
            <w:webHidden/>
          </w:rPr>
          <w:fldChar w:fldCharType="begin"/>
        </w:r>
        <w:r w:rsidR="00F14730">
          <w:rPr>
            <w:webHidden/>
          </w:rPr>
          <w:instrText xml:space="preserve"> PAGEREF _Toc131424924 \h </w:instrText>
        </w:r>
        <w:r w:rsidR="00F14730">
          <w:rPr>
            <w:webHidden/>
          </w:rPr>
        </w:r>
        <w:r w:rsidR="00F14730">
          <w:rPr>
            <w:webHidden/>
          </w:rPr>
          <w:fldChar w:fldCharType="separate"/>
        </w:r>
        <w:r w:rsidR="00ED46EE">
          <w:rPr>
            <w:webHidden/>
          </w:rPr>
          <w:t>3</w:t>
        </w:r>
        <w:r w:rsidR="00F14730">
          <w:rPr>
            <w:webHidden/>
          </w:rPr>
          <w:fldChar w:fldCharType="end"/>
        </w:r>
      </w:hyperlink>
    </w:p>
    <w:p w14:paraId="47A415D2" w14:textId="218F1150" w:rsidR="00F14730" w:rsidRDefault="00FB181A">
      <w:pPr>
        <w:pStyle w:val="TOC2"/>
        <w:rPr>
          <w:rFonts w:asciiTheme="minorHAnsi" w:eastAsiaTheme="minorEastAsia" w:hAnsiTheme="minorHAnsi" w:cstheme="minorBidi"/>
          <w:sz w:val="22"/>
          <w:szCs w:val="22"/>
        </w:rPr>
      </w:pPr>
      <w:hyperlink w:anchor="_Toc131424925" w:history="1">
        <w:r w:rsidR="00F14730" w:rsidRPr="00B46D14">
          <w:rPr>
            <w:rStyle w:val="Hyperlink"/>
            <w14:scene3d>
              <w14:camera w14:prst="orthographicFront"/>
              <w14:lightRig w14:rig="threePt" w14:dir="t">
                <w14:rot w14:lat="0" w14:lon="0" w14:rev="0"/>
              </w14:lightRig>
            </w14:scene3d>
          </w:rPr>
          <w:t>2.3</w:t>
        </w:r>
        <w:r w:rsidR="00F14730">
          <w:rPr>
            <w:rFonts w:asciiTheme="minorHAnsi" w:eastAsiaTheme="minorEastAsia" w:hAnsiTheme="minorHAnsi" w:cstheme="minorBidi"/>
            <w:sz w:val="22"/>
            <w:szCs w:val="22"/>
          </w:rPr>
          <w:tab/>
        </w:r>
        <w:r w:rsidR="00F14730" w:rsidRPr="00B46D14">
          <w:rPr>
            <w:rStyle w:val="Hyperlink"/>
          </w:rPr>
          <w:t>Business Process Model (future)</w:t>
        </w:r>
        <w:r w:rsidR="00F14730">
          <w:rPr>
            <w:webHidden/>
          </w:rPr>
          <w:tab/>
        </w:r>
        <w:r w:rsidR="00F14730">
          <w:rPr>
            <w:webHidden/>
          </w:rPr>
          <w:fldChar w:fldCharType="begin"/>
        </w:r>
        <w:r w:rsidR="00F14730">
          <w:rPr>
            <w:webHidden/>
          </w:rPr>
          <w:instrText xml:space="preserve"> PAGEREF _Toc131424925 \h </w:instrText>
        </w:r>
        <w:r w:rsidR="00F14730">
          <w:rPr>
            <w:webHidden/>
          </w:rPr>
        </w:r>
        <w:r w:rsidR="00F14730">
          <w:rPr>
            <w:webHidden/>
          </w:rPr>
          <w:fldChar w:fldCharType="separate"/>
        </w:r>
        <w:r w:rsidR="00ED46EE">
          <w:rPr>
            <w:webHidden/>
          </w:rPr>
          <w:t>3</w:t>
        </w:r>
        <w:r w:rsidR="00F14730">
          <w:rPr>
            <w:webHidden/>
          </w:rPr>
          <w:fldChar w:fldCharType="end"/>
        </w:r>
      </w:hyperlink>
    </w:p>
    <w:p w14:paraId="7CE5FC0B" w14:textId="459F02DB" w:rsidR="00F14730" w:rsidRDefault="00FB181A">
      <w:pPr>
        <w:pStyle w:val="TOC1"/>
        <w:rPr>
          <w:rFonts w:asciiTheme="minorHAnsi" w:eastAsiaTheme="minorEastAsia" w:hAnsiTheme="minorHAnsi" w:cstheme="minorBidi"/>
          <w:b w:val="0"/>
          <w:sz w:val="22"/>
          <w:szCs w:val="22"/>
        </w:rPr>
      </w:pPr>
      <w:hyperlink w:anchor="_Toc131424926" w:history="1">
        <w:r w:rsidR="00F14730" w:rsidRPr="00B46D14">
          <w:rPr>
            <w:rStyle w:val="Hyperlink"/>
          </w:rPr>
          <w:t>3.0 Business Justification and Impact</w:t>
        </w:r>
        <w:r w:rsidR="00F14730">
          <w:rPr>
            <w:webHidden/>
          </w:rPr>
          <w:tab/>
        </w:r>
        <w:r w:rsidR="00F14730">
          <w:rPr>
            <w:webHidden/>
          </w:rPr>
          <w:fldChar w:fldCharType="begin"/>
        </w:r>
        <w:r w:rsidR="00F14730">
          <w:rPr>
            <w:webHidden/>
          </w:rPr>
          <w:instrText xml:space="preserve"> PAGEREF _Toc131424926 \h </w:instrText>
        </w:r>
        <w:r w:rsidR="00F14730">
          <w:rPr>
            <w:webHidden/>
          </w:rPr>
        </w:r>
        <w:r w:rsidR="00F14730">
          <w:rPr>
            <w:webHidden/>
          </w:rPr>
          <w:fldChar w:fldCharType="separate"/>
        </w:r>
        <w:r w:rsidR="00ED46EE">
          <w:rPr>
            <w:webHidden/>
          </w:rPr>
          <w:t>4</w:t>
        </w:r>
        <w:r w:rsidR="00F14730">
          <w:rPr>
            <w:webHidden/>
          </w:rPr>
          <w:fldChar w:fldCharType="end"/>
        </w:r>
      </w:hyperlink>
    </w:p>
    <w:p w14:paraId="1E031B46" w14:textId="4EACC89F" w:rsidR="00F14730" w:rsidRDefault="00FB181A">
      <w:pPr>
        <w:pStyle w:val="TOC2"/>
        <w:rPr>
          <w:rFonts w:asciiTheme="minorHAnsi" w:eastAsiaTheme="minorEastAsia" w:hAnsiTheme="minorHAnsi" w:cstheme="minorBidi"/>
          <w:sz w:val="22"/>
          <w:szCs w:val="22"/>
        </w:rPr>
      </w:pPr>
      <w:hyperlink w:anchor="_Toc131424927" w:history="1">
        <w:r w:rsidR="00F14730" w:rsidRPr="00B46D14">
          <w:rPr>
            <w:rStyle w:val="Hyperlink"/>
            <w14:scene3d>
              <w14:camera w14:prst="orthographicFront"/>
              <w14:lightRig w14:rig="threePt" w14:dir="t">
                <w14:rot w14:lat="0" w14:lon="0" w14:rev="0"/>
              </w14:lightRig>
            </w14:scene3d>
          </w:rPr>
          <w:t>3.1</w:t>
        </w:r>
        <w:r w:rsidR="00F14730">
          <w:rPr>
            <w:rFonts w:asciiTheme="minorHAnsi" w:eastAsiaTheme="minorEastAsia" w:hAnsiTheme="minorHAnsi" w:cstheme="minorBidi"/>
            <w:sz w:val="22"/>
            <w:szCs w:val="22"/>
          </w:rPr>
          <w:tab/>
        </w:r>
        <w:r w:rsidR="00F14730" w:rsidRPr="00B46D14">
          <w:rPr>
            <w:rStyle w:val="Hyperlink"/>
          </w:rPr>
          <w:t>Business Need</w:t>
        </w:r>
        <w:r w:rsidR="00F14730">
          <w:rPr>
            <w:webHidden/>
          </w:rPr>
          <w:tab/>
        </w:r>
        <w:r w:rsidR="00F14730">
          <w:rPr>
            <w:webHidden/>
          </w:rPr>
          <w:fldChar w:fldCharType="begin"/>
        </w:r>
        <w:r w:rsidR="00F14730">
          <w:rPr>
            <w:webHidden/>
          </w:rPr>
          <w:instrText xml:space="preserve"> PAGEREF _Toc131424927 \h </w:instrText>
        </w:r>
        <w:r w:rsidR="00F14730">
          <w:rPr>
            <w:webHidden/>
          </w:rPr>
        </w:r>
        <w:r w:rsidR="00F14730">
          <w:rPr>
            <w:webHidden/>
          </w:rPr>
          <w:fldChar w:fldCharType="separate"/>
        </w:r>
        <w:r w:rsidR="00ED46EE">
          <w:rPr>
            <w:webHidden/>
          </w:rPr>
          <w:t>4</w:t>
        </w:r>
        <w:r w:rsidR="00F14730">
          <w:rPr>
            <w:webHidden/>
          </w:rPr>
          <w:fldChar w:fldCharType="end"/>
        </w:r>
      </w:hyperlink>
    </w:p>
    <w:p w14:paraId="783A07D8" w14:textId="78D179D8" w:rsidR="00F14730" w:rsidRDefault="00FB181A">
      <w:pPr>
        <w:pStyle w:val="TOC2"/>
        <w:rPr>
          <w:rFonts w:asciiTheme="minorHAnsi" w:eastAsiaTheme="minorEastAsia" w:hAnsiTheme="minorHAnsi" w:cstheme="minorBidi"/>
          <w:sz w:val="22"/>
          <w:szCs w:val="22"/>
        </w:rPr>
      </w:pPr>
      <w:hyperlink w:anchor="_Toc131424928" w:history="1">
        <w:r w:rsidR="00F14730" w:rsidRPr="00B46D14">
          <w:rPr>
            <w:rStyle w:val="Hyperlink"/>
            <w14:scene3d>
              <w14:camera w14:prst="orthographicFront"/>
              <w14:lightRig w14:rig="threePt" w14:dir="t">
                <w14:rot w14:lat="0" w14:lon="0" w14:rev="0"/>
              </w14:lightRig>
            </w14:scene3d>
          </w:rPr>
          <w:t>3.2</w:t>
        </w:r>
        <w:r w:rsidR="00F14730">
          <w:rPr>
            <w:rFonts w:asciiTheme="minorHAnsi" w:eastAsiaTheme="minorEastAsia" w:hAnsiTheme="minorHAnsi" w:cstheme="minorBidi"/>
            <w:sz w:val="22"/>
            <w:szCs w:val="22"/>
          </w:rPr>
          <w:tab/>
        </w:r>
        <w:r w:rsidR="00F14730" w:rsidRPr="00B46D14">
          <w:rPr>
            <w:rStyle w:val="Hyperlink"/>
          </w:rPr>
          <w:t>Project Impact</w:t>
        </w:r>
        <w:r w:rsidR="00F14730">
          <w:rPr>
            <w:webHidden/>
          </w:rPr>
          <w:tab/>
        </w:r>
        <w:r w:rsidR="00F14730">
          <w:rPr>
            <w:webHidden/>
          </w:rPr>
          <w:fldChar w:fldCharType="begin"/>
        </w:r>
        <w:r w:rsidR="00F14730">
          <w:rPr>
            <w:webHidden/>
          </w:rPr>
          <w:instrText xml:space="preserve"> PAGEREF _Toc131424928 \h </w:instrText>
        </w:r>
        <w:r w:rsidR="00F14730">
          <w:rPr>
            <w:webHidden/>
          </w:rPr>
        </w:r>
        <w:r w:rsidR="00F14730">
          <w:rPr>
            <w:webHidden/>
          </w:rPr>
          <w:fldChar w:fldCharType="separate"/>
        </w:r>
        <w:r w:rsidR="00ED46EE">
          <w:rPr>
            <w:webHidden/>
          </w:rPr>
          <w:t>4</w:t>
        </w:r>
        <w:r w:rsidR="00F14730">
          <w:rPr>
            <w:webHidden/>
          </w:rPr>
          <w:fldChar w:fldCharType="end"/>
        </w:r>
      </w:hyperlink>
    </w:p>
    <w:p w14:paraId="654BEB3E" w14:textId="7C636D45" w:rsidR="00F14730" w:rsidRDefault="00FB181A">
      <w:pPr>
        <w:pStyle w:val="TOC2"/>
        <w:rPr>
          <w:rFonts w:asciiTheme="minorHAnsi" w:eastAsiaTheme="minorEastAsia" w:hAnsiTheme="minorHAnsi" w:cstheme="minorBidi"/>
          <w:sz w:val="22"/>
          <w:szCs w:val="22"/>
        </w:rPr>
      </w:pPr>
      <w:hyperlink w:anchor="_Toc131424929" w:history="1">
        <w:r w:rsidR="00F14730" w:rsidRPr="00B46D14">
          <w:rPr>
            <w:rStyle w:val="Hyperlink"/>
            <w14:scene3d>
              <w14:camera w14:prst="orthographicFront"/>
              <w14:lightRig w14:rig="threePt" w14:dir="t">
                <w14:rot w14:lat="0" w14:lon="0" w14:rev="0"/>
              </w14:lightRig>
            </w14:scene3d>
          </w:rPr>
          <w:t>3.3</w:t>
        </w:r>
        <w:r w:rsidR="00F14730">
          <w:rPr>
            <w:rFonts w:asciiTheme="minorHAnsi" w:eastAsiaTheme="minorEastAsia" w:hAnsiTheme="minorHAnsi" w:cstheme="minorBidi"/>
            <w:sz w:val="22"/>
            <w:szCs w:val="22"/>
          </w:rPr>
          <w:tab/>
        </w:r>
        <w:r w:rsidR="00F14730" w:rsidRPr="00B46D14">
          <w:rPr>
            <w:rStyle w:val="Hyperlink"/>
          </w:rPr>
          <w:t>Business Risk Analysis</w:t>
        </w:r>
        <w:r w:rsidR="00F14730">
          <w:rPr>
            <w:webHidden/>
          </w:rPr>
          <w:tab/>
        </w:r>
        <w:r w:rsidR="00F14730">
          <w:rPr>
            <w:webHidden/>
          </w:rPr>
          <w:fldChar w:fldCharType="begin"/>
        </w:r>
        <w:r w:rsidR="00F14730">
          <w:rPr>
            <w:webHidden/>
          </w:rPr>
          <w:instrText xml:space="preserve"> PAGEREF _Toc131424929 \h </w:instrText>
        </w:r>
        <w:r w:rsidR="00F14730">
          <w:rPr>
            <w:webHidden/>
          </w:rPr>
        </w:r>
        <w:r w:rsidR="00F14730">
          <w:rPr>
            <w:webHidden/>
          </w:rPr>
          <w:fldChar w:fldCharType="separate"/>
        </w:r>
        <w:r w:rsidR="00ED46EE">
          <w:rPr>
            <w:webHidden/>
          </w:rPr>
          <w:t>4</w:t>
        </w:r>
        <w:r w:rsidR="00F14730">
          <w:rPr>
            <w:webHidden/>
          </w:rPr>
          <w:fldChar w:fldCharType="end"/>
        </w:r>
      </w:hyperlink>
    </w:p>
    <w:p w14:paraId="2C8C9A71" w14:textId="4AA41FD1" w:rsidR="00F14730" w:rsidRDefault="00FB181A">
      <w:pPr>
        <w:pStyle w:val="TOC3"/>
        <w:rPr>
          <w:rFonts w:asciiTheme="minorHAnsi" w:eastAsiaTheme="minorEastAsia" w:hAnsiTheme="minorHAnsi" w:cstheme="minorBidi"/>
          <w:noProof/>
          <w:sz w:val="22"/>
          <w:szCs w:val="22"/>
        </w:rPr>
      </w:pPr>
      <w:hyperlink w:anchor="_Toc131424930" w:history="1">
        <w:r w:rsidR="00F14730" w:rsidRPr="00B46D14">
          <w:rPr>
            <w:rStyle w:val="Hyperlink"/>
            <w:rFonts w:ascii="Arial Narrow" w:hAnsi="Arial Narrow" w:cs="Arial"/>
            <w:noProof/>
          </w:rPr>
          <w:t>3.3.1</w:t>
        </w:r>
        <w:r w:rsidR="00F14730">
          <w:rPr>
            <w:rFonts w:asciiTheme="minorHAnsi" w:eastAsiaTheme="minorEastAsia" w:hAnsiTheme="minorHAnsi" w:cstheme="minorBidi"/>
            <w:noProof/>
            <w:sz w:val="22"/>
            <w:szCs w:val="22"/>
          </w:rPr>
          <w:tab/>
        </w:r>
        <w:r w:rsidR="00F14730" w:rsidRPr="00B46D14">
          <w:rPr>
            <w:rStyle w:val="Hyperlink"/>
            <w:noProof/>
          </w:rPr>
          <w:t>Risks of Performing the Project</w:t>
        </w:r>
        <w:r w:rsidR="00F14730">
          <w:rPr>
            <w:noProof/>
            <w:webHidden/>
          </w:rPr>
          <w:tab/>
        </w:r>
        <w:r w:rsidR="00F14730">
          <w:rPr>
            <w:noProof/>
            <w:webHidden/>
          </w:rPr>
          <w:fldChar w:fldCharType="begin"/>
        </w:r>
        <w:r w:rsidR="00F14730">
          <w:rPr>
            <w:noProof/>
            <w:webHidden/>
          </w:rPr>
          <w:instrText xml:space="preserve"> PAGEREF _Toc131424930 \h </w:instrText>
        </w:r>
        <w:r w:rsidR="00F14730">
          <w:rPr>
            <w:noProof/>
            <w:webHidden/>
          </w:rPr>
        </w:r>
        <w:r w:rsidR="00F14730">
          <w:rPr>
            <w:noProof/>
            <w:webHidden/>
          </w:rPr>
          <w:fldChar w:fldCharType="separate"/>
        </w:r>
        <w:r w:rsidR="00ED46EE">
          <w:rPr>
            <w:noProof/>
            <w:webHidden/>
          </w:rPr>
          <w:t>4</w:t>
        </w:r>
        <w:r w:rsidR="00F14730">
          <w:rPr>
            <w:noProof/>
            <w:webHidden/>
          </w:rPr>
          <w:fldChar w:fldCharType="end"/>
        </w:r>
      </w:hyperlink>
    </w:p>
    <w:p w14:paraId="290DB0A0" w14:textId="6D885BB2" w:rsidR="00F14730" w:rsidRDefault="00FB181A">
      <w:pPr>
        <w:pStyle w:val="TOC3"/>
        <w:rPr>
          <w:rFonts w:asciiTheme="minorHAnsi" w:eastAsiaTheme="minorEastAsia" w:hAnsiTheme="minorHAnsi" w:cstheme="minorBidi"/>
          <w:noProof/>
          <w:sz w:val="22"/>
          <w:szCs w:val="22"/>
        </w:rPr>
      </w:pPr>
      <w:hyperlink w:anchor="_Toc131424931" w:history="1">
        <w:r w:rsidR="00F14730" w:rsidRPr="00B46D14">
          <w:rPr>
            <w:rStyle w:val="Hyperlink"/>
            <w:rFonts w:ascii="Arial Narrow" w:hAnsi="Arial Narrow" w:cs="Arial"/>
            <w:noProof/>
          </w:rPr>
          <w:t>3.3.2</w:t>
        </w:r>
        <w:r w:rsidR="00F14730">
          <w:rPr>
            <w:rFonts w:asciiTheme="minorHAnsi" w:eastAsiaTheme="minorEastAsia" w:hAnsiTheme="minorHAnsi" w:cstheme="minorBidi"/>
            <w:noProof/>
            <w:sz w:val="22"/>
            <w:szCs w:val="22"/>
          </w:rPr>
          <w:tab/>
        </w:r>
        <w:r w:rsidR="00F14730" w:rsidRPr="00B46D14">
          <w:rPr>
            <w:rStyle w:val="Hyperlink"/>
            <w:noProof/>
          </w:rPr>
          <w:t>Risks of Not Performing the Project</w:t>
        </w:r>
        <w:r w:rsidR="00F14730">
          <w:rPr>
            <w:noProof/>
            <w:webHidden/>
          </w:rPr>
          <w:tab/>
        </w:r>
        <w:r w:rsidR="00F14730">
          <w:rPr>
            <w:noProof/>
            <w:webHidden/>
          </w:rPr>
          <w:fldChar w:fldCharType="begin"/>
        </w:r>
        <w:r w:rsidR="00F14730">
          <w:rPr>
            <w:noProof/>
            <w:webHidden/>
          </w:rPr>
          <w:instrText xml:space="preserve"> PAGEREF _Toc131424931 \h </w:instrText>
        </w:r>
        <w:r w:rsidR="00F14730">
          <w:rPr>
            <w:noProof/>
            <w:webHidden/>
          </w:rPr>
        </w:r>
        <w:r w:rsidR="00F14730">
          <w:rPr>
            <w:noProof/>
            <w:webHidden/>
          </w:rPr>
          <w:fldChar w:fldCharType="separate"/>
        </w:r>
        <w:r w:rsidR="00ED46EE">
          <w:rPr>
            <w:noProof/>
            <w:webHidden/>
          </w:rPr>
          <w:t>4</w:t>
        </w:r>
        <w:r w:rsidR="00F14730">
          <w:rPr>
            <w:noProof/>
            <w:webHidden/>
          </w:rPr>
          <w:fldChar w:fldCharType="end"/>
        </w:r>
      </w:hyperlink>
    </w:p>
    <w:p w14:paraId="0D3DC039" w14:textId="683F14C8" w:rsidR="00F14730" w:rsidRDefault="00FB181A">
      <w:pPr>
        <w:pStyle w:val="TOC2"/>
        <w:rPr>
          <w:rFonts w:asciiTheme="minorHAnsi" w:eastAsiaTheme="minorEastAsia" w:hAnsiTheme="minorHAnsi" w:cstheme="minorBidi"/>
          <w:sz w:val="22"/>
          <w:szCs w:val="22"/>
        </w:rPr>
      </w:pPr>
      <w:hyperlink w:anchor="_Toc131424932" w:history="1">
        <w:r w:rsidR="00F14730" w:rsidRPr="00B46D14">
          <w:rPr>
            <w:rStyle w:val="Hyperlink"/>
            <w14:scene3d>
              <w14:camera w14:prst="orthographicFront"/>
              <w14:lightRig w14:rig="threePt" w14:dir="t">
                <w14:rot w14:lat="0" w14:lon="0" w14:rev="0"/>
              </w14:lightRig>
            </w14:scene3d>
          </w:rPr>
          <w:t>3.4</w:t>
        </w:r>
        <w:r w:rsidR="00F14730">
          <w:rPr>
            <w:rFonts w:asciiTheme="minorHAnsi" w:eastAsiaTheme="minorEastAsia" w:hAnsiTheme="minorHAnsi" w:cstheme="minorBidi"/>
            <w:sz w:val="22"/>
            <w:szCs w:val="22"/>
          </w:rPr>
          <w:tab/>
        </w:r>
        <w:r w:rsidR="00F14730" w:rsidRPr="00B46D14">
          <w:rPr>
            <w:rStyle w:val="Hyperlink"/>
          </w:rPr>
          <w:t>Return on Investment (ROI)</w:t>
        </w:r>
        <w:r w:rsidR="00F14730">
          <w:rPr>
            <w:webHidden/>
          </w:rPr>
          <w:tab/>
        </w:r>
        <w:r w:rsidR="00F14730">
          <w:rPr>
            <w:webHidden/>
          </w:rPr>
          <w:fldChar w:fldCharType="begin"/>
        </w:r>
        <w:r w:rsidR="00F14730">
          <w:rPr>
            <w:webHidden/>
          </w:rPr>
          <w:instrText xml:space="preserve"> PAGEREF _Toc131424932 \h </w:instrText>
        </w:r>
        <w:r w:rsidR="00F14730">
          <w:rPr>
            <w:webHidden/>
          </w:rPr>
        </w:r>
        <w:r w:rsidR="00F14730">
          <w:rPr>
            <w:webHidden/>
          </w:rPr>
          <w:fldChar w:fldCharType="separate"/>
        </w:r>
        <w:r w:rsidR="00ED46EE">
          <w:rPr>
            <w:webHidden/>
          </w:rPr>
          <w:t>4</w:t>
        </w:r>
        <w:r w:rsidR="00F14730">
          <w:rPr>
            <w:webHidden/>
          </w:rPr>
          <w:fldChar w:fldCharType="end"/>
        </w:r>
      </w:hyperlink>
    </w:p>
    <w:p w14:paraId="1503F2DF" w14:textId="2E835C86" w:rsidR="00F14730" w:rsidRDefault="00FB181A">
      <w:pPr>
        <w:pStyle w:val="TOC1"/>
        <w:rPr>
          <w:rFonts w:asciiTheme="minorHAnsi" w:eastAsiaTheme="minorEastAsia" w:hAnsiTheme="minorHAnsi" w:cstheme="minorBidi"/>
          <w:b w:val="0"/>
          <w:sz w:val="22"/>
          <w:szCs w:val="22"/>
        </w:rPr>
      </w:pPr>
      <w:hyperlink w:anchor="_Toc131424933" w:history="1">
        <w:r w:rsidR="00F14730" w:rsidRPr="00B46D14">
          <w:rPr>
            <w:rStyle w:val="Hyperlink"/>
          </w:rPr>
          <w:t>4.0 Project Scope and Success Criteria</w:t>
        </w:r>
        <w:r w:rsidR="00F14730">
          <w:rPr>
            <w:webHidden/>
          </w:rPr>
          <w:tab/>
        </w:r>
        <w:r w:rsidR="00F14730">
          <w:rPr>
            <w:webHidden/>
          </w:rPr>
          <w:fldChar w:fldCharType="begin"/>
        </w:r>
        <w:r w:rsidR="00F14730">
          <w:rPr>
            <w:webHidden/>
          </w:rPr>
          <w:instrText xml:space="preserve"> PAGEREF _Toc131424933 \h </w:instrText>
        </w:r>
        <w:r w:rsidR="00F14730">
          <w:rPr>
            <w:webHidden/>
          </w:rPr>
        </w:r>
        <w:r w:rsidR="00F14730">
          <w:rPr>
            <w:webHidden/>
          </w:rPr>
          <w:fldChar w:fldCharType="separate"/>
        </w:r>
        <w:r w:rsidR="00ED46EE">
          <w:rPr>
            <w:webHidden/>
          </w:rPr>
          <w:t>5</w:t>
        </w:r>
        <w:r w:rsidR="00F14730">
          <w:rPr>
            <w:webHidden/>
          </w:rPr>
          <w:fldChar w:fldCharType="end"/>
        </w:r>
      </w:hyperlink>
    </w:p>
    <w:p w14:paraId="53891646" w14:textId="7994FEDC" w:rsidR="00F14730" w:rsidRDefault="00FB181A">
      <w:pPr>
        <w:pStyle w:val="TOC2"/>
        <w:rPr>
          <w:rFonts w:asciiTheme="minorHAnsi" w:eastAsiaTheme="minorEastAsia" w:hAnsiTheme="minorHAnsi" w:cstheme="minorBidi"/>
          <w:sz w:val="22"/>
          <w:szCs w:val="22"/>
        </w:rPr>
      </w:pPr>
      <w:hyperlink w:anchor="_Toc131424934" w:history="1">
        <w:r w:rsidR="00F14730" w:rsidRPr="00B46D14">
          <w:rPr>
            <w:rStyle w:val="Hyperlink"/>
            <w14:scene3d>
              <w14:camera w14:prst="orthographicFront"/>
              <w14:lightRig w14:rig="threePt" w14:dir="t">
                <w14:rot w14:lat="0" w14:lon="0" w14:rev="0"/>
              </w14:lightRig>
            </w14:scene3d>
          </w:rPr>
          <w:t>4.1</w:t>
        </w:r>
        <w:r w:rsidR="00F14730">
          <w:rPr>
            <w:rFonts w:asciiTheme="minorHAnsi" w:eastAsiaTheme="minorEastAsia" w:hAnsiTheme="minorHAnsi" w:cstheme="minorBidi"/>
            <w:sz w:val="22"/>
            <w:szCs w:val="22"/>
          </w:rPr>
          <w:tab/>
        </w:r>
        <w:r w:rsidR="00F14730" w:rsidRPr="00B46D14">
          <w:rPr>
            <w:rStyle w:val="Hyperlink"/>
          </w:rPr>
          <w:t>Project Scope</w:t>
        </w:r>
        <w:r w:rsidR="00F14730">
          <w:rPr>
            <w:webHidden/>
          </w:rPr>
          <w:tab/>
        </w:r>
        <w:r w:rsidR="00F14730">
          <w:rPr>
            <w:webHidden/>
          </w:rPr>
          <w:fldChar w:fldCharType="begin"/>
        </w:r>
        <w:r w:rsidR="00F14730">
          <w:rPr>
            <w:webHidden/>
          </w:rPr>
          <w:instrText xml:space="preserve"> PAGEREF _Toc131424934 \h </w:instrText>
        </w:r>
        <w:r w:rsidR="00F14730">
          <w:rPr>
            <w:webHidden/>
          </w:rPr>
        </w:r>
        <w:r w:rsidR="00F14730">
          <w:rPr>
            <w:webHidden/>
          </w:rPr>
          <w:fldChar w:fldCharType="separate"/>
        </w:r>
        <w:r w:rsidR="00ED46EE">
          <w:rPr>
            <w:webHidden/>
          </w:rPr>
          <w:t>5</w:t>
        </w:r>
        <w:r w:rsidR="00F14730">
          <w:rPr>
            <w:webHidden/>
          </w:rPr>
          <w:fldChar w:fldCharType="end"/>
        </w:r>
      </w:hyperlink>
    </w:p>
    <w:p w14:paraId="4D285D49" w14:textId="469A3D60" w:rsidR="00F14730" w:rsidRDefault="00FB181A">
      <w:pPr>
        <w:pStyle w:val="TOC3"/>
        <w:rPr>
          <w:rFonts w:asciiTheme="minorHAnsi" w:eastAsiaTheme="minorEastAsia" w:hAnsiTheme="minorHAnsi" w:cstheme="minorBidi"/>
          <w:noProof/>
          <w:sz w:val="22"/>
          <w:szCs w:val="22"/>
        </w:rPr>
      </w:pPr>
      <w:hyperlink w:anchor="_Toc131424935" w:history="1">
        <w:r w:rsidR="00F14730" w:rsidRPr="00B46D14">
          <w:rPr>
            <w:rStyle w:val="Hyperlink"/>
            <w:rFonts w:ascii="Arial Narrow" w:hAnsi="Arial Narrow" w:cs="Arial"/>
            <w:noProof/>
          </w:rPr>
          <w:t>4.1.1</w:t>
        </w:r>
        <w:r w:rsidR="00F14730">
          <w:rPr>
            <w:rFonts w:asciiTheme="minorHAnsi" w:eastAsiaTheme="minorEastAsia" w:hAnsiTheme="minorHAnsi" w:cstheme="minorBidi"/>
            <w:noProof/>
            <w:sz w:val="22"/>
            <w:szCs w:val="22"/>
          </w:rPr>
          <w:tab/>
        </w:r>
        <w:r w:rsidR="00F14730" w:rsidRPr="00B46D14">
          <w:rPr>
            <w:rStyle w:val="Hyperlink"/>
            <w:noProof/>
          </w:rPr>
          <w:t>In Scope</w:t>
        </w:r>
        <w:r w:rsidR="00F14730">
          <w:rPr>
            <w:noProof/>
            <w:webHidden/>
          </w:rPr>
          <w:tab/>
        </w:r>
        <w:r w:rsidR="00F14730">
          <w:rPr>
            <w:noProof/>
            <w:webHidden/>
          </w:rPr>
          <w:fldChar w:fldCharType="begin"/>
        </w:r>
        <w:r w:rsidR="00F14730">
          <w:rPr>
            <w:noProof/>
            <w:webHidden/>
          </w:rPr>
          <w:instrText xml:space="preserve"> PAGEREF _Toc131424935 \h </w:instrText>
        </w:r>
        <w:r w:rsidR="00F14730">
          <w:rPr>
            <w:noProof/>
            <w:webHidden/>
          </w:rPr>
        </w:r>
        <w:r w:rsidR="00F14730">
          <w:rPr>
            <w:noProof/>
            <w:webHidden/>
          </w:rPr>
          <w:fldChar w:fldCharType="separate"/>
        </w:r>
        <w:r w:rsidR="00ED46EE">
          <w:rPr>
            <w:noProof/>
            <w:webHidden/>
          </w:rPr>
          <w:t>5</w:t>
        </w:r>
        <w:r w:rsidR="00F14730">
          <w:rPr>
            <w:noProof/>
            <w:webHidden/>
          </w:rPr>
          <w:fldChar w:fldCharType="end"/>
        </w:r>
      </w:hyperlink>
    </w:p>
    <w:p w14:paraId="208F9BE7" w14:textId="52BB70C3" w:rsidR="00F14730" w:rsidRDefault="00FB181A">
      <w:pPr>
        <w:pStyle w:val="TOC3"/>
        <w:rPr>
          <w:rFonts w:asciiTheme="minorHAnsi" w:eastAsiaTheme="minorEastAsia" w:hAnsiTheme="minorHAnsi" w:cstheme="minorBidi"/>
          <w:noProof/>
          <w:sz w:val="22"/>
          <w:szCs w:val="22"/>
        </w:rPr>
      </w:pPr>
      <w:hyperlink w:anchor="_Toc131424936" w:history="1">
        <w:r w:rsidR="00F14730" w:rsidRPr="00B46D14">
          <w:rPr>
            <w:rStyle w:val="Hyperlink"/>
            <w:rFonts w:ascii="Arial Narrow" w:hAnsi="Arial Narrow" w:cs="Arial"/>
            <w:noProof/>
          </w:rPr>
          <w:t>4.1.2</w:t>
        </w:r>
        <w:r w:rsidR="00F14730">
          <w:rPr>
            <w:rFonts w:asciiTheme="minorHAnsi" w:eastAsiaTheme="minorEastAsia" w:hAnsiTheme="minorHAnsi" w:cstheme="minorBidi"/>
            <w:noProof/>
            <w:sz w:val="22"/>
            <w:szCs w:val="22"/>
          </w:rPr>
          <w:tab/>
        </w:r>
        <w:r w:rsidR="00F14730" w:rsidRPr="00B46D14">
          <w:rPr>
            <w:rStyle w:val="Hyperlink"/>
            <w:noProof/>
          </w:rPr>
          <w:t>Out of Scope</w:t>
        </w:r>
        <w:r w:rsidR="00F14730">
          <w:rPr>
            <w:noProof/>
            <w:webHidden/>
          </w:rPr>
          <w:tab/>
        </w:r>
        <w:r w:rsidR="00F14730">
          <w:rPr>
            <w:noProof/>
            <w:webHidden/>
          </w:rPr>
          <w:fldChar w:fldCharType="begin"/>
        </w:r>
        <w:r w:rsidR="00F14730">
          <w:rPr>
            <w:noProof/>
            <w:webHidden/>
          </w:rPr>
          <w:instrText xml:space="preserve"> PAGEREF _Toc131424936 \h </w:instrText>
        </w:r>
        <w:r w:rsidR="00F14730">
          <w:rPr>
            <w:noProof/>
            <w:webHidden/>
          </w:rPr>
        </w:r>
        <w:r w:rsidR="00F14730">
          <w:rPr>
            <w:noProof/>
            <w:webHidden/>
          </w:rPr>
          <w:fldChar w:fldCharType="separate"/>
        </w:r>
        <w:r w:rsidR="00ED46EE">
          <w:rPr>
            <w:noProof/>
            <w:webHidden/>
          </w:rPr>
          <w:t>5</w:t>
        </w:r>
        <w:r w:rsidR="00F14730">
          <w:rPr>
            <w:noProof/>
            <w:webHidden/>
          </w:rPr>
          <w:fldChar w:fldCharType="end"/>
        </w:r>
      </w:hyperlink>
    </w:p>
    <w:p w14:paraId="405CB35A" w14:textId="1D7DCFD4" w:rsidR="00F14730" w:rsidRDefault="00FB181A">
      <w:pPr>
        <w:pStyle w:val="TOC2"/>
        <w:rPr>
          <w:rFonts w:asciiTheme="minorHAnsi" w:eastAsiaTheme="minorEastAsia" w:hAnsiTheme="minorHAnsi" w:cstheme="minorBidi"/>
          <w:sz w:val="22"/>
          <w:szCs w:val="22"/>
        </w:rPr>
      </w:pPr>
      <w:hyperlink w:anchor="_Toc131424937" w:history="1">
        <w:r w:rsidR="00F14730" w:rsidRPr="00B46D14">
          <w:rPr>
            <w:rStyle w:val="Hyperlink"/>
            <w14:scene3d>
              <w14:camera w14:prst="orthographicFront"/>
              <w14:lightRig w14:rig="threePt" w14:dir="t">
                <w14:rot w14:lat="0" w14:lon="0" w14:rev="0"/>
              </w14:lightRig>
            </w14:scene3d>
          </w:rPr>
          <w:t>4.2</w:t>
        </w:r>
        <w:r w:rsidR="00F14730">
          <w:rPr>
            <w:rFonts w:asciiTheme="minorHAnsi" w:eastAsiaTheme="minorEastAsia" w:hAnsiTheme="minorHAnsi" w:cstheme="minorBidi"/>
            <w:sz w:val="22"/>
            <w:szCs w:val="22"/>
          </w:rPr>
          <w:tab/>
        </w:r>
        <w:r w:rsidR="00F14730" w:rsidRPr="00B46D14">
          <w:rPr>
            <w:rStyle w:val="Hyperlink"/>
          </w:rPr>
          <w:t>Success Criteria</w:t>
        </w:r>
        <w:r w:rsidR="00F14730">
          <w:rPr>
            <w:webHidden/>
          </w:rPr>
          <w:tab/>
        </w:r>
        <w:r w:rsidR="00F14730">
          <w:rPr>
            <w:webHidden/>
          </w:rPr>
          <w:fldChar w:fldCharType="begin"/>
        </w:r>
        <w:r w:rsidR="00F14730">
          <w:rPr>
            <w:webHidden/>
          </w:rPr>
          <w:instrText xml:space="preserve"> PAGEREF _Toc131424937 \h </w:instrText>
        </w:r>
        <w:r w:rsidR="00F14730">
          <w:rPr>
            <w:webHidden/>
          </w:rPr>
        </w:r>
        <w:r w:rsidR="00F14730">
          <w:rPr>
            <w:webHidden/>
          </w:rPr>
          <w:fldChar w:fldCharType="separate"/>
        </w:r>
        <w:r w:rsidR="00ED46EE">
          <w:rPr>
            <w:webHidden/>
          </w:rPr>
          <w:t>5</w:t>
        </w:r>
        <w:r w:rsidR="00F14730">
          <w:rPr>
            <w:webHidden/>
          </w:rPr>
          <w:fldChar w:fldCharType="end"/>
        </w:r>
      </w:hyperlink>
    </w:p>
    <w:p w14:paraId="3F5953A5" w14:textId="0F0DCE4F" w:rsidR="00F14730" w:rsidRDefault="00FB181A">
      <w:pPr>
        <w:pStyle w:val="TOC1"/>
        <w:rPr>
          <w:rFonts w:asciiTheme="minorHAnsi" w:eastAsiaTheme="minorEastAsia" w:hAnsiTheme="minorHAnsi" w:cstheme="minorBidi"/>
          <w:b w:val="0"/>
          <w:sz w:val="22"/>
          <w:szCs w:val="22"/>
        </w:rPr>
      </w:pPr>
      <w:hyperlink w:anchor="_Toc131424938" w:history="1">
        <w:r w:rsidR="00F14730" w:rsidRPr="00B46D14">
          <w:rPr>
            <w:rStyle w:val="Hyperlink"/>
          </w:rPr>
          <w:t>5.0 High Level Technical Requirements</w:t>
        </w:r>
        <w:r w:rsidR="00F14730">
          <w:rPr>
            <w:webHidden/>
          </w:rPr>
          <w:tab/>
        </w:r>
        <w:r w:rsidR="00F14730">
          <w:rPr>
            <w:webHidden/>
          </w:rPr>
          <w:fldChar w:fldCharType="begin"/>
        </w:r>
        <w:r w:rsidR="00F14730">
          <w:rPr>
            <w:webHidden/>
          </w:rPr>
          <w:instrText xml:space="preserve"> PAGEREF _Toc131424938 \h </w:instrText>
        </w:r>
        <w:r w:rsidR="00F14730">
          <w:rPr>
            <w:webHidden/>
          </w:rPr>
        </w:r>
        <w:r w:rsidR="00F14730">
          <w:rPr>
            <w:webHidden/>
          </w:rPr>
          <w:fldChar w:fldCharType="separate"/>
        </w:r>
        <w:r w:rsidR="00ED46EE">
          <w:rPr>
            <w:webHidden/>
          </w:rPr>
          <w:t>7</w:t>
        </w:r>
        <w:r w:rsidR="00F14730">
          <w:rPr>
            <w:webHidden/>
          </w:rPr>
          <w:fldChar w:fldCharType="end"/>
        </w:r>
      </w:hyperlink>
    </w:p>
    <w:p w14:paraId="60EAB383" w14:textId="4F96CB4A" w:rsidR="00F14730" w:rsidRDefault="00FB181A">
      <w:pPr>
        <w:pStyle w:val="TOC2"/>
        <w:rPr>
          <w:rFonts w:asciiTheme="minorHAnsi" w:eastAsiaTheme="minorEastAsia" w:hAnsiTheme="minorHAnsi" w:cstheme="minorBidi"/>
          <w:sz w:val="22"/>
          <w:szCs w:val="22"/>
        </w:rPr>
      </w:pPr>
      <w:hyperlink w:anchor="_Toc131424939" w:history="1">
        <w:r w:rsidR="00F14730" w:rsidRPr="00B46D14">
          <w:rPr>
            <w:rStyle w:val="Hyperlink"/>
            <w14:scene3d>
              <w14:camera w14:prst="orthographicFront"/>
              <w14:lightRig w14:rig="threePt" w14:dir="t">
                <w14:rot w14:lat="0" w14:lon="0" w14:rev="0"/>
              </w14:lightRig>
            </w14:scene3d>
          </w:rPr>
          <w:t>5.1</w:t>
        </w:r>
        <w:r w:rsidR="00F14730">
          <w:rPr>
            <w:rFonts w:asciiTheme="minorHAnsi" w:eastAsiaTheme="minorEastAsia" w:hAnsiTheme="minorHAnsi" w:cstheme="minorBidi"/>
            <w:sz w:val="22"/>
            <w:szCs w:val="22"/>
          </w:rPr>
          <w:tab/>
        </w:r>
        <w:r w:rsidR="00F14730" w:rsidRPr="00B46D14">
          <w:rPr>
            <w:rStyle w:val="Hyperlink"/>
          </w:rPr>
          <w:t>Technical Requirements</w:t>
        </w:r>
        <w:r w:rsidR="00F14730">
          <w:rPr>
            <w:webHidden/>
          </w:rPr>
          <w:tab/>
        </w:r>
        <w:r w:rsidR="00F14730">
          <w:rPr>
            <w:webHidden/>
          </w:rPr>
          <w:fldChar w:fldCharType="begin"/>
        </w:r>
        <w:r w:rsidR="00F14730">
          <w:rPr>
            <w:webHidden/>
          </w:rPr>
          <w:instrText xml:space="preserve"> PAGEREF _Toc131424939 \h </w:instrText>
        </w:r>
        <w:r w:rsidR="00F14730">
          <w:rPr>
            <w:webHidden/>
          </w:rPr>
        </w:r>
        <w:r w:rsidR="00F14730">
          <w:rPr>
            <w:webHidden/>
          </w:rPr>
          <w:fldChar w:fldCharType="separate"/>
        </w:r>
        <w:r w:rsidR="00ED46EE">
          <w:rPr>
            <w:webHidden/>
          </w:rPr>
          <w:t>7</w:t>
        </w:r>
        <w:r w:rsidR="00F14730">
          <w:rPr>
            <w:webHidden/>
          </w:rPr>
          <w:fldChar w:fldCharType="end"/>
        </w:r>
      </w:hyperlink>
    </w:p>
    <w:p w14:paraId="26F588E0" w14:textId="49823E10" w:rsidR="00F14730" w:rsidRDefault="00FB181A">
      <w:pPr>
        <w:pStyle w:val="TOC1"/>
        <w:rPr>
          <w:rFonts w:asciiTheme="minorHAnsi" w:eastAsiaTheme="minorEastAsia" w:hAnsiTheme="minorHAnsi" w:cstheme="minorBidi"/>
          <w:b w:val="0"/>
          <w:sz w:val="22"/>
          <w:szCs w:val="22"/>
        </w:rPr>
      </w:pPr>
      <w:hyperlink w:anchor="_Toc131424940" w:history="1">
        <w:r w:rsidR="00F14730" w:rsidRPr="00B46D14">
          <w:rPr>
            <w:rStyle w:val="Hyperlink"/>
          </w:rPr>
          <w:t>6.0 High Level Architecture</w:t>
        </w:r>
        <w:r w:rsidR="00F14730">
          <w:rPr>
            <w:webHidden/>
          </w:rPr>
          <w:tab/>
        </w:r>
        <w:r w:rsidR="00F14730">
          <w:rPr>
            <w:webHidden/>
          </w:rPr>
          <w:fldChar w:fldCharType="begin"/>
        </w:r>
        <w:r w:rsidR="00F14730">
          <w:rPr>
            <w:webHidden/>
          </w:rPr>
          <w:instrText xml:space="preserve"> PAGEREF _Toc131424940 \h </w:instrText>
        </w:r>
        <w:r w:rsidR="00F14730">
          <w:rPr>
            <w:webHidden/>
          </w:rPr>
        </w:r>
        <w:r w:rsidR="00F14730">
          <w:rPr>
            <w:webHidden/>
          </w:rPr>
          <w:fldChar w:fldCharType="separate"/>
        </w:r>
        <w:r w:rsidR="00ED46EE">
          <w:rPr>
            <w:webHidden/>
          </w:rPr>
          <w:t>8</w:t>
        </w:r>
        <w:r w:rsidR="00F14730">
          <w:rPr>
            <w:webHidden/>
          </w:rPr>
          <w:fldChar w:fldCharType="end"/>
        </w:r>
      </w:hyperlink>
    </w:p>
    <w:p w14:paraId="3490BC83" w14:textId="574E4418" w:rsidR="00F14730" w:rsidRDefault="00FB181A">
      <w:pPr>
        <w:pStyle w:val="TOC2"/>
        <w:rPr>
          <w:rFonts w:asciiTheme="minorHAnsi" w:eastAsiaTheme="minorEastAsia" w:hAnsiTheme="minorHAnsi" w:cstheme="minorBidi"/>
          <w:sz w:val="22"/>
          <w:szCs w:val="22"/>
        </w:rPr>
      </w:pPr>
      <w:hyperlink w:anchor="_Toc131424941" w:history="1">
        <w:r w:rsidR="00F14730" w:rsidRPr="00B46D14">
          <w:rPr>
            <w:rStyle w:val="Hyperlink"/>
            <w14:scene3d>
              <w14:camera w14:prst="orthographicFront"/>
              <w14:lightRig w14:rig="threePt" w14:dir="t">
                <w14:rot w14:lat="0" w14:lon="0" w14:rev="0"/>
              </w14:lightRig>
            </w14:scene3d>
          </w:rPr>
          <w:t>6.1</w:t>
        </w:r>
        <w:r w:rsidR="00F14730">
          <w:rPr>
            <w:rFonts w:asciiTheme="minorHAnsi" w:eastAsiaTheme="minorEastAsia" w:hAnsiTheme="minorHAnsi" w:cstheme="minorBidi"/>
            <w:sz w:val="22"/>
            <w:szCs w:val="22"/>
          </w:rPr>
          <w:tab/>
        </w:r>
        <w:r w:rsidR="00F14730" w:rsidRPr="00B46D14">
          <w:rPr>
            <w:rStyle w:val="Hyperlink"/>
          </w:rPr>
          <w:t>Architecture Options</w:t>
        </w:r>
        <w:r w:rsidR="00F14730">
          <w:rPr>
            <w:webHidden/>
          </w:rPr>
          <w:tab/>
        </w:r>
        <w:r w:rsidR="00F14730">
          <w:rPr>
            <w:webHidden/>
          </w:rPr>
          <w:fldChar w:fldCharType="begin"/>
        </w:r>
        <w:r w:rsidR="00F14730">
          <w:rPr>
            <w:webHidden/>
          </w:rPr>
          <w:instrText xml:space="preserve"> PAGEREF _Toc131424941 \h </w:instrText>
        </w:r>
        <w:r w:rsidR="00F14730">
          <w:rPr>
            <w:webHidden/>
          </w:rPr>
        </w:r>
        <w:r w:rsidR="00F14730">
          <w:rPr>
            <w:webHidden/>
          </w:rPr>
          <w:fldChar w:fldCharType="separate"/>
        </w:r>
        <w:r w:rsidR="00ED46EE">
          <w:rPr>
            <w:webHidden/>
          </w:rPr>
          <w:t>8</w:t>
        </w:r>
        <w:r w:rsidR="00F14730">
          <w:rPr>
            <w:webHidden/>
          </w:rPr>
          <w:fldChar w:fldCharType="end"/>
        </w:r>
      </w:hyperlink>
    </w:p>
    <w:p w14:paraId="2F9CBDD7" w14:textId="71F9CA42" w:rsidR="00F14730" w:rsidRDefault="00FB181A">
      <w:pPr>
        <w:pStyle w:val="TOC2"/>
        <w:rPr>
          <w:rFonts w:asciiTheme="minorHAnsi" w:eastAsiaTheme="minorEastAsia" w:hAnsiTheme="minorHAnsi" w:cstheme="minorBidi"/>
          <w:sz w:val="22"/>
          <w:szCs w:val="22"/>
        </w:rPr>
      </w:pPr>
      <w:hyperlink w:anchor="_Toc131424942" w:history="1">
        <w:r w:rsidR="00F14730" w:rsidRPr="00B46D14">
          <w:rPr>
            <w:rStyle w:val="Hyperlink"/>
            <w14:scene3d>
              <w14:camera w14:prst="orthographicFront"/>
              <w14:lightRig w14:rig="threePt" w14:dir="t">
                <w14:rot w14:lat="0" w14:lon="0" w14:rev="0"/>
              </w14:lightRig>
            </w14:scene3d>
          </w:rPr>
          <w:t>6.2</w:t>
        </w:r>
        <w:r w:rsidR="00F14730">
          <w:rPr>
            <w:rFonts w:asciiTheme="minorHAnsi" w:eastAsiaTheme="minorEastAsia" w:hAnsiTheme="minorHAnsi" w:cstheme="minorBidi"/>
            <w:sz w:val="22"/>
            <w:szCs w:val="22"/>
          </w:rPr>
          <w:tab/>
        </w:r>
        <w:r w:rsidR="00F14730" w:rsidRPr="00B46D14">
          <w:rPr>
            <w:rStyle w:val="Hyperlink"/>
          </w:rPr>
          <w:t>Architecture Recommendation</w:t>
        </w:r>
        <w:r w:rsidR="00F14730">
          <w:rPr>
            <w:webHidden/>
          </w:rPr>
          <w:tab/>
        </w:r>
        <w:r w:rsidR="00F14730">
          <w:rPr>
            <w:webHidden/>
          </w:rPr>
          <w:fldChar w:fldCharType="begin"/>
        </w:r>
        <w:r w:rsidR="00F14730">
          <w:rPr>
            <w:webHidden/>
          </w:rPr>
          <w:instrText xml:space="preserve"> PAGEREF _Toc131424942 \h </w:instrText>
        </w:r>
        <w:r w:rsidR="00F14730">
          <w:rPr>
            <w:webHidden/>
          </w:rPr>
        </w:r>
        <w:r w:rsidR="00F14730">
          <w:rPr>
            <w:webHidden/>
          </w:rPr>
          <w:fldChar w:fldCharType="separate"/>
        </w:r>
        <w:r w:rsidR="00ED46EE">
          <w:rPr>
            <w:webHidden/>
          </w:rPr>
          <w:t>8</w:t>
        </w:r>
        <w:r w:rsidR="00F14730">
          <w:rPr>
            <w:webHidden/>
          </w:rPr>
          <w:fldChar w:fldCharType="end"/>
        </w:r>
      </w:hyperlink>
    </w:p>
    <w:p w14:paraId="2B2BA930" w14:textId="70DDD9BD" w:rsidR="00F14730" w:rsidRDefault="00FB181A">
      <w:pPr>
        <w:pStyle w:val="TOC1"/>
        <w:rPr>
          <w:rFonts w:asciiTheme="minorHAnsi" w:eastAsiaTheme="minorEastAsia" w:hAnsiTheme="minorHAnsi" w:cstheme="minorBidi"/>
          <w:b w:val="0"/>
          <w:sz w:val="22"/>
          <w:szCs w:val="22"/>
        </w:rPr>
      </w:pPr>
      <w:hyperlink w:anchor="_Toc131424943" w:history="1">
        <w:r w:rsidR="00F14730" w:rsidRPr="00B46D14">
          <w:rPr>
            <w:rStyle w:val="Hyperlink"/>
          </w:rPr>
          <w:t>7.0 Security Requirements</w:t>
        </w:r>
        <w:r w:rsidR="00F14730">
          <w:rPr>
            <w:webHidden/>
          </w:rPr>
          <w:tab/>
        </w:r>
        <w:r w:rsidR="00F14730">
          <w:rPr>
            <w:webHidden/>
          </w:rPr>
          <w:fldChar w:fldCharType="begin"/>
        </w:r>
        <w:r w:rsidR="00F14730">
          <w:rPr>
            <w:webHidden/>
          </w:rPr>
          <w:instrText xml:space="preserve"> PAGEREF _Toc131424943 \h </w:instrText>
        </w:r>
        <w:r w:rsidR="00F14730">
          <w:rPr>
            <w:webHidden/>
          </w:rPr>
        </w:r>
        <w:r w:rsidR="00F14730">
          <w:rPr>
            <w:webHidden/>
          </w:rPr>
          <w:fldChar w:fldCharType="separate"/>
        </w:r>
        <w:r w:rsidR="00ED46EE">
          <w:rPr>
            <w:webHidden/>
          </w:rPr>
          <w:t>9</w:t>
        </w:r>
        <w:r w:rsidR="00F14730">
          <w:rPr>
            <w:webHidden/>
          </w:rPr>
          <w:fldChar w:fldCharType="end"/>
        </w:r>
      </w:hyperlink>
    </w:p>
    <w:p w14:paraId="4506663C" w14:textId="6676E0FF" w:rsidR="00F14730" w:rsidRDefault="00FB181A">
      <w:pPr>
        <w:pStyle w:val="TOC2"/>
        <w:rPr>
          <w:rFonts w:asciiTheme="minorHAnsi" w:eastAsiaTheme="minorEastAsia" w:hAnsiTheme="minorHAnsi" w:cstheme="minorBidi"/>
          <w:sz w:val="22"/>
          <w:szCs w:val="22"/>
        </w:rPr>
      </w:pPr>
      <w:hyperlink w:anchor="_Toc131424944" w:history="1">
        <w:r w:rsidR="00F14730" w:rsidRPr="00B46D14">
          <w:rPr>
            <w:rStyle w:val="Hyperlink"/>
            <w14:scene3d>
              <w14:camera w14:prst="orthographicFront"/>
              <w14:lightRig w14:rig="threePt" w14:dir="t">
                <w14:rot w14:lat="0" w14:lon="0" w14:rev="0"/>
              </w14:lightRig>
            </w14:scene3d>
          </w:rPr>
          <w:t>7.1</w:t>
        </w:r>
        <w:r w:rsidR="00F14730">
          <w:rPr>
            <w:rFonts w:asciiTheme="minorHAnsi" w:eastAsiaTheme="minorEastAsia" w:hAnsiTheme="minorHAnsi" w:cstheme="minorBidi"/>
            <w:sz w:val="22"/>
            <w:szCs w:val="22"/>
          </w:rPr>
          <w:tab/>
        </w:r>
        <w:r w:rsidR="00F14730" w:rsidRPr="00B46D14">
          <w:rPr>
            <w:rStyle w:val="Hyperlink"/>
          </w:rPr>
          <w:t>Security Roles and Processes Plan</w:t>
        </w:r>
        <w:r w:rsidR="00F14730">
          <w:rPr>
            <w:webHidden/>
          </w:rPr>
          <w:tab/>
        </w:r>
        <w:r w:rsidR="00F14730">
          <w:rPr>
            <w:webHidden/>
          </w:rPr>
          <w:fldChar w:fldCharType="begin"/>
        </w:r>
        <w:r w:rsidR="00F14730">
          <w:rPr>
            <w:webHidden/>
          </w:rPr>
          <w:instrText xml:space="preserve"> PAGEREF _Toc131424944 \h </w:instrText>
        </w:r>
        <w:r w:rsidR="00F14730">
          <w:rPr>
            <w:webHidden/>
          </w:rPr>
        </w:r>
        <w:r w:rsidR="00F14730">
          <w:rPr>
            <w:webHidden/>
          </w:rPr>
          <w:fldChar w:fldCharType="separate"/>
        </w:r>
        <w:r w:rsidR="00ED46EE">
          <w:rPr>
            <w:webHidden/>
          </w:rPr>
          <w:t>9</w:t>
        </w:r>
        <w:r w:rsidR="00F14730">
          <w:rPr>
            <w:webHidden/>
          </w:rPr>
          <w:fldChar w:fldCharType="end"/>
        </w:r>
      </w:hyperlink>
    </w:p>
    <w:p w14:paraId="218CF6CC" w14:textId="6C81B349" w:rsidR="00F14730" w:rsidRDefault="00FB181A">
      <w:pPr>
        <w:pStyle w:val="TOC2"/>
        <w:rPr>
          <w:rFonts w:asciiTheme="minorHAnsi" w:eastAsiaTheme="minorEastAsia" w:hAnsiTheme="minorHAnsi" w:cstheme="minorBidi"/>
          <w:sz w:val="22"/>
          <w:szCs w:val="22"/>
        </w:rPr>
      </w:pPr>
      <w:hyperlink w:anchor="_Toc131424945" w:history="1">
        <w:r w:rsidR="00F14730" w:rsidRPr="00B46D14">
          <w:rPr>
            <w:rStyle w:val="Hyperlink"/>
            <w14:scene3d>
              <w14:camera w14:prst="orthographicFront"/>
              <w14:lightRig w14:rig="threePt" w14:dir="t">
                <w14:rot w14:lat="0" w14:lon="0" w14:rev="0"/>
              </w14:lightRig>
            </w14:scene3d>
          </w:rPr>
          <w:t>7.2</w:t>
        </w:r>
        <w:r w:rsidR="00F14730">
          <w:rPr>
            <w:rFonts w:asciiTheme="minorHAnsi" w:eastAsiaTheme="minorEastAsia" w:hAnsiTheme="minorHAnsi" w:cstheme="minorBidi"/>
            <w:sz w:val="22"/>
            <w:szCs w:val="22"/>
          </w:rPr>
          <w:tab/>
        </w:r>
        <w:r w:rsidR="00F14730" w:rsidRPr="00B46D14">
          <w:rPr>
            <w:rStyle w:val="Hyperlink"/>
          </w:rPr>
          <w:t>Security Options</w:t>
        </w:r>
        <w:r w:rsidR="00F14730">
          <w:rPr>
            <w:webHidden/>
          </w:rPr>
          <w:tab/>
        </w:r>
        <w:r w:rsidR="00F14730">
          <w:rPr>
            <w:webHidden/>
          </w:rPr>
          <w:fldChar w:fldCharType="begin"/>
        </w:r>
        <w:r w:rsidR="00F14730">
          <w:rPr>
            <w:webHidden/>
          </w:rPr>
          <w:instrText xml:space="preserve"> PAGEREF _Toc131424945 \h </w:instrText>
        </w:r>
        <w:r w:rsidR="00F14730">
          <w:rPr>
            <w:webHidden/>
          </w:rPr>
        </w:r>
        <w:r w:rsidR="00F14730">
          <w:rPr>
            <w:webHidden/>
          </w:rPr>
          <w:fldChar w:fldCharType="separate"/>
        </w:r>
        <w:r w:rsidR="00ED46EE">
          <w:rPr>
            <w:webHidden/>
          </w:rPr>
          <w:t>9</w:t>
        </w:r>
        <w:r w:rsidR="00F14730">
          <w:rPr>
            <w:webHidden/>
          </w:rPr>
          <w:fldChar w:fldCharType="end"/>
        </w:r>
      </w:hyperlink>
    </w:p>
    <w:p w14:paraId="37E4B246" w14:textId="7DE223B2" w:rsidR="00F14730" w:rsidRDefault="00FB181A">
      <w:pPr>
        <w:pStyle w:val="TOC2"/>
        <w:rPr>
          <w:rFonts w:asciiTheme="minorHAnsi" w:eastAsiaTheme="minorEastAsia" w:hAnsiTheme="minorHAnsi" w:cstheme="minorBidi"/>
          <w:sz w:val="22"/>
          <w:szCs w:val="22"/>
        </w:rPr>
      </w:pPr>
      <w:hyperlink w:anchor="_Toc131424946" w:history="1">
        <w:r w:rsidR="00F14730" w:rsidRPr="00B46D14">
          <w:rPr>
            <w:rStyle w:val="Hyperlink"/>
            <w14:scene3d>
              <w14:camera w14:prst="orthographicFront"/>
              <w14:lightRig w14:rig="threePt" w14:dir="t">
                <w14:rot w14:lat="0" w14:lon="0" w14:rev="0"/>
              </w14:lightRig>
            </w14:scene3d>
          </w:rPr>
          <w:t>7.3</w:t>
        </w:r>
        <w:r w:rsidR="00F14730">
          <w:rPr>
            <w:rFonts w:asciiTheme="minorHAnsi" w:eastAsiaTheme="minorEastAsia" w:hAnsiTheme="minorHAnsi" w:cstheme="minorBidi"/>
            <w:sz w:val="22"/>
            <w:szCs w:val="22"/>
          </w:rPr>
          <w:tab/>
        </w:r>
        <w:r w:rsidR="00F14730" w:rsidRPr="00B46D14">
          <w:rPr>
            <w:rStyle w:val="Hyperlink"/>
          </w:rPr>
          <w:t>Security Recommendation</w:t>
        </w:r>
        <w:r w:rsidR="00F14730">
          <w:rPr>
            <w:webHidden/>
          </w:rPr>
          <w:tab/>
        </w:r>
        <w:r w:rsidR="00F14730">
          <w:rPr>
            <w:webHidden/>
          </w:rPr>
          <w:fldChar w:fldCharType="begin"/>
        </w:r>
        <w:r w:rsidR="00F14730">
          <w:rPr>
            <w:webHidden/>
          </w:rPr>
          <w:instrText xml:space="preserve"> PAGEREF _Toc131424946 \h </w:instrText>
        </w:r>
        <w:r w:rsidR="00F14730">
          <w:rPr>
            <w:webHidden/>
          </w:rPr>
        </w:r>
        <w:r w:rsidR="00F14730">
          <w:rPr>
            <w:webHidden/>
          </w:rPr>
          <w:fldChar w:fldCharType="separate"/>
        </w:r>
        <w:r w:rsidR="00ED46EE">
          <w:rPr>
            <w:webHidden/>
          </w:rPr>
          <w:t>9</w:t>
        </w:r>
        <w:r w:rsidR="00F14730">
          <w:rPr>
            <w:webHidden/>
          </w:rPr>
          <w:fldChar w:fldCharType="end"/>
        </w:r>
      </w:hyperlink>
    </w:p>
    <w:p w14:paraId="5B97E9D1" w14:textId="42CEF578" w:rsidR="00F14730" w:rsidRDefault="00FB181A">
      <w:pPr>
        <w:pStyle w:val="TOC1"/>
        <w:rPr>
          <w:rFonts w:asciiTheme="minorHAnsi" w:eastAsiaTheme="minorEastAsia" w:hAnsiTheme="minorHAnsi" w:cstheme="minorBidi"/>
          <w:b w:val="0"/>
          <w:sz w:val="22"/>
          <w:szCs w:val="22"/>
        </w:rPr>
      </w:pPr>
      <w:hyperlink w:anchor="_Toc131424947" w:history="1">
        <w:r w:rsidR="00F14730" w:rsidRPr="00B46D14">
          <w:rPr>
            <w:rStyle w:val="Hyperlink"/>
          </w:rPr>
          <w:t>8.0 Disaster Recovery Requirements</w:t>
        </w:r>
        <w:r w:rsidR="00F14730">
          <w:rPr>
            <w:webHidden/>
          </w:rPr>
          <w:tab/>
        </w:r>
        <w:r w:rsidR="00F14730">
          <w:rPr>
            <w:webHidden/>
          </w:rPr>
          <w:fldChar w:fldCharType="begin"/>
        </w:r>
        <w:r w:rsidR="00F14730">
          <w:rPr>
            <w:webHidden/>
          </w:rPr>
          <w:instrText xml:space="preserve"> PAGEREF _Toc131424947 \h </w:instrText>
        </w:r>
        <w:r w:rsidR="00F14730">
          <w:rPr>
            <w:webHidden/>
          </w:rPr>
        </w:r>
        <w:r w:rsidR="00F14730">
          <w:rPr>
            <w:webHidden/>
          </w:rPr>
          <w:fldChar w:fldCharType="separate"/>
        </w:r>
        <w:r w:rsidR="00ED46EE">
          <w:rPr>
            <w:webHidden/>
          </w:rPr>
          <w:t>10</w:t>
        </w:r>
        <w:r w:rsidR="00F14730">
          <w:rPr>
            <w:webHidden/>
          </w:rPr>
          <w:fldChar w:fldCharType="end"/>
        </w:r>
      </w:hyperlink>
    </w:p>
    <w:p w14:paraId="6DF1CE37" w14:textId="11E6E22A" w:rsidR="00F14730" w:rsidRDefault="00FB181A">
      <w:pPr>
        <w:pStyle w:val="TOC1"/>
        <w:rPr>
          <w:rFonts w:asciiTheme="minorHAnsi" w:eastAsiaTheme="minorEastAsia" w:hAnsiTheme="minorHAnsi" w:cstheme="minorBidi"/>
          <w:b w:val="0"/>
          <w:sz w:val="22"/>
          <w:szCs w:val="22"/>
        </w:rPr>
      </w:pPr>
      <w:hyperlink w:anchor="_Toc131424948" w:history="1">
        <w:r w:rsidR="00F14730" w:rsidRPr="00B46D14">
          <w:rPr>
            <w:rStyle w:val="Hyperlink"/>
          </w:rPr>
          <w:t>9.0 Cost Analysis</w:t>
        </w:r>
        <w:r w:rsidR="00F14730">
          <w:rPr>
            <w:webHidden/>
          </w:rPr>
          <w:tab/>
        </w:r>
        <w:r w:rsidR="00F14730">
          <w:rPr>
            <w:webHidden/>
          </w:rPr>
          <w:fldChar w:fldCharType="begin"/>
        </w:r>
        <w:r w:rsidR="00F14730">
          <w:rPr>
            <w:webHidden/>
          </w:rPr>
          <w:instrText xml:space="preserve"> PAGEREF _Toc131424948 \h </w:instrText>
        </w:r>
        <w:r w:rsidR="00F14730">
          <w:rPr>
            <w:webHidden/>
          </w:rPr>
        </w:r>
        <w:r w:rsidR="00F14730">
          <w:rPr>
            <w:webHidden/>
          </w:rPr>
          <w:fldChar w:fldCharType="separate"/>
        </w:r>
        <w:r w:rsidR="00ED46EE">
          <w:rPr>
            <w:webHidden/>
          </w:rPr>
          <w:t>11</w:t>
        </w:r>
        <w:r w:rsidR="00F14730">
          <w:rPr>
            <w:webHidden/>
          </w:rPr>
          <w:fldChar w:fldCharType="end"/>
        </w:r>
      </w:hyperlink>
    </w:p>
    <w:p w14:paraId="70810545" w14:textId="6648FA6C" w:rsidR="00F14730" w:rsidRDefault="00FB181A">
      <w:pPr>
        <w:pStyle w:val="TOC2"/>
        <w:rPr>
          <w:rFonts w:asciiTheme="minorHAnsi" w:eastAsiaTheme="minorEastAsia" w:hAnsiTheme="minorHAnsi" w:cstheme="minorBidi"/>
          <w:sz w:val="22"/>
          <w:szCs w:val="22"/>
        </w:rPr>
      </w:pPr>
      <w:hyperlink w:anchor="_Toc131424949" w:history="1">
        <w:r w:rsidR="00F14730" w:rsidRPr="00B46D14">
          <w:rPr>
            <w:rStyle w:val="Hyperlink"/>
            <w14:scene3d>
              <w14:camera w14:prst="orthographicFront"/>
              <w14:lightRig w14:rig="threePt" w14:dir="t">
                <w14:rot w14:lat="0" w14:lon="0" w14:rev="0"/>
              </w14:lightRig>
            </w14:scene3d>
          </w:rPr>
          <w:t>9.1</w:t>
        </w:r>
        <w:r w:rsidR="00F14730">
          <w:rPr>
            <w:rFonts w:asciiTheme="minorHAnsi" w:eastAsiaTheme="minorEastAsia" w:hAnsiTheme="minorHAnsi" w:cstheme="minorBidi"/>
            <w:sz w:val="22"/>
            <w:szCs w:val="22"/>
          </w:rPr>
          <w:tab/>
        </w:r>
        <w:r w:rsidR="00F14730" w:rsidRPr="00B46D14">
          <w:rPr>
            <w:rStyle w:val="Hyperlink"/>
          </w:rPr>
          <w:t>Project Funding Sources</w:t>
        </w:r>
        <w:r w:rsidR="00F14730">
          <w:rPr>
            <w:webHidden/>
          </w:rPr>
          <w:tab/>
        </w:r>
        <w:r w:rsidR="00F14730">
          <w:rPr>
            <w:webHidden/>
          </w:rPr>
          <w:fldChar w:fldCharType="begin"/>
        </w:r>
        <w:r w:rsidR="00F14730">
          <w:rPr>
            <w:webHidden/>
          </w:rPr>
          <w:instrText xml:space="preserve"> PAGEREF _Toc131424949 \h </w:instrText>
        </w:r>
        <w:r w:rsidR="00F14730">
          <w:rPr>
            <w:webHidden/>
          </w:rPr>
        </w:r>
        <w:r w:rsidR="00F14730">
          <w:rPr>
            <w:webHidden/>
          </w:rPr>
          <w:fldChar w:fldCharType="separate"/>
        </w:r>
        <w:r w:rsidR="00ED46EE">
          <w:rPr>
            <w:webHidden/>
          </w:rPr>
          <w:t>11</w:t>
        </w:r>
        <w:r w:rsidR="00F14730">
          <w:rPr>
            <w:webHidden/>
          </w:rPr>
          <w:fldChar w:fldCharType="end"/>
        </w:r>
      </w:hyperlink>
    </w:p>
    <w:p w14:paraId="20B41A7C" w14:textId="7A6E5275" w:rsidR="00F14730" w:rsidRDefault="00FB181A">
      <w:pPr>
        <w:pStyle w:val="TOC2"/>
        <w:rPr>
          <w:rFonts w:asciiTheme="minorHAnsi" w:eastAsiaTheme="minorEastAsia" w:hAnsiTheme="minorHAnsi" w:cstheme="minorBidi"/>
          <w:sz w:val="22"/>
          <w:szCs w:val="22"/>
        </w:rPr>
      </w:pPr>
      <w:hyperlink w:anchor="_Toc131424950" w:history="1">
        <w:r w:rsidR="00F14730" w:rsidRPr="00B46D14">
          <w:rPr>
            <w:rStyle w:val="Hyperlink"/>
            <w14:scene3d>
              <w14:camera w14:prst="orthographicFront"/>
              <w14:lightRig w14:rig="threePt" w14:dir="t">
                <w14:rot w14:lat="0" w14:lon="0" w14:rev="0"/>
              </w14:lightRig>
            </w14:scene3d>
          </w:rPr>
          <w:t>9.2</w:t>
        </w:r>
        <w:r w:rsidR="00F14730">
          <w:rPr>
            <w:rFonts w:asciiTheme="minorHAnsi" w:eastAsiaTheme="minorEastAsia" w:hAnsiTheme="minorHAnsi" w:cstheme="minorBidi"/>
            <w:sz w:val="22"/>
            <w:szCs w:val="22"/>
          </w:rPr>
          <w:tab/>
        </w:r>
        <w:r w:rsidR="00F14730" w:rsidRPr="00B46D14">
          <w:rPr>
            <w:rStyle w:val="Hyperlink"/>
          </w:rPr>
          <w:t>High Level Cost Estimate</w:t>
        </w:r>
        <w:r w:rsidR="00F14730">
          <w:rPr>
            <w:webHidden/>
          </w:rPr>
          <w:tab/>
        </w:r>
        <w:r w:rsidR="00F14730">
          <w:rPr>
            <w:webHidden/>
          </w:rPr>
          <w:fldChar w:fldCharType="begin"/>
        </w:r>
        <w:r w:rsidR="00F14730">
          <w:rPr>
            <w:webHidden/>
          </w:rPr>
          <w:instrText xml:space="preserve"> PAGEREF _Toc131424950 \h </w:instrText>
        </w:r>
        <w:r w:rsidR="00F14730">
          <w:rPr>
            <w:webHidden/>
          </w:rPr>
        </w:r>
        <w:r w:rsidR="00F14730">
          <w:rPr>
            <w:webHidden/>
          </w:rPr>
          <w:fldChar w:fldCharType="separate"/>
        </w:r>
        <w:r w:rsidR="00ED46EE">
          <w:rPr>
            <w:webHidden/>
          </w:rPr>
          <w:t>12</w:t>
        </w:r>
        <w:r w:rsidR="00F14730">
          <w:rPr>
            <w:webHidden/>
          </w:rPr>
          <w:fldChar w:fldCharType="end"/>
        </w:r>
      </w:hyperlink>
    </w:p>
    <w:p w14:paraId="3868C89C" w14:textId="3F0D9620" w:rsidR="00F14730" w:rsidRDefault="00FB181A">
      <w:pPr>
        <w:pStyle w:val="TOC2"/>
        <w:rPr>
          <w:rFonts w:asciiTheme="minorHAnsi" w:eastAsiaTheme="minorEastAsia" w:hAnsiTheme="minorHAnsi" w:cstheme="minorBidi"/>
          <w:sz w:val="22"/>
          <w:szCs w:val="22"/>
        </w:rPr>
      </w:pPr>
      <w:hyperlink w:anchor="_Toc131424951" w:history="1">
        <w:r w:rsidR="00F14730" w:rsidRPr="00B46D14">
          <w:rPr>
            <w:rStyle w:val="Hyperlink"/>
            <w14:scene3d>
              <w14:camera w14:prst="orthographicFront"/>
              <w14:lightRig w14:rig="threePt" w14:dir="t">
                <w14:rot w14:lat="0" w14:lon="0" w14:rev="0"/>
              </w14:lightRig>
            </w14:scene3d>
          </w:rPr>
          <w:t>9.3</w:t>
        </w:r>
        <w:r w:rsidR="00F14730">
          <w:rPr>
            <w:rFonts w:asciiTheme="minorHAnsi" w:eastAsiaTheme="minorEastAsia" w:hAnsiTheme="minorHAnsi" w:cstheme="minorBidi"/>
            <w:sz w:val="22"/>
            <w:szCs w:val="22"/>
          </w:rPr>
          <w:tab/>
        </w:r>
        <w:r w:rsidR="00F14730" w:rsidRPr="00B46D14">
          <w:rPr>
            <w:rStyle w:val="Hyperlink"/>
          </w:rPr>
          <w:t>Five Year Maintenance and Operations Estimate</w:t>
        </w:r>
        <w:r w:rsidR="00F14730">
          <w:rPr>
            <w:webHidden/>
          </w:rPr>
          <w:tab/>
        </w:r>
        <w:r w:rsidR="00F14730">
          <w:rPr>
            <w:webHidden/>
          </w:rPr>
          <w:fldChar w:fldCharType="begin"/>
        </w:r>
        <w:r w:rsidR="00F14730">
          <w:rPr>
            <w:webHidden/>
          </w:rPr>
          <w:instrText xml:space="preserve"> PAGEREF _Toc131424951 \h </w:instrText>
        </w:r>
        <w:r w:rsidR="00F14730">
          <w:rPr>
            <w:webHidden/>
          </w:rPr>
        </w:r>
        <w:r w:rsidR="00F14730">
          <w:rPr>
            <w:webHidden/>
          </w:rPr>
          <w:fldChar w:fldCharType="separate"/>
        </w:r>
        <w:r w:rsidR="00ED46EE">
          <w:rPr>
            <w:webHidden/>
          </w:rPr>
          <w:t>13</w:t>
        </w:r>
        <w:r w:rsidR="00F14730">
          <w:rPr>
            <w:webHidden/>
          </w:rPr>
          <w:fldChar w:fldCharType="end"/>
        </w:r>
      </w:hyperlink>
    </w:p>
    <w:p w14:paraId="26E4E00A" w14:textId="000CF953" w:rsidR="00F14730" w:rsidRDefault="00FB181A">
      <w:pPr>
        <w:pStyle w:val="TOC1"/>
        <w:rPr>
          <w:rFonts w:asciiTheme="minorHAnsi" w:eastAsiaTheme="minorEastAsia" w:hAnsiTheme="minorHAnsi" w:cstheme="minorBidi"/>
          <w:b w:val="0"/>
          <w:sz w:val="22"/>
          <w:szCs w:val="22"/>
        </w:rPr>
      </w:pPr>
      <w:hyperlink w:anchor="_Toc131424952" w:history="1">
        <w:r w:rsidR="00F14730" w:rsidRPr="00B46D14">
          <w:rPr>
            <w:rStyle w:val="Hyperlink"/>
          </w:rPr>
          <w:t>10.0 Project Organization</w:t>
        </w:r>
        <w:r w:rsidR="00F14730">
          <w:rPr>
            <w:webHidden/>
          </w:rPr>
          <w:tab/>
        </w:r>
        <w:r w:rsidR="00F14730">
          <w:rPr>
            <w:webHidden/>
          </w:rPr>
          <w:fldChar w:fldCharType="begin"/>
        </w:r>
        <w:r w:rsidR="00F14730">
          <w:rPr>
            <w:webHidden/>
          </w:rPr>
          <w:instrText xml:space="preserve"> PAGEREF _Toc131424952 \h </w:instrText>
        </w:r>
        <w:r w:rsidR="00F14730">
          <w:rPr>
            <w:webHidden/>
          </w:rPr>
        </w:r>
        <w:r w:rsidR="00F14730">
          <w:rPr>
            <w:webHidden/>
          </w:rPr>
          <w:fldChar w:fldCharType="separate"/>
        </w:r>
        <w:r w:rsidR="00ED46EE">
          <w:rPr>
            <w:webHidden/>
          </w:rPr>
          <w:t>14</w:t>
        </w:r>
        <w:r w:rsidR="00F14730">
          <w:rPr>
            <w:webHidden/>
          </w:rPr>
          <w:fldChar w:fldCharType="end"/>
        </w:r>
      </w:hyperlink>
    </w:p>
    <w:p w14:paraId="3573B188" w14:textId="121E79F1" w:rsidR="00F14730" w:rsidRDefault="00FB181A">
      <w:pPr>
        <w:pStyle w:val="TOC2"/>
        <w:rPr>
          <w:rFonts w:asciiTheme="minorHAnsi" w:eastAsiaTheme="minorEastAsia" w:hAnsiTheme="minorHAnsi" w:cstheme="minorBidi"/>
          <w:sz w:val="22"/>
          <w:szCs w:val="22"/>
        </w:rPr>
      </w:pPr>
      <w:hyperlink w:anchor="_Toc131424953" w:history="1">
        <w:r w:rsidR="00F14730" w:rsidRPr="00B46D14">
          <w:rPr>
            <w:rStyle w:val="Hyperlink"/>
            <w14:scene3d>
              <w14:camera w14:prst="orthographicFront"/>
              <w14:lightRig w14:rig="threePt" w14:dir="t">
                <w14:rot w14:lat="0" w14:lon="0" w14:rev="0"/>
              </w14:lightRig>
            </w14:scene3d>
          </w:rPr>
          <w:t>10.1</w:t>
        </w:r>
        <w:r w:rsidR="00F14730">
          <w:rPr>
            <w:rFonts w:asciiTheme="minorHAnsi" w:eastAsiaTheme="minorEastAsia" w:hAnsiTheme="minorHAnsi" w:cstheme="minorBidi"/>
            <w:sz w:val="22"/>
            <w:szCs w:val="22"/>
          </w:rPr>
          <w:tab/>
        </w:r>
        <w:r w:rsidR="00F14730" w:rsidRPr="00B46D14">
          <w:rPr>
            <w:rStyle w:val="Hyperlink"/>
          </w:rPr>
          <w:t>Project Owners</w:t>
        </w:r>
        <w:r w:rsidR="00F14730">
          <w:rPr>
            <w:webHidden/>
          </w:rPr>
          <w:tab/>
        </w:r>
        <w:r w:rsidR="00F14730">
          <w:rPr>
            <w:webHidden/>
          </w:rPr>
          <w:fldChar w:fldCharType="begin"/>
        </w:r>
        <w:r w:rsidR="00F14730">
          <w:rPr>
            <w:webHidden/>
          </w:rPr>
          <w:instrText xml:space="preserve"> PAGEREF _Toc131424953 \h </w:instrText>
        </w:r>
        <w:r w:rsidR="00F14730">
          <w:rPr>
            <w:webHidden/>
          </w:rPr>
        </w:r>
        <w:r w:rsidR="00F14730">
          <w:rPr>
            <w:webHidden/>
          </w:rPr>
          <w:fldChar w:fldCharType="separate"/>
        </w:r>
        <w:r w:rsidR="00ED46EE">
          <w:rPr>
            <w:webHidden/>
          </w:rPr>
          <w:t>14</w:t>
        </w:r>
        <w:r w:rsidR="00F14730">
          <w:rPr>
            <w:webHidden/>
          </w:rPr>
          <w:fldChar w:fldCharType="end"/>
        </w:r>
      </w:hyperlink>
    </w:p>
    <w:p w14:paraId="326E7657" w14:textId="3DA7A670" w:rsidR="00F14730" w:rsidRDefault="00FB181A">
      <w:pPr>
        <w:pStyle w:val="TOC2"/>
        <w:rPr>
          <w:rFonts w:asciiTheme="minorHAnsi" w:eastAsiaTheme="minorEastAsia" w:hAnsiTheme="minorHAnsi" w:cstheme="minorBidi"/>
          <w:sz w:val="22"/>
          <w:szCs w:val="22"/>
        </w:rPr>
      </w:pPr>
      <w:hyperlink w:anchor="_Toc131424954" w:history="1">
        <w:r w:rsidR="00F14730" w:rsidRPr="00B46D14">
          <w:rPr>
            <w:rStyle w:val="Hyperlink"/>
            <w14:scene3d>
              <w14:camera w14:prst="orthographicFront"/>
              <w14:lightRig w14:rig="threePt" w14:dir="t">
                <w14:rot w14:lat="0" w14:lon="0" w14:rev="0"/>
              </w14:lightRig>
            </w14:scene3d>
          </w:rPr>
          <w:t>10.2</w:t>
        </w:r>
        <w:r w:rsidR="00F14730">
          <w:rPr>
            <w:rFonts w:asciiTheme="minorHAnsi" w:eastAsiaTheme="minorEastAsia" w:hAnsiTheme="minorHAnsi" w:cstheme="minorBidi"/>
            <w:sz w:val="22"/>
            <w:szCs w:val="22"/>
          </w:rPr>
          <w:tab/>
        </w:r>
        <w:r w:rsidR="00F14730" w:rsidRPr="00B46D14">
          <w:rPr>
            <w:rStyle w:val="Hyperlink"/>
          </w:rPr>
          <w:t>Key Stakeholders</w:t>
        </w:r>
        <w:r w:rsidR="00F14730">
          <w:rPr>
            <w:webHidden/>
          </w:rPr>
          <w:tab/>
        </w:r>
        <w:r w:rsidR="00F14730">
          <w:rPr>
            <w:webHidden/>
          </w:rPr>
          <w:fldChar w:fldCharType="begin"/>
        </w:r>
        <w:r w:rsidR="00F14730">
          <w:rPr>
            <w:webHidden/>
          </w:rPr>
          <w:instrText xml:space="preserve"> PAGEREF _Toc131424954 \h </w:instrText>
        </w:r>
        <w:r w:rsidR="00F14730">
          <w:rPr>
            <w:webHidden/>
          </w:rPr>
        </w:r>
        <w:r w:rsidR="00F14730">
          <w:rPr>
            <w:webHidden/>
          </w:rPr>
          <w:fldChar w:fldCharType="separate"/>
        </w:r>
        <w:r w:rsidR="00ED46EE">
          <w:rPr>
            <w:webHidden/>
          </w:rPr>
          <w:t>14</w:t>
        </w:r>
        <w:r w:rsidR="00F14730">
          <w:rPr>
            <w:webHidden/>
          </w:rPr>
          <w:fldChar w:fldCharType="end"/>
        </w:r>
      </w:hyperlink>
    </w:p>
    <w:p w14:paraId="52BEA977" w14:textId="6325FC74" w:rsidR="00F14730" w:rsidRDefault="00FB181A">
      <w:pPr>
        <w:pStyle w:val="TOC2"/>
        <w:rPr>
          <w:rFonts w:asciiTheme="minorHAnsi" w:eastAsiaTheme="minorEastAsia" w:hAnsiTheme="minorHAnsi" w:cstheme="minorBidi"/>
          <w:sz w:val="22"/>
          <w:szCs w:val="22"/>
        </w:rPr>
      </w:pPr>
      <w:hyperlink w:anchor="_Toc131424955" w:history="1">
        <w:r w:rsidR="00F14730" w:rsidRPr="00B46D14">
          <w:rPr>
            <w:rStyle w:val="Hyperlink"/>
            <w14:scene3d>
              <w14:camera w14:prst="orthographicFront"/>
              <w14:lightRig w14:rig="threePt" w14:dir="t">
                <w14:rot w14:lat="0" w14:lon="0" w14:rev="0"/>
              </w14:lightRig>
            </w14:scene3d>
          </w:rPr>
          <w:t>10.3</w:t>
        </w:r>
        <w:r w:rsidR="00F14730">
          <w:rPr>
            <w:rFonts w:asciiTheme="minorHAnsi" w:eastAsiaTheme="minorEastAsia" w:hAnsiTheme="minorHAnsi" w:cstheme="minorBidi"/>
            <w:sz w:val="22"/>
            <w:szCs w:val="22"/>
          </w:rPr>
          <w:tab/>
        </w:r>
        <w:r w:rsidR="00F14730" w:rsidRPr="00B46D14">
          <w:rPr>
            <w:rStyle w:val="Hyperlink"/>
          </w:rPr>
          <w:t>Project Governance Structure</w:t>
        </w:r>
        <w:r w:rsidR="00F14730">
          <w:rPr>
            <w:webHidden/>
          </w:rPr>
          <w:tab/>
        </w:r>
        <w:r w:rsidR="00F14730">
          <w:rPr>
            <w:webHidden/>
          </w:rPr>
          <w:fldChar w:fldCharType="begin"/>
        </w:r>
        <w:r w:rsidR="00F14730">
          <w:rPr>
            <w:webHidden/>
          </w:rPr>
          <w:instrText xml:space="preserve"> PAGEREF _Toc131424955 \h </w:instrText>
        </w:r>
        <w:r w:rsidR="00F14730">
          <w:rPr>
            <w:webHidden/>
          </w:rPr>
        </w:r>
        <w:r w:rsidR="00F14730">
          <w:rPr>
            <w:webHidden/>
          </w:rPr>
          <w:fldChar w:fldCharType="separate"/>
        </w:r>
        <w:r w:rsidR="00ED46EE">
          <w:rPr>
            <w:webHidden/>
          </w:rPr>
          <w:t>15</w:t>
        </w:r>
        <w:r w:rsidR="00F14730">
          <w:rPr>
            <w:webHidden/>
          </w:rPr>
          <w:fldChar w:fldCharType="end"/>
        </w:r>
      </w:hyperlink>
    </w:p>
    <w:p w14:paraId="77782D78" w14:textId="5E4106A4" w:rsidR="00F14730" w:rsidRDefault="00FB181A">
      <w:pPr>
        <w:pStyle w:val="TOC2"/>
        <w:rPr>
          <w:rFonts w:asciiTheme="minorHAnsi" w:eastAsiaTheme="minorEastAsia" w:hAnsiTheme="minorHAnsi" w:cstheme="minorBidi"/>
          <w:sz w:val="22"/>
          <w:szCs w:val="22"/>
        </w:rPr>
      </w:pPr>
      <w:hyperlink w:anchor="_Toc131424956" w:history="1">
        <w:r w:rsidR="00F14730" w:rsidRPr="00B46D14">
          <w:rPr>
            <w:rStyle w:val="Hyperlink"/>
            <w14:scene3d>
              <w14:camera w14:prst="orthographicFront"/>
              <w14:lightRig w14:rig="threePt" w14:dir="t">
                <w14:rot w14:lat="0" w14:lon="0" w14:rev="0"/>
              </w14:lightRig>
            </w14:scene3d>
          </w:rPr>
          <w:t>10.4</w:t>
        </w:r>
        <w:r w:rsidR="00F14730">
          <w:rPr>
            <w:rFonts w:asciiTheme="minorHAnsi" w:eastAsiaTheme="minorEastAsia" w:hAnsiTheme="minorHAnsi" w:cstheme="minorBidi"/>
            <w:sz w:val="22"/>
            <w:szCs w:val="22"/>
          </w:rPr>
          <w:tab/>
        </w:r>
        <w:r w:rsidR="00F14730" w:rsidRPr="00B46D14">
          <w:rPr>
            <w:rStyle w:val="Hyperlink"/>
          </w:rPr>
          <w:t>Key Resources</w:t>
        </w:r>
        <w:r w:rsidR="00F14730">
          <w:rPr>
            <w:webHidden/>
          </w:rPr>
          <w:tab/>
        </w:r>
        <w:r w:rsidR="00F14730">
          <w:rPr>
            <w:webHidden/>
          </w:rPr>
          <w:fldChar w:fldCharType="begin"/>
        </w:r>
        <w:r w:rsidR="00F14730">
          <w:rPr>
            <w:webHidden/>
          </w:rPr>
          <w:instrText xml:space="preserve"> PAGEREF _Toc131424956 \h </w:instrText>
        </w:r>
        <w:r w:rsidR="00F14730">
          <w:rPr>
            <w:webHidden/>
          </w:rPr>
        </w:r>
        <w:r w:rsidR="00F14730">
          <w:rPr>
            <w:webHidden/>
          </w:rPr>
          <w:fldChar w:fldCharType="separate"/>
        </w:r>
        <w:r w:rsidR="00ED46EE">
          <w:rPr>
            <w:webHidden/>
          </w:rPr>
          <w:t>16</w:t>
        </w:r>
        <w:r w:rsidR="00F14730">
          <w:rPr>
            <w:webHidden/>
          </w:rPr>
          <w:fldChar w:fldCharType="end"/>
        </w:r>
      </w:hyperlink>
    </w:p>
    <w:p w14:paraId="58753C5E" w14:textId="04F44BCD" w:rsidR="00F14730" w:rsidRDefault="00FB181A">
      <w:pPr>
        <w:pStyle w:val="TOC1"/>
        <w:rPr>
          <w:rFonts w:asciiTheme="minorHAnsi" w:eastAsiaTheme="minorEastAsia" w:hAnsiTheme="minorHAnsi" w:cstheme="minorBidi"/>
          <w:b w:val="0"/>
          <w:sz w:val="22"/>
          <w:szCs w:val="22"/>
        </w:rPr>
      </w:pPr>
      <w:hyperlink w:anchor="_Toc131424957" w:history="1">
        <w:r w:rsidR="00F14730" w:rsidRPr="00B46D14">
          <w:rPr>
            <w:rStyle w:val="Hyperlink"/>
          </w:rPr>
          <w:t>11.0 Key Project Assumptions and Constraints</w:t>
        </w:r>
        <w:r w:rsidR="00F14730">
          <w:rPr>
            <w:webHidden/>
          </w:rPr>
          <w:tab/>
        </w:r>
        <w:r w:rsidR="00F14730">
          <w:rPr>
            <w:webHidden/>
          </w:rPr>
          <w:fldChar w:fldCharType="begin"/>
        </w:r>
        <w:r w:rsidR="00F14730">
          <w:rPr>
            <w:webHidden/>
          </w:rPr>
          <w:instrText xml:space="preserve"> PAGEREF _Toc131424957 \h </w:instrText>
        </w:r>
        <w:r w:rsidR="00F14730">
          <w:rPr>
            <w:webHidden/>
          </w:rPr>
        </w:r>
        <w:r w:rsidR="00F14730">
          <w:rPr>
            <w:webHidden/>
          </w:rPr>
          <w:fldChar w:fldCharType="separate"/>
        </w:r>
        <w:r w:rsidR="00ED46EE">
          <w:rPr>
            <w:webHidden/>
          </w:rPr>
          <w:t>20</w:t>
        </w:r>
        <w:r w:rsidR="00F14730">
          <w:rPr>
            <w:webHidden/>
          </w:rPr>
          <w:fldChar w:fldCharType="end"/>
        </w:r>
      </w:hyperlink>
    </w:p>
    <w:p w14:paraId="2499D205" w14:textId="21A4EB54" w:rsidR="00F14730" w:rsidRDefault="00FB181A">
      <w:pPr>
        <w:pStyle w:val="TOC2"/>
        <w:rPr>
          <w:rFonts w:asciiTheme="minorHAnsi" w:eastAsiaTheme="minorEastAsia" w:hAnsiTheme="minorHAnsi" w:cstheme="minorBidi"/>
          <w:sz w:val="22"/>
          <w:szCs w:val="22"/>
        </w:rPr>
      </w:pPr>
      <w:hyperlink w:anchor="_Toc131424958" w:history="1">
        <w:r w:rsidR="00F14730" w:rsidRPr="00B46D14">
          <w:rPr>
            <w:rStyle w:val="Hyperlink"/>
            <w14:scene3d>
              <w14:camera w14:prst="orthographicFront"/>
              <w14:lightRig w14:rig="threePt" w14:dir="t">
                <w14:rot w14:lat="0" w14:lon="0" w14:rev="0"/>
              </w14:lightRig>
            </w14:scene3d>
          </w:rPr>
          <w:t>11.1</w:t>
        </w:r>
        <w:r w:rsidR="00F14730">
          <w:rPr>
            <w:rFonts w:asciiTheme="minorHAnsi" w:eastAsiaTheme="minorEastAsia" w:hAnsiTheme="minorHAnsi" w:cstheme="minorBidi"/>
            <w:sz w:val="22"/>
            <w:szCs w:val="22"/>
          </w:rPr>
          <w:tab/>
        </w:r>
        <w:r w:rsidR="00F14730" w:rsidRPr="00B46D14">
          <w:rPr>
            <w:rStyle w:val="Hyperlink"/>
          </w:rPr>
          <w:t>Assumptions</w:t>
        </w:r>
        <w:r w:rsidR="00F14730">
          <w:rPr>
            <w:webHidden/>
          </w:rPr>
          <w:tab/>
        </w:r>
        <w:r w:rsidR="00F14730">
          <w:rPr>
            <w:webHidden/>
          </w:rPr>
          <w:fldChar w:fldCharType="begin"/>
        </w:r>
        <w:r w:rsidR="00F14730">
          <w:rPr>
            <w:webHidden/>
          </w:rPr>
          <w:instrText xml:space="preserve"> PAGEREF _Toc131424958 \h </w:instrText>
        </w:r>
        <w:r w:rsidR="00F14730">
          <w:rPr>
            <w:webHidden/>
          </w:rPr>
        </w:r>
        <w:r w:rsidR="00F14730">
          <w:rPr>
            <w:webHidden/>
          </w:rPr>
          <w:fldChar w:fldCharType="separate"/>
        </w:r>
        <w:r w:rsidR="00ED46EE">
          <w:rPr>
            <w:webHidden/>
          </w:rPr>
          <w:t>20</w:t>
        </w:r>
        <w:r w:rsidR="00F14730">
          <w:rPr>
            <w:webHidden/>
          </w:rPr>
          <w:fldChar w:fldCharType="end"/>
        </w:r>
      </w:hyperlink>
    </w:p>
    <w:p w14:paraId="3C1AC490" w14:textId="3830878C" w:rsidR="00F14730" w:rsidRDefault="00FB181A">
      <w:pPr>
        <w:pStyle w:val="TOC2"/>
        <w:rPr>
          <w:rFonts w:asciiTheme="minorHAnsi" w:eastAsiaTheme="minorEastAsia" w:hAnsiTheme="minorHAnsi" w:cstheme="minorBidi"/>
          <w:sz w:val="22"/>
          <w:szCs w:val="22"/>
        </w:rPr>
      </w:pPr>
      <w:hyperlink w:anchor="_Toc131424959" w:history="1">
        <w:r w:rsidR="00F14730" w:rsidRPr="00B46D14">
          <w:rPr>
            <w:rStyle w:val="Hyperlink"/>
            <w14:scene3d>
              <w14:camera w14:prst="orthographicFront"/>
              <w14:lightRig w14:rig="threePt" w14:dir="t">
                <w14:rot w14:lat="0" w14:lon="0" w14:rev="0"/>
              </w14:lightRig>
            </w14:scene3d>
          </w:rPr>
          <w:t>11.2</w:t>
        </w:r>
        <w:r w:rsidR="00F14730">
          <w:rPr>
            <w:rFonts w:asciiTheme="minorHAnsi" w:eastAsiaTheme="minorEastAsia" w:hAnsiTheme="minorHAnsi" w:cstheme="minorBidi"/>
            <w:sz w:val="22"/>
            <w:szCs w:val="22"/>
          </w:rPr>
          <w:tab/>
        </w:r>
        <w:r w:rsidR="00F14730" w:rsidRPr="00B46D14">
          <w:rPr>
            <w:rStyle w:val="Hyperlink"/>
          </w:rPr>
          <w:t>Constraints</w:t>
        </w:r>
        <w:r w:rsidR="00F14730">
          <w:rPr>
            <w:webHidden/>
          </w:rPr>
          <w:tab/>
        </w:r>
        <w:r w:rsidR="00F14730">
          <w:rPr>
            <w:webHidden/>
          </w:rPr>
          <w:fldChar w:fldCharType="begin"/>
        </w:r>
        <w:r w:rsidR="00F14730">
          <w:rPr>
            <w:webHidden/>
          </w:rPr>
          <w:instrText xml:space="preserve"> PAGEREF _Toc131424959 \h </w:instrText>
        </w:r>
        <w:r w:rsidR="00F14730">
          <w:rPr>
            <w:webHidden/>
          </w:rPr>
        </w:r>
        <w:r w:rsidR="00F14730">
          <w:rPr>
            <w:webHidden/>
          </w:rPr>
          <w:fldChar w:fldCharType="separate"/>
        </w:r>
        <w:r w:rsidR="00ED46EE">
          <w:rPr>
            <w:webHidden/>
          </w:rPr>
          <w:t>20</w:t>
        </w:r>
        <w:r w:rsidR="00F14730">
          <w:rPr>
            <w:webHidden/>
          </w:rPr>
          <w:fldChar w:fldCharType="end"/>
        </w:r>
      </w:hyperlink>
    </w:p>
    <w:p w14:paraId="69F38B5F" w14:textId="23504E80" w:rsidR="00F14730" w:rsidRDefault="00FB181A">
      <w:pPr>
        <w:pStyle w:val="TOC3"/>
        <w:rPr>
          <w:rFonts w:asciiTheme="minorHAnsi" w:eastAsiaTheme="minorEastAsia" w:hAnsiTheme="minorHAnsi" w:cstheme="minorBidi"/>
          <w:noProof/>
          <w:sz w:val="22"/>
          <w:szCs w:val="22"/>
        </w:rPr>
      </w:pPr>
      <w:hyperlink w:anchor="_Toc131424960" w:history="1">
        <w:r w:rsidR="00F14730" w:rsidRPr="00B46D14">
          <w:rPr>
            <w:rStyle w:val="Hyperlink"/>
            <w:rFonts w:ascii="Arial Narrow" w:hAnsi="Arial Narrow" w:cs="Arial"/>
            <w:noProof/>
          </w:rPr>
          <w:t>11.2.1</w:t>
        </w:r>
        <w:r w:rsidR="00F14730">
          <w:rPr>
            <w:rFonts w:asciiTheme="minorHAnsi" w:eastAsiaTheme="minorEastAsia" w:hAnsiTheme="minorHAnsi" w:cstheme="minorBidi"/>
            <w:noProof/>
            <w:sz w:val="22"/>
            <w:szCs w:val="22"/>
          </w:rPr>
          <w:tab/>
        </w:r>
        <w:r w:rsidR="00F14730" w:rsidRPr="00B46D14">
          <w:rPr>
            <w:rStyle w:val="Hyperlink"/>
            <w:noProof/>
          </w:rPr>
          <w:t>Constraint Listing</w:t>
        </w:r>
        <w:r w:rsidR="00F14730">
          <w:rPr>
            <w:noProof/>
            <w:webHidden/>
          </w:rPr>
          <w:tab/>
        </w:r>
        <w:r w:rsidR="00F14730">
          <w:rPr>
            <w:noProof/>
            <w:webHidden/>
          </w:rPr>
          <w:fldChar w:fldCharType="begin"/>
        </w:r>
        <w:r w:rsidR="00F14730">
          <w:rPr>
            <w:noProof/>
            <w:webHidden/>
          </w:rPr>
          <w:instrText xml:space="preserve"> PAGEREF _Toc131424960 \h </w:instrText>
        </w:r>
        <w:r w:rsidR="00F14730">
          <w:rPr>
            <w:noProof/>
            <w:webHidden/>
          </w:rPr>
        </w:r>
        <w:r w:rsidR="00F14730">
          <w:rPr>
            <w:noProof/>
            <w:webHidden/>
          </w:rPr>
          <w:fldChar w:fldCharType="separate"/>
        </w:r>
        <w:r w:rsidR="00ED46EE">
          <w:rPr>
            <w:noProof/>
            <w:webHidden/>
          </w:rPr>
          <w:t>20</w:t>
        </w:r>
        <w:r w:rsidR="00F14730">
          <w:rPr>
            <w:noProof/>
            <w:webHidden/>
          </w:rPr>
          <w:fldChar w:fldCharType="end"/>
        </w:r>
      </w:hyperlink>
    </w:p>
    <w:p w14:paraId="3F36AB28" w14:textId="680C7544" w:rsidR="00F14730" w:rsidRDefault="00FB181A">
      <w:pPr>
        <w:pStyle w:val="TOC3"/>
        <w:rPr>
          <w:rFonts w:asciiTheme="minorHAnsi" w:eastAsiaTheme="minorEastAsia" w:hAnsiTheme="minorHAnsi" w:cstheme="minorBidi"/>
          <w:noProof/>
          <w:sz w:val="22"/>
          <w:szCs w:val="22"/>
        </w:rPr>
      </w:pPr>
      <w:hyperlink w:anchor="_Toc131424961" w:history="1">
        <w:r w:rsidR="00F14730" w:rsidRPr="00B46D14">
          <w:rPr>
            <w:rStyle w:val="Hyperlink"/>
            <w:rFonts w:ascii="Arial Narrow" w:hAnsi="Arial Narrow" w:cs="Arial"/>
            <w:noProof/>
          </w:rPr>
          <w:t>11.2.2</w:t>
        </w:r>
        <w:r w:rsidR="00F14730">
          <w:rPr>
            <w:rFonts w:asciiTheme="minorHAnsi" w:eastAsiaTheme="minorEastAsia" w:hAnsiTheme="minorHAnsi" w:cstheme="minorBidi"/>
            <w:noProof/>
            <w:sz w:val="22"/>
            <w:szCs w:val="22"/>
          </w:rPr>
          <w:tab/>
        </w:r>
        <w:r w:rsidR="00F14730" w:rsidRPr="00B46D14">
          <w:rPr>
            <w:rStyle w:val="Hyperlink"/>
            <w:noProof/>
          </w:rPr>
          <w:t>Constraint Prioritization</w:t>
        </w:r>
        <w:r w:rsidR="00F14730">
          <w:rPr>
            <w:noProof/>
            <w:webHidden/>
          </w:rPr>
          <w:tab/>
        </w:r>
        <w:r w:rsidR="00F14730">
          <w:rPr>
            <w:noProof/>
            <w:webHidden/>
          </w:rPr>
          <w:fldChar w:fldCharType="begin"/>
        </w:r>
        <w:r w:rsidR="00F14730">
          <w:rPr>
            <w:noProof/>
            <w:webHidden/>
          </w:rPr>
          <w:instrText xml:space="preserve"> PAGEREF _Toc131424961 \h </w:instrText>
        </w:r>
        <w:r w:rsidR="00F14730">
          <w:rPr>
            <w:noProof/>
            <w:webHidden/>
          </w:rPr>
        </w:r>
        <w:r w:rsidR="00F14730">
          <w:rPr>
            <w:noProof/>
            <w:webHidden/>
          </w:rPr>
          <w:fldChar w:fldCharType="separate"/>
        </w:r>
        <w:r w:rsidR="00ED46EE">
          <w:rPr>
            <w:noProof/>
            <w:webHidden/>
          </w:rPr>
          <w:t>20</w:t>
        </w:r>
        <w:r w:rsidR="00F14730">
          <w:rPr>
            <w:noProof/>
            <w:webHidden/>
          </w:rPr>
          <w:fldChar w:fldCharType="end"/>
        </w:r>
      </w:hyperlink>
    </w:p>
    <w:p w14:paraId="2F50E9BC" w14:textId="0E2219CA" w:rsidR="00F14730" w:rsidRDefault="00FB181A">
      <w:pPr>
        <w:pStyle w:val="TOC1"/>
        <w:rPr>
          <w:rFonts w:asciiTheme="minorHAnsi" w:eastAsiaTheme="minorEastAsia" w:hAnsiTheme="minorHAnsi" w:cstheme="minorBidi"/>
          <w:b w:val="0"/>
          <w:sz w:val="22"/>
          <w:szCs w:val="22"/>
        </w:rPr>
      </w:pPr>
      <w:hyperlink w:anchor="_Toc131424962" w:history="1">
        <w:r w:rsidR="00F14730" w:rsidRPr="00B46D14">
          <w:rPr>
            <w:rStyle w:val="Hyperlink"/>
          </w:rPr>
          <w:t>12.0 Acronyms and Glossary of Terms</w:t>
        </w:r>
        <w:r w:rsidR="00F14730">
          <w:rPr>
            <w:webHidden/>
          </w:rPr>
          <w:tab/>
        </w:r>
        <w:r w:rsidR="00F14730">
          <w:rPr>
            <w:webHidden/>
          </w:rPr>
          <w:fldChar w:fldCharType="begin"/>
        </w:r>
        <w:r w:rsidR="00F14730">
          <w:rPr>
            <w:webHidden/>
          </w:rPr>
          <w:instrText xml:space="preserve"> PAGEREF _Toc131424962 \h </w:instrText>
        </w:r>
        <w:r w:rsidR="00F14730">
          <w:rPr>
            <w:webHidden/>
          </w:rPr>
        </w:r>
        <w:r w:rsidR="00F14730">
          <w:rPr>
            <w:webHidden/>
          </w:rPr>
          <w:fldChar w:fldCharType="separate"/>
        </w:r>
        <w:r w:rsidR="00ED46EE">
          <w:rPr>
            <w:webHidden/>
          </w:rPr>
          <w:t>21</w:t>
        </w:r>
        <w:r w:rsidR="00F14730">
          <w:rPr>
            <w:webHidden/>
          </w:rPr>
          <w:fldChar w:fldCharType="end"/>
        </w:r>
      </w:hyperlink>
    </w:p>
    <w:p w14:paraId="4E23A0B8" w14:textId="49E81F28" w:rsidR="00F14730" w:rsidRDefault="00FB181A">
      <w:pPr>
        <w:pStyle w:val="TOC1"/>
        <w:rPr>
          <w:rFonts w:asciiTheme="minorHAnsi" w:eastAsiaTheme="minorEastAsia" w:hAnsiTheme="minorHAnsi" w:cstheme="minorBidi"/>
          <w:b w:val="0"/>
          <w:sz w:val="22"/>
          <w:szCs w:val="22"/>
        </w:rPr>
      </w:pPr>
      <w:hyperlink w:anchor="_Toc131424963" w:history="1">
        <w:r w:rsidR="00F14730" w:rsidRPr="00B46D14">
          <w:rPr>
            <w:rStyle w:val="Hyperlink"/>
          </w:rPr>
          <w:t>13.0 Solution Statement</w:t>
        </w:r>
        <w:r w:rsidR="00F14730">
          <w:rPr>
            <w:webHidden/>
          </w:rPr>
          <w:tab/>
        </w:r>
        <w:r w:rsidR="00F14730">
          <w:rPr>
            <w:webHidden/>
          </w:rPr>
          <w:fldChar w:fldCharType="begin"/>
        </w:r>
        <w:r w:rsidR="00F14730">
          <w:rPr>
            <w:webHidden/>
          </w:rPr>
          <w:instrText xml:space="preserve"> PAGEREF _Toc131424963 \h </w:instrText>
        </w:r>
        <w:r w:rsidR="00F14730">
          <w:rPr>
            <w:webHidden/>
          </w:rPr>
        </w:r>
        <w:r w:rsidR="00F14730">
          <w:rPr>
            <w:webHidden/>
          </w:rPr>
          <w:fldChar w:fldCharType="separate"/>
        </w:r>
        <w:r w:rsidR="00ED46EE">
          <w:rPr>
            <w:webHidden/>
          </w:rPr>
          <w:t>22</w:t>
        </w:r>
        <w:r w:rsidR="00F14730">
          <w:rPr>
            <w:webHidden/>
          </w:rPr>
          <w:fldChar w:fldCharType="end"/>
        </w:r>
      </w:hyperlink>
    </w:p>
    <w:p w14:paraId="47D9A15D" w14:textId="47573874" w:rsidR="00F14730" w:rsidRDefault="00FB181A">
      <w:pPr>
        <w:pStyle w:val="TOC1"/>
        <w:rPr>
          <w:rFonts w:asciiTheme="minorHAnsi" w:eastAsiaTheme="minorEastAsia" w:hAnsiTheme="minorHAnsi" w:cstheme="minorBidi"/>
          <w:b w:val="0"/>
          <w:sz w:val="22"/>
          <w:szCs w:val="22"/>
        </w:rPr>
      </w:pPr>
      <w:hyperlink w:anchor="_Toc131424964" w:history="1">
        <w:r w:rsidR="00F14730" w:rsidRPr="00B46D14">
          <w:rPr>
            <w:rStyle w:val="Hyperlink"/>
          </w:rPr>
          <w:t>14.0 High Level Project Approach</w:t>
        </w:r>
        <w:r w:rsidR="00F14730">
          <w:rPr>
            <w:webHidden/>
          </w:rPr>
          <w:tab/>
        </w:r>
        <w:r w:rsidR="00F14730">
          <w:rPr>
            <w:webHidden/>
          </w:rPr>
          <w:fldChar w:fldCharType="begin"/>
        </w:r>
        <w:r w:rsidR="00F14730">
          <w:rPr>
            <w:webHidden/>
          </w:rPr>
          <w:instrText xml:space="preserve"> PAGEREF _Toc131424964 \h </w:instrText>
        </w:r>
        <w:r w:rsidR="00F14730">
          <w:rPr>
            <w:webHidden/>
          </w:rPr>
        </w:r>
        <w:r w:rsidR="00F14730">
          <w:rPr>
            <w:webHidden/>
          </w:rPr>
          <w:fldChar w:fldCharType="separate"/>
        </w:r>
        <w:r w:rsidR="00ED46EE">
          <w:rPr>
            <w:webHidden/>
          </w:rPr>
          <w:t>23</w:t>
        </w:r>
        <w:r w:rsidR="00F14730">
          <w:rPr>
            <w:webHidden/>
          </w:rPr>
          <w:fldChar w:fldCharType="end"/>
        </w:r>
      </w:hyperlink>
    </w:p>
    <w:p w14:paraId="0310438E" w14:textId="2485F60B" w:rsidR="00F14730" w:rsidRDefault="00FB181A">
      <w:pPr>
        <w:pStyle w:val="TOC1"/>
        <w:rPr>
          <w:rFonts w:asciiTheme="minorHAnsi" w:eastAsiaTheme="minorEastAsia" w:hAnsiTheme="minorHAnsi" w:cstheme="minorBidi"/>
          <w:b w:val="0"/>
          <w:sz w:val="22"/>
          <w:szCs w:val="22"/>
        </w:rPr>
      </w:pPr>
      <w:hyperlink w:anchor="_Toc131424965" w:history="1">
        <w:r w:rsidR="00F14730" w:rsidRPr="00B46D14">
          <w:rPr>
            <w:rStyle w:val="Hyperlink"/>
          </w:rPr>
          <w:t>15.0 Detailed Project Requirements and Plans</w:t>
        </w:r>
        <w:r w:rsidR="00F14730">
          <w:rPr>
            <w:webHidden/>
          </w:rPr>
          <w:tab/>
        </w:r>
        <w:r w:rsidR="00F14730">
          <w:rPr>
            <w:webHidden/>
          </w:rPr>
          <w:fldChar w:fldCharType="begin"/>
        </w:r>
        <w:r w:rsidR="00F14730">
          <w:rPr>
            <w:webHidden/>
          </w:rPr>
          <w:instrText xml:space="preserve"> PAGEREF _Toc131424965 \h </w:instrText>
        </w:r>
        <w:r w:rsidR="00F14730">
          <w:rPr>
            <w:webHidden/>
          </w:rPr>
        </w:r>
        <w:r w:rsidR="00F14730">
          <w:rPr>
            <w:webHidden/>
          </w:rPr>
          <w:fldChar w:fldCharType="separate"/>
        </w:r>
        <w:r w:rsidR="00ED46EE">
          <w:rPr>
            <w:webHidden/>
          </w:rPr>
          <w:t>24</w:t>
        </w:r>
        <w:r w:rsidR="00F14730">
          <w:rPr>
            <w:webHidden/>
          </w:rPr>
          <w:fldChar w:fldCharType="end"/>
        </w:r>
      </w:hyperlink>
    </w:p>
    <w:p w14:paraId="21FC5F1A" w14:textId="31934962" w:rsidR="00F14730" w:rsidRDefault="00FB181A">
      <w:pPr>
        <w:pStyle w:val="TOC2"/>
        <w:rPr>
          <w:rFonts w:asciiTheme="minorHAnsi" w:eastAsiaTheme="minorEastAsia" w:hAnsiTheme="minorHAnsi" w:cstheme="minorBidi"/>
          <w:sz w:val="22"/>
          <w:szCs w:val="22"/>
        </w:rPr>
      </w:pPr>
      <w:hyperlink w:anchor="_Toc131424966" w:history="1">
        <w:r w:rsidR="00F14730" w:rsidRPr="00B46D14">
          <w:rPr>
            <w:rStyle w:val="Hyperlink"/>
            <w14:scene3d>
              <w14:camera w14:prst="orthographicFront"/>
              <w14:lightRig w14:rig="threePt" w14:dir="t">
                <w14:rot w14:lat="0" w14:lon="0" w14:rev="0"/>
              </w14:lightRig>
            </w14:scene3d>
          </w:rPr>
          <w:t>15.1</w:t>
        </w:r>
        <w:r w:rsidR="00F14730">
          <w:rPr>
            <w:rFonts w:asciiTheme="minorHAnsi" w:eastAsiaTheme="minorEastAsia" w:hAnsiTheme="minorHAnsi" w:cstheme="minorBidi"/>
            <w:sz w:val="22"/>
            <w:szCs w:val="22"/>
          </w:rPr>
          <w:tab/>
        </w:r>
        <w:r w:rsidR="00F14730" w:rsidRPr="00B46D14">
          <w:rPr>
            <w:rStyle w:val="Hyperlink"/>
          </w:rPr>
          <w:t>Project Epics</w:t>
        </w:r>
        <w:r w:rsidR="00F14730">
          <w:rPr>
            <w:webHidden/>
          </w:rPr>
          <w:tab/>
        </w:r>
        <w:r w:rsidR="00F14730">
          <w:rPr>
            <w:webHidden/>
          </w:rPr>
          <w:fldChar w:fldCharType="begin"/>
        </w:r>
        <w:r w:rsidR="00F14730">
          <w:rPr>
            <w:webHidden/>
          </w:rPr>
          <w:instrText xml:space="preserve"> PAGEREF _Toc131424966 \h </w:instrText>
        </w:r>
        <w:r w:rsidR="00F14730">
          <w:rPr>
            <w:webHidden/>
          </w:rPr>
        </w:r>
        <w:r w:rsidR="00F14730">
          <w:rPr>
            <w:webHidden/>
          </w:rPr>
          <w:fldChar w:fldCharType="separate"/>
        </w:r>
        <w:r w:rsidR="00ED46EE">
          <w:rPr>
            <w:webHidden/>
          </w:rPr>
          <w:t>24</w:t>
        </w:r>
        <w:r w:rsidR="00F14730">
          <w:rPr>
            <w:webHidden/>
          </w:rPr>
          <w:fldChar w:fldCharType="end"/>
        </w:r>
      </w:hyperlink>
    </w:p>
    <w:p w14:paraId="69D92AFB" w14:textId="2B48935D" w:rsidR="00F14730" w:rsidRDefault="00FB181A">
      <w:pPr>
        <w:pStyle w:val="TOC2"/>
        <w:rPr>
          <w:rFonts w:asciiTheme="minorHAnsi" w:eastAsiaTheme="minorEastAsia" w:hAnsiTheme="minorHAnsi" w:cstheme="minorBidi"/>
          <w:sz w:val="22"/>
          <w:szCs w:val="22"/>
        </w:rPr>
      </w:pPr>
      <w:hyperlink w:anchor="_Toc131424967" w:history="1">
        <w:r w:rsidR="00F14730" w:rsidRPr="00B46D14">
          <w:rPr>
            <w:rStyle w:val="Hyperlink"/>
            <w14:scene3d>
              <w14:camera w14:prst="orthographicFront"/>
              <w14:lightRig w14:rig="threePt" w14:dir="t">
                <w14:rot w14:lat="0" w14:lon="0" w14:rev="0"/>
              </w14:lightRig>
            </w14:scene3d>
          </w:rPr>
          <w:t>15.2</w:t>
        </w:r>
        <w:r w:rsidR="00F14730">
          <w:rPr>
            <w:rFonts w:asciiTheme="minorHAnsi" w:eastAsiaTheme="minorEastAsia" w:hAnsiTheme="minorHAnsi" w:cstheme="minorBidi"/>
            <w:sz w:val="22"/>
            <w:szCs w:val="22"/>
          </w:rPr>
          <w:tab/>
        </w:r>
        <w:r w:rsidR="00F14730" w:rsidRPr="00B46D14">
          <w:rPr>
            <w:rStyle w:val="Hyperlink"/>
          </w:rPr>
          <w:t>Use Cases</w:t>
        </w:r>
        <w:r w:rsidR="00F14730">
          <w:rPr>
            <w:webHidden/>
          </w:rPr>
          <w:tab/>
        </w:r>
        <w:r w:rsidR="00F14730">
          <w:rPr>
            <w:webHidden/>
          </w:rPr>
          <w:fldChar w:fldCharType="begin"/>
        </w:r>
        <w:r w:rsidR="00F14730">
          <w:rPr>
            <w:webHidden/>
          </w:rPr>
          <w:instrText xml:space="preserve"> PAGEREF _Toc131424967 \h </w:instrText>
        </w:r>
        <w:r w:rsidR="00F14730">
          <w:rPr>
            <w:webHidden/>
          </w:rPr>
        </w:r>
        <w:r w:rsidR="00F14730">
          <w:rPr>
            <w:webHidden/>
          </w:rPr>
          <w:fldChar w:fldCharType="separate"/>
        </w:r>
        <w:r w:rsidR="00ED46EE">
          <w:rPr>
            <w:webHidden/>
          </w:rPr>
          <w:t>24</w:t>
        </w:r>
        <w:r w:rsidR="00F14730">
          <w:rPr>
            <w:webHidden/>
          </w:rPr>
          <w:fldChar w:fldCharType="end"/>
        </w:r>
      </w:hyperlink>
    </w:p>
    <w:p w14:paraId="4B52DB6A" w14:textId="2697F115" w:rsidR="00F14730" w:rsidRDefault="00FB181A">
      <w:pPr>
        <w:pStyle w:val="TOC2"/>
        <w:rPr>
          <w:rFonts w:asciiTheme="minorHAnsi" w:eastAsiaTheme="minorEastAsia" w:hAnsiTheme="minorHAnsi" w:cstheme="minorBidi"/>
          <w:sz w:val="22"/>
          <w:szCs w:val="22"/>
        </w:rPr>
      </w:pPr>
      <w:hyperlink w:anchor="_Toc131424968" w:history="1">
        <w:r w:rsidR="00F14730" w:rsidRPr="00B46D14">
          <w:rPr>
            <w:rStyle w:val="Hyperlink"/>
            <w14:scene3d>
              <w14:camera w14:prst="orthographicFront"/>
              <w14:lightRig w14:rig="threePt" w14:dir="t">
                <w14:rot w14:lat="0" w14:lon="0" w14:rev="0"/>
              </w14:lightRig>
            </w14:scene3d>
          </w:rPr>
          <w:t>15.3</w:t>
        </w:r>
        <w:r w:rsidR="00F14730">
          <w:rPr>
            <w:rFonts w:asciiTheme="minorHAnsi" w:eastAsiaTheme="minorEastAsia" w:hAnsiTheme="minorHAnsi" w:cstheme="minorBidi"/>
            <w:sz w:val="22"/>
            <w:szCs w:val="22"/>
          </w:rPr>
          <w:tab/>
        </w:r>
        <w:r w:rsidR="00F14730" w:rsidRPr="00B46D14">
          <w:rPr>
            <w:rStyle w:val="Hyperlink"/>
          </w:rPr>
          <w:t>Detailed Requirements</w:t>
        </w:r>
        <w:r w:rsidR="00F14730">
          <w:rPr>
            <w:webHidden/>
          </w:rPr>
          <w:tab/>
        </w:r>
        <w:r w:rsidR="00F14730">
          <w:rPr>
            <w:webHidden/>
          </w:rPr>
          <w:fldChar w:fldCharType="begin"/>
        </w:r>
        <w:r w:rsidR="00F14730">
          <w:rPr>
            <w:webHidden/>
          </w:rPr>
          <w:instrText xml:space="preserve"> PAGEREF _Toc131424968 \h </w:instrText>
        </w:r>
        <w:r w:rsidR="00F14730">
          <w:rPr>
            <w:webHidden/>
          </w:rPr>
        </w:r>
        <w:r w:rsidR="00F14730">
          <w:rPr>
            <w:webHidden/>
          </w:rPr>
          <w:fldChar w:fldCharType="separate"/>
        </w:r>
        <w:r w:rsidR="00ED46EE">
          <w:rPr>
            <w:webHidden/>
          </w:rPr>
          <w:t>24</w:t>
        </w:r>
        <w:r w:rsidR="00F14730">
          <w:rPr>
            <w:webHidden/>
          </w:rPr>
          <w:fldChar w:fldCharType="end"/>
        </w:r>
      </w:hyperlink>
    </w:p>
    <w:p w14:paraId="44B8517E" w14:textId="14AC1B30" w:rsidR="00F14730" w:rsidRDefault="00FB181A">
      <w:pPr>
        <w:pStyle w:val="TOC2"/>
        <w:rPr>
          <w:rFonts w:asciiTheme="minorHAnsi" w:eastAsiaTheme="minorEastAsia" w:hAnsiTheme="minorHAnsi" w:cstheme="minorBidi"/>
          <w:sz w:val="22"/>
          <w:szCs w:val="22"/>
        </w:rPr>
      </w:pPr>
      <w:hyperlink w:anchor="_Toc131424969" w:history="1">
        <w:r w:rsidR="00F14730" w:rsidRPr="00B46D14">
          <w:rPr>
            <w:rStyle w:val="Hyperlink"/>
            <w14:scene3d>
              <w14:camera w14:prst="orthographicFront"/>
              <w14:lightRig w14:rig="threePt" w14:dir="t">
                <w14:rot w14:lat="0" w14:lon="0" w14:rev="0"/>
              </w14:lightRig>
            </w14:scene3d>
          </w:rPr>
          <w:t>15.4</w:t>
        </w:r>
        <w:r w:rsidR="00F14730">
          <w:rPr>
            <w:rFonts w:asciiTheme="minorHAnsi" w:eastAsiaTheme="minorEastAsia" w:hAnsiTheme="minorHAnsi" w:cstheme="minorBidi"/>
            <w:sz w:val="22"/>
            <w:szCs w:val="22"/>
          </w:rPr>
          <w:tab/>
        </w:r>
        <w:r w:rsidR="00F14730" w:rsidRPr="00B46D14">
          <w:rPr>
            <w:rStyle w:val="Hyperlink"/>
          </w:rPr>
          <w:t>Detailed Entity Relationship Diagram</w:t>
        </w:r>
        <w:r w:rsidR="00F14730">
          <w:rPr>
            <w:webHidden/>
          </w:rPr>
          <w:tab/>
        </w:r>
        <w:r w:rsidR="00F14730">
          <w:rPr>
            <w:webHidden/>
          </w:rPr>
          <w:fldChar w:fldCharType="begin"/>
        </w:r>
        <w:r w:rsidR="00F14730">
          <w:rPr>
            <w:webHidden/>
          </w:rPr>
          <w:instrText xml:space="preserve"> PAGEREF _Toc131424969 \h </w:instrText>
        </w:r>
        <w:r w:rsidR="00F14730">
          <w:rPr>
            <w:webHidden/>
          </w:rPr>
        </w:r>
        <w:r w:rsidR="00F14730">
          <w:rPr>
            <w:webHidden/>
          </w:rPr>
          <w:fldChar w:fldCharType="separate"/>
        </w:r>
        <w:r w:rsidR="00ED46EE">
          <w:rPr>
            <w:webHidden/>
          </w:rPr>
          <w:t>24</w:t>
        </w:r>
        <w:r w:rsidR="00F14730">
          <w:rPr>
            <w:webHidden/>
          </w:rPr>
          <w:fldChar w:fldCharType="end"/>
        </w:r>
      </w:hyperlink>
    </w:p>
    <w:p w14:paraId="6E1B1C66" w14:textId="57ECCBAD" w:rsidR="00F14730" w:rsidRDefault="00FB181A">
      <w:pPr>
        <w:pStyle w:val="TOC2"/>
        <w:rPr>
          <w:rFonts w:asciiTheme="minorHAnsi" w:eastAsiaTheme="minorEastAsia" w:hAnsiTheme="minorHAnsi" w:cstheme="minorBidi"/>
          <w:sz w:val="22"/>
          <w:szCs w:val="22"/>
        </w:rPr>
      </w:pPr>
      <w:hyperlink w:anchor="_Toc131424970" w:history="1">
        <w:r w:rsidR="00F14730" w:rsidRPr="00B46D14">
          <w:rPr>
            <w:rStyle w:val="Hyperlink"/>
            <w14:scene3d>
              <w14:camera w14:prst="orthographicFront"/>
              <w14:lightRig w14:rig="threePt" w14:dir="t">
                <w14:rot w14:lat="0" w14:lon="0" w14:rev="0"/>
              </w14:lightRig>
            </w14:scene3d>
          </w:rPr>
          <w:t>15.5</w:t>
        </w:r>
        <w:r w:rsidR="00F14730">
          <w:rPr>
            <w:rFonts w:asciiTheme="minorHAnsi" w:eastAsiaTheme="minorEastAsia" w:hAnsiTheme="minorHAnsi" w:cstheme="minorBidi"/>
            <w:sz w:val="22"/>
            <w:szCs w:val="22"/>
          </w:rPr>
          <w:tab/>
        </w:r>
        <w:r w:rsidR="00F14730" w:rsidRPr="00B46D14">
          <w:rPr>
            <w:rStyle w:val="Hyperlink"/>
          </w:rPr>
          <w:t>High Level Data Migration Plan</w:t>
        </w:r>
        <w:r w:rsidR="00F14730">
          <w:rPr>
            <w:webHidden/>
          </w:rPr>
          <w:tab/>
        </w:r>
        <w:r w:rsidR="00F14730">
          <w:rPr>
            <w:webHidden/>
          </w:rPr>
          <w:fldChar w:fldCharType="begin"/>
        </w:r>
        <w:r w:rsidR="00F14730">
          <w:rPr>
            <w:webHidden/>
          </w:rPr>
          <w:instrText xml:space="preserve"> PAGEREF _Toc131424970 \h </w:instrText>
        </w:r>
        <w:r w:rsidR="00F14730">
          <w:rPr>
            <w:webHidden/>
          </w:rPr>
        </w:r>
        <w:r w:rsidR="00F14730">
          <w:rPr>
            <w:webHidden/>
          </w:rPr>
          <w:fldChar w:fldCharType="separate"/>
        </w:r>
        <w:r w:rsidR="00ED46EE">
          <w:rPr>
            <w:webHidden/>
          </w:rPr>
          <w:t>24</w:t>
        </w:r>
        <w:r w:rsidR="00F14730">
          <w:rPr>
            <w:webHidden/>
          </w:rPr>
          <w:fldChar w:fldCharType="end"/>
        </w:r>
      </w:hyperlink>
    </w:p>
    <w:p w14:paraId="211D55CA" w14:textId="09CD3E37" w:rsidR="00F14730" w:rsidRDefault="00FB181A">
      <w:pPr>
        <w:pStyle w:val="TOC1"/>
        <w:rPr>
          <w:rFonts w:asciiTheme="minorHAnsi" w:eastAsiaTheme="minorEastAsia" w:hAnsiTheme="minorHAnsi" w:cstheme="minorBidi"/>
          <w:b w:val="0"/>
          <w:sz w:val="22"/>
          <w:szCs w:val="22"/>
        </w:rPr>
      </w:pPr>
      <w:hyperlink w:anchor="_Toc131424971" w:history="1">
        <w:r w:rsidR="00F14730" w:rsidRPr="00B46D14">
          <w:rPr>
            <w:rStyle w:val="Hyperlink"/>
          </w:rPr>
          <w:t>16.0 High Level Project Schedule</w:t>
        </w:r>
        <w:r w:rsidR="00F14730">
          <w:rPr>
            <w:webHidden/>
          </w:rPr>
          <w:tab/>
        </w:r>
        <w:r w:rsidR="00F14730">
          <w:rPr>
            <w:webHidden/>
          </w:rPr>
          <w:fldChar w:fldCharType="begin"/>
        </w:r>
        <w:r w:rsidR="00F14730">
          <w:rPr>
            <w:webHidden/>
          </w:rPr>
          <w:instrText xml:space="preserve"> PAGEREF _Toc131424971 \h </w:instrText>
        </w:r>
        <w:r w:rsidR="00F14730">
          <w:rPr>
            <w:webHidden/>
          </w:rPr>
        </w:r>
        <w:r w:rsidR="00F14730">
          <w:rPr>
            <w:webHidden/>
          </w:rPr>
          <w:fldChar w:fldCharType="separate"/>
        </w:r>
        <w:r w:rsidR="00ED46EE">
          <w:rPr>
            <w:webHidden/>
          </w:rPr>
          <w:t>25</w:t>
        </w:r>
        <w:r w:rsidR="00F14730">
          <w:rPr>
            <w:webHidden/>
          </w:rPr>
          <w:fldChar w:fldCharType="end"/>
        </w:r>
      </w:hyperlink>
    </w:p>
    <w:p w14:paraId="7D70ED09" w14:textId="0A59FEEF" w:rsidR="00F14730" w:rsidRDefault="00FB181A">
      <w:pPr>
        <w:pStyle w:val="TOC2"/>
        <w:rPr>
          <w:rFonts w:asciiTheme="minorHAnsi" w:eastAsiaTheme="minorEastAsia" w:hAnsiTheme="minorHAnsi" w:cstheme="minorBidi"/>
          <w:sz w:val="22"/>
          <w:szCs w:val="22"/>
        </w:rPr>
      </w:pPr>
      <w:hyperlink w:anchor="_Toc131424972" w:history="1">
        <w:r w:rsidR="00F14730" w:rsidRPr="00B46D14">
          <w:rPr>
            <w:rStyle w:val="Hyperlink"/>
            <w14:scene3d>
              <w14:camera w14:prst="orthographicFront"/>
              <w14:lightRig w14:rig="threePt" w14:dir="t">
                <w14:rot w14:lat="0" w14:lon="0" w14:rev="0"/>
              </w14:lightRig>
            </w14:scene3d>
          </w:rPr>
          <w:t>16.1</w:t>
        </w:r>
        <w:r w:rsidR="00F14730">
          <w:rPr>
            <w:rFonts w:asciiTheme="minorHAnsi" w:eastAsiaTheme="minorEastAsia" w:hAnsiTheme="minorHAnsi" w:cstheme="minorBidi"/>
            <w:sz w:val="22"/>
            <w:szCs w:val="22"/>
          </w:rPr>
          <w:tab/>
        </w:r>
        <w:r w:rsidR="00F14730" w:rsidRPr="00B46D14">
          <w:rPr>
            <w:rStyle w:val="Hyperlink"/>
          </w:rPr>
          <w:t>Projected Timeframes</w:t>
        </w:r>
        <w:r w:rsidR="00F14730">
          <w:rPr>
            <w:webHidden/>
          </w:rPr>
          <w:tab/>
        </w:r>
        <w:r w:rsidR="00F14730">
          <w:rPr>
            <w:webHidden/>
          </w:rPr>
          <w:fldChar w:fldCharType="begin"/>
        </w:r>
        <w:r w:rsidR="00F14730">
          <w:rPr>
            <w:webHidden/>
          </w:rPr>
          <w:instrText xml:space="preserve"> PAGEREF _Toc131424972 \h </w:instrText>
        </w:r>
        <w:r w:rsidR="00F14730">
          <w:rPr>
            <w:webHidden/>
          </w:rPr>
        </w:r>
        <w:r w:rsidR="00F14730">
          <w:rPr>
            <w:webHidden/>
          </w:rPr>
          <w:fldChar w:fldCharType="separate"/>
        </w:r>
        <w:r w:rsidR="00ED46EE">
          <w:rPr>
            <w:webHidden/>
          </w:rPr>
          <w:t>25</w:t>
        </w:r>
        <w:r w:rsidR="00F14730">
          <w:rPr>
            <w:webHidden/>
          </w:rPr>
          <w:fldChar w:fldCharType="end"/>
        </w:r>
      </w:hyperlink>
    </w:p>
    <w:p w14:paraId="70427D7C" w14:textId="456FDBC3" w:rsidR="00F14730" w:rsidRDefault="00FB181A">
      <w:pPr>
        <w:pStyle w:val="TOC2"/>
        <w:rPr>
          <w:rFonts w:asciiTheme="minorHAnsi" w:eastAsiaTheme="minorEastAsia" w:hAnsiTheme="minorHAnsi" w:cstheme="minorBidi"/>
          <w:sz w:val="22"/>
          <w:szCs w:val="22"/>
        </w:rPr>
      </w:pPr>
      <w:hyperlink w:anchor="_Toc131424973" w:history="1">
        <w:r w:rsidR="00F14730" w:rsidRPr="00B46D14">
          <w:rPr>
            <w:rStyle w:val="Hyperlink"/>
            <w14:scene3d>
              <w14:camera w14:prst="orthographicFront"/>
              <w14:lightRig w14:rig="threePt" w14:dir="t">
                <w14:rot w14:lat="0" w14:lon="0" w14:rev="0"/>
              </w14:lightRig>
            </w14:scene3d>
          </w:rPr>
          <w:t>16.2</w:t>
        </w:r>
        <w:r w:rsidR="00F14730">
          <w:rPr>
            <w:rFonts w:asciiTheme="minorHAnsi" w:eastAsiaTheme="minorEastAsia" w:hAnsiTheme="minorHAnsi" w:cstheme="minorBidi"/>
            <w:sz w:val="22"/>
            <w:szCs w:val="22"/>
          </w:rPr>
          <w:tab/>
        </w:r>
        <w:r w:rsidR="00F14730" w:rsidRPr="00B46D14">
          <w:rPr>
            <w:rStyle w:val="Hyperlink"/>
          </w:rPr>
          <w:t>Resource Availability</w:t>
        </w:r>
        <w:r w:rsidR="00F14730">
          <w:rPr>
            <w:webHidden/>
          </w:rPr>
          <w:tab/>
        </w:r>
        <w:r w:rsidR="00F14730">
          <w:rPr>
            <w:webHidden/>
          </w:rPr>
          <w:fldChar w:fldCharType="begin"/>
        </w:r>
        <w:r w:rsidR="00F14730">
          <w:rPr>
            <w:webHidden/>
          </w:rPr>
          <w:instrText xml:space="preserve"> PAGEREF _Toc131424973 \h </w:instrText>
        </w:r>
        <w:r w:rsidR="00F14730">
          <w:rPr>
            <w:webHidden/>
          </w:rPr>
        </w:r>
        <w:r w:rsidR="00F14730">
          <w:rPr>
            <w:webHidden/>
          </w:rPr>
          <w:fldChar w:fldCharType="separate"/>
        </w:r>
        <w:r w:rsidR="00ED46EE">
          <w:rPr>
            <w:webHidden/>
          </w:rPr>
          <w:t>25</w:t>
        </w:r>
        <w:r w:rsidR="00F14730">
          <w:rPr>
            <w:webHidden/>
          </w:rPr>
          <w:fldChar w:fldCharType="end"/>
        </w:r>
      </w:hyperlink>
    </w:p>
    <w:p w14:paraId="41D4EAC5" w14:textId="35B76C3B" w:rsidR="00F14730" w:rsidRDefault="00FB181A">
      <w:pPr>
        <w:pStyle w:val="TOC2"/>
        <w:rPr>
          <w:rFonts w:asciiTheme="minorHAnsi" w:eastAsiaTheme="minorEastAsia" w:hAnsiTheme="minorHAnsi" w:cstheme="minorBidi"/>
          <w:sz w:val="22"/>
          <w:szCs w:val="22"/>
        </w:rPr>
      </w:pPr>
      <w:hyperlink w:anchor="_Toc131424974" w:history="1">
        <w:r w:rsidR="00F14730" w:rsidRPr="00B46D14">
          <w:rPr>
            <w:rStyle w:val="Hyperlink"/>
            <w14:scene3d>
              <w14:camera w14:prst="orthographicFront"/>
              <w14:lightRig w14:rig="threePt" w14:dir="t">
                <w14:rot w14:lat="0" w14:lon="0" w14:rev="0"/>
              </w14:lightRig>
            </w14:scene3d>
          </w:rPr>
          <w:t>16.3</w:t>
        </w:r>
        <w:r w:rsidR="00F14730">
          <w:rPr>
            <w:rFonts w:asciiTheme="minorHAnsi" w:eastAsiaTheme="minorEastAsia" w:hAnsiTheme="minorHAnsi" w:cstheme="minorBidi"/>
            <w:sz w:val="22"/>
            <w:szCs w:val="22"/>
          </w:rPr>
          <w:tab/>
        </w:r>
        <w:r w:rsidR="00F14730" w:rsidRPr="00B46D14">
          <w:rPr>
            <w:rStyle w:val="Hyperlink"/>
          </w:rPr>
          <w:t>Milestone Schedule</w:t>
        </w:r>
        <w:r w:rsidR="00F14730">
          <w:rPr>
            <w:webHidden/>
          </w:rPr>
          <w:tab/>
        </w:r>
        <w:r w:rsidR="00F14730">
          <w:rPr>
            <w:webHidden/>
          </w:rPr>
          <w:fldChar w:fldCharType="begin"/>
        </w:r>
        <w:r w:rsidR="00F14730">
          <w:rPr>
            <w:webHidden/>
          </w:rPr>
          <w:instrText xml:space="preserve"> PAGEREF _Toc131424974 \h </w:instrText>
        </w:r>
        <w:r w:rsidR="00F14730">
          <w:rPr>
            <w:webHidden/>
          </w:rPr>
        </w:r>
        <w:r w:rsidR="00F14730">
          <w:rPr>
            <w:webHidden/>
          </w:rPr>
          <w:fldChar w:fldCharType="separate"/>
        </w:r>
        <w:r w:rsidR="00ED46EE">
          <w:rPr>
            <w:webHidden/>
          </w:rPr>
          <w:t>25</w:t>
        </w:r>
        <w:r w:rsidR="00F14730">
          <w:rPr>
            <w:webHidden/>
          </w:rPr>
          <w:fldChar w:fldCharType="end"/>
        </w:r>
      </w:hyperlink>
    </w:p>
    <w:p w14:paraId="203F50A0" w14:textId="539D0385" w:rsidR="00F14730" w:rsidRDefault="00FB181A">
      <w:pPr>
        <w:pStyle w:val="TOC1"/>
        <w:rPr>
          <w:rFonts w:asciiTheme="minorHAnsi" w:eastAsiaTheme="minorEastAsia" w:hAnsiTheme="minorHAnsi" w:cstheme="minorBidi"/>
          <w:b w:val="0"/>
          <w:sz w:val="22"/>
          <w:szCs w:val="22"/>
        </w:rPr>
      </w:pPr>
      <w:hyperlink w:anchor="_Toc131424975" w:history="1">
        <w:r w:rsidR="00F14730" w:rsidRPr="00B46D14">
          <w:rPr>
            <w:rStyle w:val="Hyperlink"/>
          </w:rPr>
          <w:t>17.0 Risk Register</w:t>
        </w:r>
        <w:r w:rsidR="00F14730">
          <w:rPr>
            <w:webHidden/>
          </w:rPr>
          <w:tab/>
        </w:r>
        <w:r w:rsidR="00F14730">
          <w:rPr>
            <w:webHidden/>
          </w:rPr>
          <w:fldChar w:fldCharType="begin"/>
        </w:r>
        <w:r w:rsidR="00F14730">
          <w:rPr>
            <w:webHidden/>
          </w:rPr>
          <w:instrText xml:space="preserve"> PAGEREF _Toc131424975 \h </w:instrText>
        </w:r>
        <w:r w:rsidR="00F14730">
          <w:rPr>
            <w:webHidden/>
          </w:rPr>
        </w:r>
        <w:r w:rsidR="00F14730">
          <w:rPr>
            <w:webHidden/>
          </w:rPr>
          <w:fldChar w:fldCharType="separate"/>
        </w:r>
        <w:r w:rsidR="00ED46EE">
          <w:rPr>
            <w:webHidden/>
          </w:rPr>
          <w:t>26</w:t>
        </w:r>
        <w:r w:rsidR="00F14730">
          <w:rPr>
            <w:webHidden/>
          </w:rPr>
          <w:fldChar w:fldCharType="end"/>
        </w:r>
      </w:hyperlink>
    </w:p>
    <w:p w14:paraId="3804C16C" w14:textId="20CB22FC" w:rsidR="00F14730" w:rsidRDefault="00FB181A">
      <w:pPr>
        <w:pStyle w:val="TOC1"/>
        <w:rPr>
          <w:rFonts w:asciiTheme="minorHAnsi" w:eastAsiaTheme="minorEastAsia" w:hAnsiTheme="minorHAnsi" w:cstheme="minorBidi"/>
          <w:b w:val="0"/>
          <w:sz w:val="22"/>
          <w:szCs w:val="22"/>
        </w:rPr>
      </w:pPr>
      <w:hyperlink w:anchor="_Toc131424976" w:history="1">
        <w:r w:rsidR="00F14730" w:rsidRPr="00B46D14">
          <w:rPr>
            <w:rStyle w:val="Hyperlink"/>
          </w:rPr>
          <w:t>18.0 Appendix A</w:t>
        </w:r>
        <w:r w:rsidR="00F14730">
          <w:rPr>
            <w:webHidden/>
          </w:rPr>
          <w:tab/>
        </w:r>
        <w:r w:rsidR="00F14730">
          <w:rPr>
            <w:webHidden/>
          </w:rPr>
          <w:fldChar w:fldCharType="begin"/>
        </w:r>
        <w:r w:rsidR="00F14730">
          <w:rPr>
            <w:webHidden/>
          </w:rPr>
          <w:instrText xml:space="preserve"> PAGEREF _Toc131424976 \h </w:instrText>
        </w:r>
        <w:r w:rsidR="00F14730">
          <w:rPr>
            <w:webHidden/>
          </w:rPr>
        </w:r>
        <w:r w:rsidR="00F14730">
          <w:rPr>
            <w:webHidden/>
          </w:rPr>
          <w:fldChar w:fldCharType="separate"/>
        </w:r>
        <w:r w:rsidR="00ED46EE">
          <w:rPr>
            <w:webHidden/>
          </w:rPr>
          <w:t>27</w:t>
        </w:r>
        <w:r w:rsidR="00F14730">
          <w:rPr>
            <w:webHidden/>
          </w:rPr>
          <w:fldChar w:fldCharType="end"/>
        </w:r>
      </w:hyperlink>
    </w:p>
    <w:p w14:paraId="297D2806" w14:textId="102E9EA6" w:rsidR="00F14730" w:rsidRDefault="00FB181A">
      <w:pPr>
        <w:pStyle w:val="TOC1"/>
        <w:rPr>
          <w:rFonts w:asciiTheme="minorHAnsi" w:eastAsiaTheme="minorEastAsia" w:hAnsiTheme="minorHAnsi" w:cstheme="minorBidi"/>
          <w:b w:val="0"/>
          <w:sz w:val="22"/>
          <w:szCs w:val="22"/>
        </w:rPr>
      </w:pPr>
      <w:hyperlink w:anchor="_Toc131424977" w:history="1">
        <w:r w:rsidR="00F14730" w:rsidRPr="00B46D14">
          <w:rPr>
            <w:rStyle w:val="Hyperlink"/>
          </w:rPr>
          <w:t>19.0 Record of Changes</w:t>
        </w:r>
        <w:r w:rsidR="00F14730">
          <w:rPr>
            <w:webHidden/>
          </w:rPr>
          <w:tab/>
        </w:r>
        <w:r w:rsidR="00F14730">
          <w:rPr>
            <w:webHidden/>
          </w:rPr>
          <w:fldChar w:fldCharType="begin"/>
        </w:r>
        <w:r w:rsidR="00F14730">
          <w:rPr>
            <w:webHidden/>
          </w:rPr>
          <w:instrText xml:space="preserve"> PAGEREF _Toc131424977 \h </w:instrText>
        </w:r>
        <w:r w:rsidR="00F14730">
          <w:rPr>
            <w:webHidden/>
          </w:rPr>
        </w:r>
        <w:r w:rsidR="00F14730">
          <w:rPr>
            <w:webHidden/>
          </w:rPr>
          <w:fldChar w:fldCharType="separate"/>
        </w:r>
        <w:r w:rsidR="00ED46EE">
          <w:rPr>
            <w:webHidden/>
          </w:rPr>
          <w:t>30</w:t>
        </w:r>
        <w:r w:rsidR="00F14730">
          <w:rPr>
            <w:webHidden/>
          </w:rPr>
          <w:fldChar w:fldCharType="end"/>
        </w:r>
      </w:hyperlink>
    </w:p>
    <w:p w14:paraId="6F73763E" w14:textId="77F728FD" w:rsidR="008E64DE" w:rsidRPr="00DC4E66" w:rsidRDefault="00195C9C">
      <w:pPr>
        <w:rPr>
          <w:rFonts w:asciiTheme="minorHAnsi" w:hAnsiTheme="minorHAnsi" w:cstheme="minorHAnsi"/>
          <w:b/>
          <w:noProof/>
          <w:sz w:val="26"/>
        </w:rPr>
      </w:pPr>
      <w:r w:rsidRPr="00DC4E66">
        <w:rPr>
          <w:rFonts w:asciiTheme="minorHAnsi" w:hAnsiTheme="minorHAnsi" w:cstheme="minorHAnsi"/>
          <w:b/>
          <w:noProof/>
          <w:sz w:val="26"/>
        </w:rPr>
        <w:fldChar w:fldCharType="end"/>
      </w:r>
    </w:p>
    <w:p w14:paraId="6F73763F" w14:textId="77777777" w:rsidR="008F03D1" w:rsidRPr="00DC4E66" w:rsidRDefault="00194A3A">
      <w:pPr>
        <w:pStyle w:val="FrontMatterHeader"/>
        <w:rPr>
          <w:rFonts w:asciiTheme="minorHAnsi" w:hAnsiTheme="minorHAnsi" w:cstheme="minorHAnsi"/>
        </w:rPr>
      </w:pPr>
      <w:bookmarkStart w:id="3" w:name="_Toc278187083"/>
      <w:bookmarkStart w:id="4" w:name="_Toc278189219"/>
      <w:bookmarkStart w:id="5" w:name="_Toc497634056"/>
      <w:bookmarkStart w:id="6" w:name="_Toc498235584"/>
      <w:bookmarkStart w:id="7" w:name="_Toc498325024"/>
      <w:bookmarkStart w:id="8" w:name="_Toc499106663"/>
      <w:r w:rsidRPr="00DC4E66">
        <w:rPr>
          <w:rFonts w:asciiTheme="minorHAnsi" w:hAnsiTheme="minorHAnsi" w:cstheme="minorHAnsi"/>
        </w:rPr>
        <w:t>Table</w:t>
      </w:r>
      <w:r w:rsidR="008F03D1" w:rsidRPr="00DC4E66">
        <w:rPr>
          <w:rFonts w:asciiTheme="minorHAnsi" w:hAnsiTheme="minorHAnsi" w:cstheme="minorHAnsi"/>
        </w:rPr>
        <w:t xml:space="preserve"> of Figures</w:t>
      </w:r>
      <w:bookmarkEnd w:id="3"/>
      <w:bookmarkEnd w:id="4"/>
    </w:p>
    <w:p w14:paraId="02D03D8B" w14:textId="0ACF67E8" w:rsidR="005D3C4D" w:rsidRDefault="00195C9C">
      <w:pPr>
        <w:pStyle w:val="TableofFigures"/>
        <w:rPr>
          <w:rFonts w:asciiTheme="minorHAnsi" w:eastAsiaTheme="minorEastAsia" w:hAnsiTheme="minorHAnsi" w:cstheme="minorBidi"/>
          <w:sz w:val="22"/>
          <w:szCs w:val="22"/>
        </w:rPr>
      </w:pPr>
      <w:r w:rsidRPr="00DC4E66">
        <w:rPr>
          <w:rFonts w:asciiTheme="minorHAnsi" w:hAnsiTheme="minorHAnsi" w:cstheme="minorHAnsi"/>
        </w:rPr>
        <w:fldChar w:fldCharType="begin"/>
      </w:r>
      <w:r w:rsidR="00377035" w:rsidRPr="00DC4E66">
        <w:rPr>
          <w:rFonts w:asciiTheme="minorHAnsi" w:hAnsiTheme="minorHAnsi" w:cstheme="minorHAnsi"/>
        </w:rPr>
        <w:instrText xml:space="preserve"> TOC \h \z \t "FigureCaption,1,fc,1" \c "Figure" </w:instrText>
      </w:r>
      <w:r w:rsidRPr="00DC4E66">
        <w:rPr>
          <w:rFonts w:asciiTheme="minorHAnsi" w:hAnsiTheme="minorHAnsi" w:cstheme="minorHAnsi"/>
        </w:rPr>
        <w:fldChar w:fldCharType="separate"/>
      </w:r>
      <w:hyperlink w:anchor="_Toc125032544" w:history="1">
        <w:r w:rsidR="005D3C4D" w:rsidRPr="00910B7C">
          <w:rPr>
            <w:rStyle w:val="Hyperlink"/>
          </w:rPr>
          <w:t>Figure 1: Project Governance Model</w:t>
        </w:r>
        <w:r w:rsidR="005D3C4D">
          <w:rPr>
            <w:webHidden/>
          </w:rPr>
          <w:tab/>
        </w:r>
        <w:r w:rsidR="005D3C4D">
          <w:rPr>
            <w:webHidden/>
          </w:rPr>
          <w:fldChar w:fldCharType="begin"/>
        </w:r>
        <w:r w:rsidR="005D3C4D">
          <w:rPr>
            <w:webHidden/>
          </w:rPr>
          <w:instrText xml:space="preserve"> PAGEREF _Toc125032544 \h </w:instrText>
        </w:r>
        <w:r w:rsidR="005D3C4D">
          <w:rPr>
            <w:webHidden/>
          </w:rPr>
        </w:r>
        <w:r w:rsidR="005D3C4D">
          <w:rPr>
            <w:webHidden/>
          </w:rPr>
          <w:fldChar w:fldCharType="separate"/>
        </w:r>
        <w:r w:rsidR="005D3C4D">
          <w:rPr>
            <w:webHidden/>
          </w:rPr>
          <w:t>15</w:t>
        </w:r>
        <w:r w:rsidR="005D3C4D">
          <w:rPr>
            <w:webHidden/>
          </w:rPr>
          <w:fldChar w:fldCharType="end"/>
        </w:r>
      </w:hyperlink>
    </w:p>
    <w:p w14:paraId="6F737643" w14:textId="48D086CD" w:rsidR="003E4887" w:rsidRPr="00DC4E66" w:rsidRDefault="00195C9C" w:rsidP="009357FD">
      <w:pPr>
        <w:pStyle w:val="TableofFigures"/>
        <w:ind w:left="0" w:firstLine="0"/>
        <w:rPr>
          <w:rFonts w:asciiTheme="minorHAnsi" w:hAnsiTheme="minorHAnsi" w:cstheme="minorHAnsi"/>
        </w:rPr>
      </w:pPr>
      <w:r w:rsidRPr="00DC4E66">
        <w:rPr>
          <w:rFonts w:asciiTheme="minorHAnsi" w:hAnsiTheme="minorHAnsi" w:cstheme="minorHAnsi"/>
        </w:rPr>
        <w:fldChar w:fldCharType="end"/>
      </w:r>
    </w:p>
    <w:p w14:paraId="6F737644" w14:textId="6D7311A8" w:rsidR="008F03D1" w:rsidRPr="00DC4E66" w:rsidRDefault="00194A3A">
      <w:pPr>
        <w:pStyle w:val="FrontMatterHeader"/>
        <w:rPr>
          <w:rFonts w:asciiTheme="minorHAnsi" w:hAnsiTheme="minorHAnsi" w:cstheme="minorHAnsi"/>
        </w:rPr>
      </w:pPr>
      <w:bookmarkStart w:id="9" w:name="_Toc278187084"/>
      <w:bookmarkStart w:id="10" w:name="_Toc278189220"/>
      <w:r w:rsidRPr="00DC4E66">
        <w:rPr>
          <w:rFonts w:asciiTheme="minorHAnsi" w:hAnsiTheme="minorHAnsi" w:cstheme="minorHAnsi"/>
        </w:rPr>
        <w:lastRenderedPageBreak/>
        <w:t>Table</w:t>
      </w:r>
      <w:r w:rsidR="008F03D1" w:rsidRPr="00DC4E66">
        <w:rPr>
          <w:rFonts w:asciiTheme="minorHAnsi" w:hAnsiTheme="minorHAnsi" w:cstheme="minorHAnsi"/>
        </w:rPr>
        <w:t xml:space="preserve"> of Tables</w:t>
      </w:r>
      <w:bookmarkEnd w:id="9"/>
      <w:bookmarkEnd w:id="10"/>
    </w:p>
    <w:p w14:paraId="75AC7424" w14:textId="19B69107" w:rsidR="005D3C4D" w:rsidRDefault="00DE2F7F">
      <w:pPr>
        <w:pStyle w:val="TableofFigures"/>
        <w:rPr>
          <w:rFonts w:asciiTheme="minorHAnsi" w:eastAsiaTheme="minorEastAsia" w:hAnsiTheme="minorHAnsi" w:cstheme="minorBidi"/>
          <w:sz w:val="22"/>
          <w:szCs w:val="22"/>
        </w:rPr>
      </w:pPr>
      <w:r w:rsidRPr="00DC4E66">
        <w:rPr>
          <w:rFonts w:asciiTheme="minorHAnsi" w:hAnsiTheme="minorHAnsi" w:cstheme="minorHAnsi"/>
        </w:rPr>
        <w:fldChar w:fldCharType="begin"/>
      </w:r>
      <w:r w:rsidRPr="00DC4E66">
        <w:rPr>
          <w:rFonts w:asciiTheme="minorHAnsi" w:hAnsiTheme="minorHAnsi" w:cstheme="minorHAnsi"/>
        </w:rPr>
        <w:instrText xml:space="preserve"> TOC \h \z \c "Table" </w:instrText>
      </w:r>
      <w:r w:rsidRPr="00DC4E66">
        <w:rPr>
          <w:rFonts w:asciiTheme="minorHAnsi" w:hAnsiTheme="minorHAnsi" w:cstheme="minorHAnsi"/>
        </w:rPr>
        <w:fldChar w:fldCharType="separate"/>
      </w:r>
      <w:hyperlink w:anchor="_Toc125032525" w:history="1">
        <w:r w:rsidR="005D3C4D" w:rsidRPr="004B2FBB">
          <w:rPr>
            <w:rStyle w:val="Hyperlink"/>
          </w:rPr>
          <w:t>Table 1: Risks of Performing the Project</w:t>
        </w:r>
        <w:r w:rsidR="005D3C4D">
          <w:rPr>
            <w:webHidden/>
          </w:rPr>
          <w:tab/>
        </w:r>
        <w:r w:rsidR="005D3C4D">
          <w:rPr>
            <w:webHidden/>
          </w:rPr>
          <w:fldChar w:fldCharType="begin"/>
        </w:r>
        <w:r w:rsidR="005D3C4D">
          <w:rPr>
            <w:webHidden/>
          </w:rPr>
          <w:instrText xml:space="preserve"> PAGEREF _Toc125032525 \h </w:instrText>
        </w:r>
        <w:r w:rsidR="005D3C4D">
          <w:rPr>
            <w:webHidden/>
          </w:rPr>
        </w:r>
        <w:r w:rsidR="005D3C4D">
          <w:rPr>
            <w:webHidden/>
          </w:rPr>
          <w:fldChar w:fldCharType="separate"/>
        </w:r>
        <w:r w:rsidR="005D3C4D">
          <w:rPr>
            <w:webHidden/>
          </w:rPr>
          <w:t>4</w:t>
        </w:r>
        <w:r w:rsidR="005D3C4D">
          <w:rPr>
            <w:webHidden/>
          </w:rPr>
          <w:fldChar w:fldCharType="end"/>
        </w:r>
      </w:hyperlink>
    </w:p>
    <w:p w14:paraId="73F08621" w14:textId="77899FF4" w:rsidR="005D3C4D" w:rsidRDefault="00FB181A">
      <w:pPr>
        <w:pStyle w:val="TableofFigures"/>
        <w:rPr>
          <w:rFonts w:asciiTheme="minorHAnsi" w:eastAsiaTheme="minorEastAsia" w:hAnsiTheme="minorHAnsi" w:cstheme="minorBidi"/>
          <w:sz w:val="22"/>
          <w:szCs w:val="22"/>
        </w:rPr>
      </w:pPr>
      <w:hyperlink w:anchor="_Toc125032526" w:history="1">
        <w:r w:rsidR="005D3C4D" w:rsidRPr="004B2FBB">
          <w:rPr>
            <w:rStyle w:val="Hyperlink"/>
          </w:rPr>
          <w:t>Table 2: Risks of Not Performing the Project</w:t>
        </w:r>
        <w:r w:rsidR="005D3C4D">
          <w:rPr>
            <w:webHidden/>
          </w:rPr>
          <w:tab/>
        </w:r>
        <w:r w:rsidR="005D3C4D">
          <w:rPr>
            <w:webHidden/>
          </w:rPr>
          <w:fldChar w:fldCharType="begin"/>
        </w:r>
        <w:r w:rsidR="005D3C4D">
          <w:rPr>
            <w:webHidden/>
          </w:rPr>
          <w:instrText xml:space="preserve"> PAGEREF _Toc125032526 \h </w:instrText>
        </w:r>
        <w:r w:rsidR="005D3C4D">
          <w:rPr>
            <w:webHidden/>
          </w:rPr>
        </w:r>
        <w:r w:rsidR="005D3C4D">
          <w:rPr>
            <w:webHidden/>
          </w:rPr>
          <w:fldChar w:fldCharType="separate"/>
        </w:r>
        <w:r w:rsidR="005D3C4D">
          <w:rPr>
            <w:webHidden/>
          </w:rPr>
          <w:t>4</w:t>
        </w:r>
        <w:r w:rsidR="005D3C4D">
          <w:rPr>
            <w:webHidden/>
          </w:rPr>
          <w:fldChar w:fldCharType="end"/>
        </w:r>
      </w:hyperlink>
    </w:p>
    <w:p w14:paraId="6D56A655" w14:textId="72833A3A" w:rsidR="005D3C4D" w:rsidRDefault="00FB181A">
      <w:pPr>
        <w:pStyle w:val="TableofFigures"/>
        <w:rPr>
          <w:rFonts w:asciiTheme="minorHAnsi" w:eastAsiaTheme="minorEastAsia" w:hAnsiTheme="minorHAnsi" w:cstheme="minorBidi"/>
          <w:sz w:val="22"/>
          <w:szCs w:val="22"/>
        </w:rPr>
      </w:pPr>
      <w:hyperlink w:anchor="_Toc125032527" w:history="1">
        <w:r w:rsidR="005D3C4D" w:rsidRPr="004B2FBB">
          <w:rPr>
            <w:rStyle w:val="Hyperlink"/>
          </w:rPr>
          <w:t>Table 3: Business Objectives and Measurements</w:t>
        </w:r>
        <w:r w:rsidR="005D3C4D">
          <w:rPr>
            <w:webHidden/>
          </w:rPr>
          <w:tab/>
        </w:r>
        <w:r w:rsidR="005D3C4D">
          <w:rPr>
            <w:webHidden/>
          </w:rPr>
          <w:fldChar w:fldCharType="begin"/>
        </w:r>
        <w:r w:rsidR="005D3C4D">
          <w:rPr>
            <w:webHidden/>
          </w:rPr>
          <w:instrText xml:space="preserve"> PAGEREF _Toc125032527 \h </w:instrText>
        </w:r>
        <w:r w:rsidR="005D3C4D">
          <w:rPr>
            <w:webHidden/>
          </w:rPr>
        </w:r>
        <w:r w:rsidR="005D3C4D">
          <w:rPr>
            <w:webHidden/>
          </w:rPr>
          <w:fldChar w:fldCharType="separate"/>
        </w:r>
        <w:r w:rsidR="005D3C4D">
          <w:rPr>
            <w:webHidden/>
          </w:rPr>
          <w:t>5</w:t>
        </w:r>
        <w:r w:rsidR="005D3C4D">
          <w:rPr>
            <w:webHidden/>
          </w:rPr>
          <w:fldChar w:fldCharType="end"/>
        </w:r>
      </w:hyperlink>
    </w:p>
    <w:p w14:paraId="3037FEF2" w14:textId="03360B30" w:rsidR="005D3C4D" w:rsidRDefault="00FB181A">
      <w:pPr>
        <w:pStyle w:val="TableofFigures"/>
        <w:rPr>
          <w:rFonts w:asciiTheme="minorHAnsi" w:eastAsiaTheme="minorEastAsia" w:hAnsiTheme="minorHAnsi" w:cstheme="minorBidi"/>
          <w:sz w:val="22"/>
          <w:szCs w:val="22"/>
        </w:rPr>
      </w:pPr>
      <w:hyperlink w:anchor="_Toc125032528" w:history="1">
        <w:r w:rsidR="005D3C4D" w:rsidRPr="004B2FBB">
          <w:rPr>
            <w:rStyle w:val="Hyperlink"/>
          </w:rPr>
          <w:t>Table 4: Project Funding Sources</w:t>
        </w:r>
        <w:r w:rsidR="005D3C4D">
          <w:rPr>
            <w:webHidden/>
          </w:rPr>
          <w:tab/>
        </w:r>
        <w:r w:rsidR="005D3C4D">
          <w:rPr>
            <w:webHidden/>
          </w:rPr>
          <w:fldChar w:fldCharType="begin"/>
        </w:r>
        <w:r w:rsidR="005D3C4D">
          <w:rPr>
            <w:webHidden/>
          </w:rPr>
          <w:instrText xml:space="preserve"> PAGEREF _Toc125032528 \h </w:instrText>
        </w:r>
        <w:r w:rsidR="005D3C4D">
          <w:rPr>
            <w:webHidden/>
          </w:rPr>
        </w:r>
        <w:r w:rsidR="005D3C4D">
          <w:rPr>
            <w:webHidden/>
          </w:rPr>
          <w:fldChar w:fldCharType="separate"/>
        </w:r>
        <w:r w:rsidR="005D3C4D">
          <w:rPr>
            <w:webHidden/>
          </w:rPr>
          <w:t>11</w:t>
        </w:r>
        <w:r w:rsidR="005D3C4D">
          <w:rPr>
            <w:webHidden/>
          </w:rPr>
          <w:fldChar w:fldCharType="end"/>
        </w:r>
      </w:hyperlink>
    </w:p>
    <w:p w14:paraId="6F3C4B53" w14:textId="448F52E2" w:rsidR="005D3C4D" w:rsidRDefault="00FB181A">
      <w:pPr>
        <w:pStyle w:val="TableofFigures"/>
        <w:rPr>
          <w:rFonts w:asciiTheme="minorHAnsi" w:eastAsiaTheme="minorEastAsia" w:hAnsiTheme="minorHAnsi" w:cstheme="minorBidi"/>
          <w:sz w:val="22"/>
          <w:szCs w:val="22"/>
        </w:rPr>
      </w:pPr>
      <w:hyperlink w:anchor="_Toc125032529" w:history="1">
        <w:r w:rsidR="005D3C4D" w:rsidRPr="004B2FBB">
          <w:rPr>
            <w:rStyle w:val="Hyperlink"/>
          </w:rPr>
          <w:t>Table 5: Maintenance and Operations Funding Sources</w:t>
        </w:r>
        <w:r w:rsidR="005D3C4D">
          <w:rPr>
            <w:webHidden/>
          </w:rPr>
          <w:tab/>
        </w:r>
        <w:r w:rsidR="005D3C4D">
          <w:rPr>
            <w:webHidden/>
          </w:rPr>
          <w:fldChar w:fldCharType="begin"/>
        </w:r>
        <w:r w:rsidR="005D3C4D">
          <w:rPr>
            <w:webHidden/>
          </w:rPr>
          <w:instrText xml:space="preserve"> PAGEREF _Toc125032529 \h </w:instrText>
        </w:r>
        <w:r w:rsidR="005D3C4D">
          <w:rPr>
            <w:webHidden/>
          </w:rPr>
        </w:r>
        <w:r w:rsidR="005D3C4D">
          <w:rPr>
            <w:webHidden/>
          </w:rPr>
          <w:fldChar w:fldCharType="separate"/>
        </w:r>
        <w:r w:rsidR="005D3C4D">
          <w:rPr>
            <w:webHidden/>
          </w:rPr>
          <w:t>11</w:t>
        </w:r>
        <w:r w:rsidR="005D3C4D">
          <w:rPr>
            <w:webHidden/>
          </w:rPr>
          <w:fldChar w:fldCharType="end"/>
        </w:r>
      </w:hyperlink>
    </w:p>
    <w:p w14:paraId="77229EF1" w14:textId="11AFA8BA" w:rsidR="005D3C4D" w:rsidRDefault="00FB181A">
      <w:pPr>
        <w:pStyle w:val="TableofFigures"/>
        <w:rPr>
          <w:rFonts w:asciiTheme="minorHAnsi" w:eastAsiaTheme="minorEastAsia" w:hAnsiTheme="minorHAnsi" w:cstheme="minorBidi"/>
          <w:sz w:val="22"/>
          <w:szCs w:val="22"/>
        </w:rPr>
      </w:pPr>
      <w:hyperlink w:anchor="_Toc125032530" w:history="1">
        <w:r w:rsidR="005D3C4D" w:rsidRPr="004B2FBB">
          <w:rPr>
            <w:rStyle w:val="Hyperlink"/>
          </w:rPr>
          <w:t>Table 6: High Level Cost Estimate</w:t>
        </w:r>
        <w:r w:rsidR="005D3C4D">
          <w:rPr>
            <w:webHidden/>
          </w:rPr>
          <w:tab/>
        </w:r>
        <w:r w:rsidR="005D3C4D">
          <w:rPr>
            <w:webHidden/>
          </w:rPr>
          <w:fldChar w:fldCharType="begin"/>
        </w:r>
        <w:r w:rsidR="005D3C4D">
          <w:rPr>
            <w:webHidden/>
          </w:rPr>
          <w:instrText xml:space="preserve"> PAGEREF _Toc125032530 \h </w:instrText>
        </w:r>
        <w:r w:rsidR="005D3C4D">
          <w:rPr>
            <w:webHidden/>
          </w:rPr>
        </w:r>
        <w:r w:rsidR="005D3C4D">
          <w:rPr>
            <w:webHidden/>
          </w:rPr>
          <w:fldChar w:fldCharType="separate"/>
        </w:r>
        <w:r w:rsidR="005D3C4D">
          <w:rPr>
            <w:webHidden/>
          </w:rPr>
          <w:t>12</w:t>
        </w:r>
        <w:r w:rsidR="005D3C4D">
          <w:rPr>
            <w:webHidden/>
          </w:rPr>
          <w:fldChar w:fldCharType="end"/>
        </w:r>
      </w:hyperlink>
    </w:p>
    <w:p w14:paraId="0638840F" w14:textId="717A534D" w:rsidR="005D3C4D" w:rsidRDefault="00FB181A">
      <w:pPr>
        <w:pStyle w:val="TableofFigures"/>
        <w:rPr>
          <w:rFonts w:asciiTheme="minorHAnsi" w:eastAsiaTheme="minorEastAsia" w:hAnsiTheme="minorHAnsi" w:cstheme="minorBidi"/>
          <w:sz w:val="22"/>
          <w:szCs w:val="22"/>
        </w:rPr>
      </w:pPr>
      <w:hyperlink w:anchor="_Toc125032531" w:history="1">
        <w:r w:rsidR="005D3C4D" w:rsidRPr="004B2FBB">
          <w:rPr>
            <w:rStyle w:val="Hyperlink"/>
          </w:rPr>
          <w:t>Table 7: One Year Maintenance and Operations Estimate</w:t>
        </w:r>
        <w:r w:rsidR="005D3C4D">
          <w:rPr>
            <w:webHidden/>
          </w:rPr>
          <w:tab/>
        </w:r>
        <w:r w:rsidR="005D3C4D">
          <w:rPr>
            <w:webHidden/>
          </w:rPr>
          <w:fldChar w:fldCharType="begin"/>
        </w:r>
        <w:r w:rsidR="005D3C4D">
          <w:rPr>
            <w:webHidden/>
          </w:rPr>
          <w:instrText xml:space="preserve"> PAGEREF _Toc125032531 \h </w:instrText>
        </w:r>
        <w:r w:rsidR="005D3C4D">
          <w:rPr>
            <w:webHidden/>
          </w:rPr>
        </w:r>
        <w:r w:rsidR="005D3C4D">
          <w:rPr>
            <w:webHidden/>
          </w:rPr>
          <w:fldChar w:fldCharType="separate"/>
        </w:r>
        <w:r w:rsidR="005D3C4D">
          <w:rPr>
            <w:webHidden/>
          </w:rPr>
          <w:t>13</w:t>
        </w:r>
        <w:r w:rsidR="005D3C4D">
          <w:rPr>
            <w:webHidden/>
          </w:rPr>
          <w:fldChar w:fldCharType="end"/>
        </w:r>
      </w:hyperlink>
    </w:p>
    <w:p w14:paraId="412ED458" w14:textId="642B2F42" w:rsidR="005D3C4D" w:rsidRDefault="00FB181A">
      <w:pPr>
        <w:pStyle w:val="TableofFigures"/>
        <w:rPr>
          <w:rFonts w:asciiTheme="minorHAnsi" w:eastAsiaTheme="minorEastAsia" w:hAnsiTheme="minorHAnsi" w:cstheme="minorBidi"/>
          <w:sz w:val="22"/>
          <w:szCs w:val="22"/>
        </w:rPr>
      </w:pPr>
      <w:hyperlink w:anchor="_Toc125032532" w:history="1">
        <w:r w:rsidR="005D3C4D" w:rsidRPr="004B2FBB">
          <w:rPr>
            <w:rStyle w:val="Hyperlink"/>
          </w:rPr>
          <w:t>Table 8: Five Year Maintenance and Operations Estimate</w:t>
        </w:r>
        <w:r w:rsidR="005D3C4D">
          <w:rPr>
            <w:webHidden/>
          </w:rPr>
          <w:tab/>
        </w:r>
        <w:r w:rsidR="005D3C4D">
          <w:rPr>
            <w:webHidden/>
          </w:rPr>
          <w:fldChar w:fldCharType="begin"/>
        </w:r>
        <w:r w:rsidR="005D3C4D">
          <w:rPr>
            <w:webHidden/>
          </w:rPr>
          <w:instrText xml:space="preserve"> PAGEREF _Toc125032532 \h </w:instrText>
        </w:r>
        <w:r w:rsidR="005D3C4D">
          <w:rPr>
            <w:webHidden/>
          </w:rPr>
        </w:r>
        <w:r w:rsidR="005D3C4D">
          <w:rPr>
            <w:webHidden/>
          </w:rPr>
          <w:fldChar w:fldCharType="separate"/>
        </w:r>
        <w:r w:rsidR="005D3C4D">
          <w:rPr>
            <w:webHidden/>
          </w:rPr>
          <w:t>13</w:t>
        </w:r>
        <w:r w:rsidR="005D3C4D">
          <w:rPr>
            <w:webHidden/>
          </w:rPr>
          <w:fldChar w:fldCharType="end"/>
        </w:r>
      </w:hyperlink>
    </w:p>
    <w:p w14:paraId="3C9503D8" w14:textId="060A84B0" w:rsidR="005D3C4D" w:rsidRDefault="00FB181A">
      <w:pPr>
        <w:pStyle w:val="TableofFigures"/>
        <w:rPr>
          <w:rFonts w:asciiTheme="minorHAnsi" w:eastAsiaTheme="minorEastAsia" w:hAnsiTheme="minorHAnsi" w:cstheme="minorBidi"/>
          <w:sz w:val="22"/>
          <w:szCs w:val="22"/>
        </w:rPr>
      </w:pPr>
      <w:hyperlink w:anchor="_Toc125032533" w:history="1">
        <w:r w:rsidR="005D3C4D" w:rsidRPr="004B2FBB">
          <w:rPr>
            <w:rStyle w:val="Hyperlink"/>
          </w:rPr>
          <w:t>Table 9: Project Owner</w:t>
        </w:r>
        <w:r w:rsidR="005D3C4D">
          <w:rPr>
            <w:webHidden/>
          </w:rPr>
          <w:tab/>
        </w:r>
        <w:r w:rsidR="005D3C4D">
          <w:rPr>
            <w:webHidden/>
          </w:rPr>
          <w:fldChar w:fldCharType="begin"/>
        </w:r>
        <w:r w:rsidR="005D3C4D">
          <w:rPr>
            <w:webHidden/>
          </w:rPr>
          <w:instrText xml:space="preserve"> PAGEREF _Toc125032533 \h </w:instrText>
        </w:r>
        <w:r w:rsidR="005D3C4D">
          <w:rPr>
            <w:webHidden/>
          </w:rPr>
        </w:r>
        <w:r w:rsidR="005D3C4D">
          <w:rPr>
            <w:webHidden/>
          </w:rPr>
          <w:fldChar w:fldCharType="separate"/>
        </w:r>
        <w:r w:rsidR="005D3C4D">
          <w:rPr>
            <w:webHidden/>
          </w:rPr>
          <w:t>14</w:t>
        </w:r>
        <w:r w:rsidR="005D3C4D">
          <w:rPr>
            <w:webHidden/>
          </w:rPr>
          <w:fldChar w:fldCharType="end"/>
        </w:r>
      </w:hyperlink>
    </w:p>
    <w:p w14:paraId="3BC14112" w14:textId="74405B3A" w:rsidR="005D3C4D" w:rsidRDefault="00FB181A">
      <w:pPr>
        <w:pStyle w:val="TableofFigures"/>
        <w:rPr>
          <w:rFonts w:asciiTheme="minorHAnsi" w:eastAsiaTheme="minorEastAsia" w:hAnsiTheme="minorHAnsi" w:cstheme="minorBidi"/>
          <w:sz w:val="22"/>
          <w:szCs w:val="22"/>
        </w:rPr>
      </w:pPr>
      <w:hyperlink w:anchor="_Toc125032534" w:history="1">
        <w:r w:rsidR="005D3C4D" w:rsidRPr="004B2FBB">
          <w:rPr>
            <w:rStyle w:val="Hyperlink"/>
          </w:rPr>
          <w:t>Table 10: Key Stakeholders</w:t>
        </w:r>
        <w:r w:rsidR="005D3C4D">
          <w:rPr>
            <w:webHidden/>
          </w:rPr>
          <w:tab/>
        </w:r>
        <w:r w:rsidR="005D3C4D">
          <w:rPr>
            <w:webHidden/>
          </w:rPr>
          <w:fldChar w:fldCharType="begin"/>
        </w:r>
        <w:r w:rsidR="005D3C4D">
          <w:rPr>
            <w:webHidden/>
          </w:rPr>
          <w:instrText xml:space="preserve"> PAGEREF _Toc125032534 \h </w:instrText>
        </w:r>
        <w:r w:rsidR="005D3C4D">
          <w:rPr>
            <w:webHidden/>
          </w:rPr>
        </w:r>
        <w:r w:rsidR="005D3C4D">
          <w:rPr>
            <w:webHidden/>
          </w:rPr>
          <w:fldChar w:fldCharType="separate"/>
        </w:r>
        <w:r w:rsidR="005D3C4D">
          <w:rPr>
            <w:webHidden/>
          </w:rPr>
          <w:t>14</w:t>
        </w:r>
        <w:r w:rsidR="005D3C4D">
          <w:rPr>
            <w:webHidden/>
          </w:rPr>
          <w:fldChar w:fldCharType="end"/>
        </w:r>
      </w:hyperlink>
    </w:p>
    <w:p w14:paraId="7FEA33F0" w14:textId="0E40EEAC" w:rsidR="005D3C4D" w:rsidRDefault="00FB181A">
      <w:pPr>
        <w:pStyle w:val="TableofFigures"/>
        <w:rPr>
          <w:rFonts w:asciiTheme="minorHAnsi" w:eastAsiaTheme="minorEastAsia" w:hAnsiTheme="minorHAnsi" w:cstheme="minorBidi"/>
          <w:sz w:val="22"/>
          <w:szCs w:val="22"/>
        </w:rPr>
      </w:pPr>
      <w:hyperlink w:anchor="_Toc125032535" w:history="1">
        <w:r w:rsidR="005D3C4D" w:rsidRPr="004B2FBB">
          <w:rPr>
            <w:rStyle w:val="Hyperlink"/>
          </w:rPr>
          <w:t>Table 11: Key Roles and Responsibilities</w:t>
        </w:r>
        <w:r w:rsidR="005D3C4D">
          <w:rPr>
            <w:webHidden/>
          </w:rPr>
          <w:tab/>
        </w:r>
        <w:r w:rsidR="005D3C4D">
          <w:rPr>
            <w:webHidden/>
          </w:rPr>
          <w:fldChar w:fldCharType="begin"/>
        </w:r>
        <w:r w:rsidR="005D3C4D">
          <w:rPr>
            <w:webHidden/>
          </w:rPr>
          <w:instrText xml:space="preserve"> PAGEREF _Toc125032535 \h </w:instrText>
        </w:r>
        <w:r w:rsidR="005D3C4D">
          <w:rPr>
            <w:webHidden/>
          </w:rPr>
        </w:r>
        <w:r w:rsidR="005D3C4D">
          <w:rPr>
            <w:webHidden/>
          </w:rPr>
          <w:fldChar w:fldCharType="separate"/>
        </w:r>
        <w:r w:rsidR="005D3C4D">
          <w:rPr>
            <w:webHidden/>
          </w:rPr>
          <w:t>16</w:t>
        </w:r>
        <w:r w:rsidR="005D3C4D">
          <w:rPr>
            <w:webHidden/>
          </w:rPr>
          <w:fldChar w:fldCharType="end"/>
        </w:r>
      </w:hyperlink>
    </w:p>
    <w:p w14:paraId="56D78DAD" w14:textId="65FD86ED" w:rsidR="005D3C4D" w:rsidRDefault="00FB181A">
      <w:pPr>
        <w:pStyle w:val="TableofFigures"/>
        <w:rPr>
          <w:rFonts w:asciiTheme="minorHAnsi" w:eastAsiaTheme="minorEastAsia" w:hAnsiTheme="minorHAnsi" w:cstheme="minorBidi"/>
          <w:sz w:val="22"/>
          <w:szCs w:val="22"/>
        </w:rPr>
      </w:pPr>
      <w:hyperlink w:anchor="_Toc125032536" w:history="1">
        <w:r w:rsidR="005D3C4D" w:rsidRPr="004B2FBB">
          <w:rPr>
            <w:rStyle w:val="Hyperlink"/>
          </w:rPr>
          <w:t>Table 12: Constraint Matrix</w:t>
        </w:r>
        <w:r w:rsidR="005D3C4D">
          <w:rPr>
            <w:webHidden/>
          </w:rPr>
          <w:tab/>
        </w:r>
        <w:r w:rsidR="005D3C4D">
          <w:rPr>
            <w:webHidden/>
          </w:rPr>
          <w:fldChar w:fldCharType="begin"/>
        </w:r>
        <w:r w:rsidR="005D3C4D">
          <w:rPr>
            <w:webHidden/>
          </w:rPr>
          <w:instrText xml:space="preserve"> PAGEREF _Toc125032536 \h </w:instrText>
        </w:r>
        <w:r w:rsidR="005D3C4D">
          <w:rPr>
            <w:webHidden/>
          </w:rPr>
        </w:r>
        <w:r w:rsidR="005D3C4D">
          <w:rPr>
            <w:webHidden/>
          </w:rPr>
          <w:fldChar w:fldCharType="separate"/>
        </w:r>
        <w:r w:rsidR="005D3C4D">
          <w:rPr>
            <w:webHidden/>
          </w:rPr>
          <w:t>20</w:t>
        </w:r>
        <w:r w:rsidR="005D3C4D">
          <w:rPr>
            <w:webHidden/>
          </w:rPr>
          <w:fldChar w:fldCharType="end"/>
        </w:r>
      </w:hyperlink>
    </w:p>
    <w:p w14:paraId="2662F9B2" w14:textId="60212000" w:rsidR="005D3C4D" w:rsidRDefault="00FB181A">
      <w:pPr>
        <w:pStyle w:val="TableofFigures"/>
        <w:rPr>
          <w:rFonts w:asciiTheme="minorHAnsi" w:eastAsiaTheme="minorEastAsia" w:hAnsiTheme="minorHAnsi" w:cstheme="minorBidi"/>
          <w:sz w:val="22"/>
          <w:szCs w:val="22"/>
        </w:rPr>
      </w:pPr>
      <w:hyperlink w:anchor="_Toc125032537" w:history="1">
        <w:r w:rsidR="005D3C4D" w:rsidRPr="004B2FBB">
          <w:rPr>
            <w:rStyle w:val="Hyperlink"/>
          </w:rPr>
          <w:t>Table 13: Acronyms</w:t>
        </w:r>
        <w:r w:rsidR="005D3C4D">
          <w:rPr>
            <w:webHidden/>
          </w:rPr>
          <w:tab/>
        </w:r>
        <w:r w:rsidR="005D3C4D">
          <w:rPr>
            <w:webHidden/>
          </w:rPr>
          <w:fldChar w:fldCharType="begin"/>
        </w:r>
        <w:r w:rsidR="005D3C4D">
          <w:rPr>
            <w:webHidden/>
          </w:rPr>
          <w:instrText xml:space="preserve"> PAGEREF _Toc125032537 \h </w:instrText>
        </w:r>
        <w:r w:rsidR="005D3C4D">
          <w:rPr>
            <w:webHidden/>
          </w:rPr>
        </w:r>
        <w:r w:rsidR="005D3C4D">
          <w:rPr>
            <w:webHidden/>
          </w:rPr>
          <w:fldChar w:fldCharType="separate"/>
        </w:r>
        <w:r w:rsidR="005D3C4D">
          <w:rPr>
            <w:webHidden/>
          </w:rPr>
          <w:t>21</w:t>
        </w:r>
        <w:r w:rsidR="005D3C4D">
          <w:rPr>
            <w:webHidden/>
          </w:rPr>
          <w:fldChar w:fldCharType="end"/>
        </w:r>
      </w:hyperlink>
    </w:p>
    <w:p w14:paraId="3E11DEF5" w14:textId="69886134" w:rsidR="005D3C4D" w:rsidRDefault="00FB181A">
      <w:pPr>
        <w:pStyle w:val="TableofFigures"/>
        <w:rPr>
          <w:rFonts w:asciiTheme="minorHAnsi" w:eastAsiaTheme="minorEastAsia" w:hAnsiTheme="minorHAnsi" w:cstheme="minorBidi"/>
          <w:sz w:val="22"/>
          <w:szCs w:val="22"/>
        </w:rPr>
      </w:pPr>
      <w:hyperlink w:anchor="_Toc125032538" w:history="1">
        <w:r w:rsidR="005D3C4D" w:rsidRPr="004B2FBB">
          <w:rPr>
            <w:rStyle w:val="Hyperlink"/>
          </w:rPr>
          <w:t>Table 14: Glossary of Terms</w:t>
        </w:r>
        <w:r w:rsidR="005D3C4D">
          <w:rPr>
            <w:webHidden/>
          </w:rPr>
          <w:tab/>
        </w:r>
        <w:r w:rsidR="005D3C4D">
          <w:rPr>
            <w:webHidden/>
          </w:rPr>
          <w:fldChar w:fldCharType="begin"/>
        </w:r>
        <w:r w:rsidR="005D3C4D">
          <w:rPr>
            <w:webHidden/>
          </w:rPr>
          <w:instrText xml:space="preserve"> PAGEREF _Toc125032538 \h </w:instrText>
        </w:r>
        <w:r w:rsidR="005D3C4D">
          <w:rPr>
            <w:webHidden/>
          </w:rPr>
        </w:r>
        <w:r w:rsidR="005D3C4D">
          <w:rPr>
            <w:webHidden/>
          </w:rPr>
          <w:fldChar w:fldCharType="separate"/>
        </w:r>
        <w:r w:rsidR="005D3C4D">
          <w:rPr>
            <w:webHidden/>
          </w:rPr>
          <w:t>21</w:t>
        </w:r>
        <w:r w:rsidR="005D3C4D">
          <w:rPr>
            <w:webHidden/>
          </w:rPr>
          <w:fldChar w:fldCharType="end"/>
        </w:r>
      </w:hyperlink>
    </w:p>
    <w:p w14:paraId="4EA326CF" w14:textId="083CF684" w:rsidR="005D3C4D" w:rsidRDefault="00FB181A">
      <w:pPr>
        <w:pStyle w:val="TableofFigures"/>
        <w:rPr>
          <w:rFonts w:asciiTheme="minorHAnsi" w:eastAsiaTheme="minorEastAsia" w:hAnsiTheme="minorHAnsi" w:cstheme="minorBidi"/>
          <w:sz w:val="22"/>
          <w:szCs w:val="22"/>
        </w:rPr>
      </w:pPr>
      <w:hyperlink w:anchor="_Toc125032539" w:history="1">
        <w:r w:rsidR="005D3C4D" w:rsidRPr="004B2FBB">
          <w:rPr>
            <w:rStyle w:val="Hyperlink"/>
          </w:rPr>
          <w:t>Table 15: Risk Register</w:t>
        </w:r>
        <w:r w:rsidR="005D3C4D">
          <w:rPr>
            <w:webHidden/>
          </w:rPr>
          <w:tab/>
        </w:r>
        <w:r w:rsidR="005D3C4D">
          <w:rPr>
            <w:webHidden/>
          </w:rPr>
          <w:fldChar w:fldCharType="begin"/>
        </w:r>
        <w:r w:rsidR="005D3C4D">
          <w:rPr>
            <w:webHidden/>
          </w:rPr>
          <w:instrText xml:space="preserve"> PAGEREF _Toc125032539 \h </w:instrText>
        </w:r>
        <w:r w:rsidR="005D3C4D">
          <w:rPr>
            <w:webHidden/>
          </w:rPr>
        </w:r>
        <w:r w:rsidR="005D3C4D">
          <w:rPr>
            <w:webHidden/>
          </w:rPr>
          <w:fldChar w:fldCharType="separate"/>
        </w:r>
        <w:r w:rsidR="005D3C4D">
          <w:rPr>
            <w:webHidden/>
          </w:rPr>
          <w:t>26</w:t>
        </w:r>
        <w:r w:rsidR="005D3C4D">
          <w:rPr>
            <w:webHidden/>
          </w:rPr>
          <w:fldChar w:fldCharType="end"/>
        </w:r>
      </w:hyperlink>
    </w:p>
    <w:p w14:paraId="6414A9D0" w14:textId="1640C67B" w:rsidR="005D3C4D" w:rsidRDefault="00FB181A">
      <w:pPr>
        <w:pStyle w:val="TableofFigures"/>
        <w:rPr>
          <w:rFonts w:asciiTheme="minorHAnsi" w:eastAsiaTheme="minorEastAsia" w:hAnsiTheme="minorHAnsi" w:cstheme="minorBidi"/>
          <w:sz w:val="22"/>
          <w:szCs w:val="22"/>
        </w:rPr>
      </w:pPr>
      <w:hyperlink w:anchor="_Toc125032540" w:history="1">
        <w:r w:rsidR="005D3C4D" w:rsidRPr="004B2FBB">
          <w:rPr>
            <w:rStyle w:val="Hyperlink"/>
          </w:rPr>
          <w:t>Table 16: Consulting Estimates</w:t>
        </w:r>
        <w:r w:rsidR="005D3C4D">
          <w:rPr>
            <w:webHidden/>
          </w:rPr>
          <w:tab/>
        </w:r>
        <w:r w:rsidR="005D3C4D">
          <w:rPr>
            <w:webHidden/>
          </w:rPr>
          <w:fldChar w:fldCharType="begin"/>
        </w:r>
        <w:r w:rsidR="005D3C4D">
          <w:rPr>
            <w:webHidden/>
          </w:rPr>
          <w:instrText xml:space="preserve"> PAGEREF _Toc125032540 \h </w:instrText>
        </w:r>
        <w:r w:rsidR="005D3C4D">
          <w:rPr>
            <w:webHidden/>
          </w:rPr>
        </w:r>
        <w:r w:rsidR="005D3C4D">
          <w:rPr>
            <w:webHidden/>
          </w:rPr>
          <w:fldChar w:fldCharType="separate"/>
        </w:r>
        <w:r w:rsidR="005D3C4D">
          <w:rPr>
            <w:webHidden/>
          </w:rPr>
          <w:t>27</w:t>
        </w:r>
        <w:r w:rsidR="005D3C4D">
          <w:rPr>
            <w:webHidden/>
          </w:rPr>
          <w:fldChar w:fldCharType="end"/>
        </w:r>
      </w:hyperlink>
    </w:p>
    <w:p w14:paraId="07C38FDF" w14:textId="547F8D41" w:rsidR="005D3C4D" w:rsidRDefault="00FB181A">
      <w:pPr>
        <w:pStyle w:val="TableofFigures"/>
        <w:rPr>
          <w:rFonts w:asciiTheme="minorHAnsi" w:eastAsiaTheme="minorEastAsia" w:hAnsiTheme="minorHAnsi" w:cstheme="minorBidi"/>
          <w:sz w:val="22"/>
          <w:szCs w:val="22"/>
        </w:rPr>
      </w:pPr>
      <w:hyperlink w:anchor="_Toc125032541" w:history="1">
        <w:r w:rsidR="005D3C4D" w:rsidRPr="004B2FBB">
          <w:rPr>
            <w:rStyle w:val="Hyperlink"/>
          </w:rPr>
          <w:t>Table 17: Agency FTE Estimates</w:t>
        </w:r>
        <w:r w:rsidR="005D3C4D">
          <w:rPr>
            <w:webHidden/>
          </w:rPr>
          <w:tab/>
        </w:r>
        <w:r w:rsidR="005D3C4D">
          <w:rPr>
            <w:webHidden/>
          </w:rPr>
          <w:fldChar w:fldCharType="begin"/>
        </w:r>
        <w:r w:rsidR="005D3C4D">
          <w:rPr>
            <w:webHidden/>
          </w:rPr>
          <w:instrText xml:space="preserve"> PAGEREF _Toc125032541 \h </w:instrText>
        </w:r>
        <w:r w:rsidR="005D3C4D">
          <w:rPr>
            <w:webHidden/>
          </w:rPr>
        </w:r>
        <w:r w:rsidR="005D3C4D">
          <w:rPr>
            <w:webHidden/>
          </w:rPr>
          <w:fldChar w:fldCharType="separate"/>
        </w:r>
        <w:r w:rsidR="005D3C4D">
          <w:rPr>
            <w:webHidden/>
          </w:rPr>
          <w:t>28</w:t>
        </w:r>
        <w:r w:rsidR="005D3C4D">
          <w:rPr>
            <w:webHidden/>
          </w:rPr>
          <w:fldChar w:fldCharType="end"/>
        </w:r>
      </w:hyperlink>
    </w:p>
    <w:p w14:paraId="7473026D" w14:textId="65939C0E" w:rsidR="005D3C4D" w:rsidRDefault="00FB181A">
      <w:pPr>
        <w:pStyle w:val="TableofFigures"/>
        <w:rPr>
          <w:rFonts w:asciiTheme="minorHAnsi" w:eastAsiaTheme="minorEastAsia" w:hAnsiTheme="minorHAnsi" w:cstheme="minorBidi"/>
          <w:sz w:val="22"/>
          <w:szCs w:val="22"/>
        </w:rPr>
      </w:pPr>
      <w:hyperlink w:anchor="_Toc125032542" w:history="1">
        <w:r w:rsidR="005D3C4D" w:rsidRPr="004B2FBB">
          <w:rPr>
            <w:rStyle w:val="Hyperlink"/>
          </w:rPr>
          <w:t>Table 18: ITSD FTE Estimates</w:t>
        </w:r>
        <w:r w:rsidR="005D3C4D">
          <w:rPr>
            <w:webHidden/>
          </w:rPr>
          <w:tab/>
        </w:r>
        <w:r w:rsidR="005D3C4D">
          <w:rPr>
            <w:webHidden/>
          </w:rPr>
          <w:fldChar w:fldCharType="begin"/>
        </w:r>
        <w:r w:rsidR="005D3C4D">
          <w:rPr>
            <w:webHidden/>
          </w:rPr>
          <w:instrText xml:space="preserve"> PAGEREF _Toc125032542 \h </w:instrText>
        </w:r>
        <w:r w:rsidR="005D3C4D">
          <w:rPr>
            <w:webHidden/>
          </w:rPr>
        </w:r>
        <w:r w:rsidR="005D3C4D">
          <w:rPr>
            <w:webHidden/>
          </w:rPr>
          <w:fldChar w:fldCharType="separate"/>
        </w:r>
        <w:r w:rsidR="005D3C4D">
          <w:rPr>
            <w:webHidden/>
          </w:rPr>
          <w:t>29</w:t>
        </w:r>
        <w:r w:rsidR="005D3C4D">
          <w:rPr>
            <w:webHidden/>
          </w:rPr>
          <w:fldChar w:fldCharType="end"/>
        </w:r>
      </w:hyperlink>
    </w:p>
    <w:p w14:paraId="7B30F413" w14:textId="00D051B4" w:rsidR="005D3C4D" w:rsidRDefault="00FB181A">
      <w:pPr>
        <w:pStyle w:val="TableofFigures"/>
        <w:rPr>
          <w:rFonts w:asciiTheme="minorHAnsi" w:eastAsiaTheme="minorEastAsia" w:hAnsiTheme="minorHAnsi" w:cstheme="minorBidi"/>
          <w:sz w:val="22"/>
          <w:szCs w:val="22"/>
        </w:rPr>
      </w:pPr>
      <w:hyperlink w:anchor="_Toc125032543" w:history="1">
        <w:r w:rsidR="005D3C4D" w:rsidRPr="004B2FBB">
          <w:rPr>
            <w:rStyle w:val="Hyperlink"/>
          </w:rPr>
          <w:t>Table 19: Record of Changes</w:t>
        </w:r>
        <w:r w:rsidR="005D3C4D">
          <w:rPr>
            <w:webHidden/>
          </w:rPr>
          <w:tab/>
        </w:r>
        <w:r w:rsidR="005D3C4D">
          <w:rPr>
            <w:webHidden/>
          </w:rPr>
          <w:fldChar w:fldCharType="begin"/>
        </w:r>
        <w:r w:rsidR="005D3C4D">
          <w:rPr>
            <w:webHidden/>
          </w:rPr>
          <w:instrText xml:space="preserve"> PAGEREF _Toc125032543 \h </w:instrText>
        </w:r>
        <w:r w:rsidR="005D3C4D">
          <w:rPr>
            <w:webHidden/>
          </w:rPr>
        </w:r>
        <w:r w:rsidR="005D3C4D">
          <w:rPr>
            <w:webHidden/>
          </w:rPr>
          <w:fldChar w:fldCharType="separate"/>
        </w:r>
        <w:r w:rsidR="005D3C4D">
          <w:rPr>
            <w:webHidden/>
          </w:rPr>
          <w:t>30</w:t>
        </w:r>
        <w:r w:rsidR="005D3C4D">
          <w:rPr>
            <w:webHidden/>
          </w:rPr>
          <w:fldChar w:fldCharType="end"/>
        </w:r>
      </w:hyperlink>
    </w:p>
    <w:p w14:paraId="74C41167" w14:textId="1F7C1132" w:rsidR="00BB541F" w:rsidRDefault="00DE2F7F">
      <w:pPr>
        <w:rPr>
          <w:rFonts w:asciiTheme="minorHAnsi" w:hAnsiTheme="minorHAnsi" w:cstheme="minorHAnsi"/>
          <w:noProof/>
          <w:sz w:val="24"/>
        </w:rPr>
      </w:pPr>
      <w:r w:rsidRPr="00DC4E66">
        <w:rPr>
          <w:rFonts w:asciiTheme="minorHAnsi" w:hAnsiTheme="minorHAnsi" w:cstheme="minorHAnsi"/>
          <w:noProof/>
          <w:sz w:val="24"/>
        </w:rPr>
        <w:fldChar w:fldCharType="end"/>
      </w:r>
    </w:p>
    <w:p w14:paraId="509C286D" w14:textId="66878043" w:rsidR="00BB541F" w:rsidRDefault="00BB541F">
      <w:pPr>
        <w:rPr>
          <w:rFonts w:asciiTheme="minorHAnsi" w:hAnsiTheme="minorHAnsi" w:cstheme="minorHAnsi"/>
          <w:noProof/>
          <w:sz w:val="24"/>
        </w:rPr>
      </w:pPr>
    </w:p>
    <w:p w14:paraId="73443C0C" w14:textId="77777777" w:rsidR="00D21523" w:rsidRDefault="00D21523">
      <w:pPr>
        <w:spacing w:before="0" w:after="0"/>
        <w:rPr>
          <w:rFonts w:asciiTheme="minorHAnsi" w:hAnsiTheme="minorHAnsi" w:cstheme="minorHAnsi"/>
          <w:noProof/>
          <w:sz w:val="24"/>
        </w:rPr>
      </w:pPr>
      <w:r>
        <w:rPr>
          <w:rFonts w:asciiTheme="minorHAnsi" w:hAnsiTheme="minorHAnsi" w:cstheme="minorHAnsi"/>
          <w:noProof/>
          <w:sz w:val="24"/>
        </w:rPr>
        <w:br w:type="page"/>
      </w:r>
    </w:p>
    <w:p w14:paraId="77508119" w14:textId="390D4A0A" w:rsidR="00D21523" w:rsidRPr="00EC43F6" w:rsidRDefault="00D21523">
      <w:pPr>
        <w:rPr>
          <w:rFonts w:asciiTheme="minorHAnsi" w:hAnsiTheme="minorHAnsi" w:cstheme="minorHAnsi"/>
          <w:b/>
          <w:i/>
          <w:noProof/>
          <w:sz w:val="36"/>
          <w:szCs w:val="36"/>
        </w:rPr>
      </w:pPr>
      <w:r w:rsidRPr="00EC43F6">
        <w:rPr>
          <w:rFonts w:asciiTheme="minorHAnsi" w:hAnsiTheme="minorHAnsi" w:cstheme="minorHAnsi"/>
          <w:b/>
          <w:i/>
          <w:noProof/>
          <w:sz w:val="36"/>
          <w:szCs w:val="36"/>
        </w:rPr>
        <w:lastRenderedPageBreak/>
        <w:t>Document Instruction</w:t>
      </w:r>
      <w:r w:rsidR="001D1802" w:rsidRPr="00EC43F6">
        <w:rPr>
          <w:rFonts w:asciiTheme="minorHAnsi" w:hAnsiTheme="minorHAnsi" w:cstheme="minorHAnsi"/>
          <w:b/>
          <w:i/>
          <w:noProof/>
          <w:sz w:val="36"/>
          <w:szCs w:val="36"/>
        </w:rPr>
        <w:t>s</w:t>
      </w:r>
      <w:r w:rsidRPr="00EC43F6">
        <w:rPr>
          <w:rFonts w:asciiTheme="minorHAnsi" w:hAnsiTheme="minorHAnsi" w:cstheme="minorHAnsi"/>
          <w:b/>
          <w:i/>
          <w:noProof/>
          <w:sz w:val="36"/>
          <w:szCs w:val="36"/>
        </w:rPr>
        <w:t>:  Section</w:t>
      </w:r>
      <w:r w:rsidR="001D1802" w:rsidRPr="00EC43F6">
        <w:rPr>
          <w:rFonts w:asciiTheme="minorHAnsi" w:hAnsiTheme="minorHAnsi" w:cstheme="minorHAnsi"/>
          <w:b/>
          <w:i/>
          <w:noProof/>
          <w:sz w:val="36"/>
          <w:szCs w:val="36"/>
        </w:rPr>
        <w:t>s</w:t>
      </w:r>
      <w:r w:rsidRPr="00EC43F6">
        <w:rPr>
          <w:rFonts w:asciiTheme="minorHAnsi" w:hAnsiTheme="minorHAnsi" w:cstheme="minorHAnsi"/>
          <w:b/>
          <w:i/>
          <w:noProof/>
          <w:sz w:val="36"/>
          <w:szCs w:val="36"/>
        </w:rPr>
        <w:t xml:space="preserve"> 1</w:t>
      </w:r>
      <w:r w:rsidR="001D1802" w:rsidRPr="00EC43F6">
        <w:rPr>
          <w:rFonts w:asciiTheme="minorHAnsi" w:hAnsiTheme="minorHAnsi" w:cstheme="minorHAnsi"/>
          <w:b/>
          <w:i/>
          <w:noProof/>
          <w:sz w:val="36"/>
          <w:szCs w:val="36"/>
        </w:rPr>
        <w:t>.0</w:t>
      </w:r>
      <w:r w:rsidRPr="00EC43F6">
        <w:rPr>
          <w:rFonts w:asciiTheme="minorHAnsi" w:hAnsiTheme="minorHAnsi" w:cstheme="minorHAnsi"/>
          <w:b/>
          <w:i/>
          <w:noProof/>
          <w:sz w:val="36"/>
          <w:szCs w:val="36"/>
        </w:rPr>
        <w:t xml:space="preserve"> through </w:t>
      </w:r>
      <w:r w:rsidR="005361F7">
        <w:rPr>
          <w:rFonts w:asciiTheme="minorHAnsi" w:hAnsiTheme="minorHAnsi" w:cstheme="minorHAnsi"/>
          <w:b/>
          <w:i/>
          <w:noProof/>
          <w:sz w:val="36"/>
          <w:szCs w:val="36"/>
        </w:rPr>
        <w:t>1</w:t>
      </w:r>
      <w:r w:rsidR="00FC10BE">
        <w:rPr>
          <w:rFonts w:asciiTheme="minorHAnsi" w:hAnsiTheme="minorHAnsi" w:cstheme="minorHAnsi"/>
          <w:b/>
          <w:i/>
          <w:noProof/>
          <w:sz w:val="36"/>
          <w:szCs w:val="36"/>
        </w:rPr>
        <w:t>1</w:t>
      </w:r>
      <w:r w:rsidR="001D1802" w:rsidRPr="00EC43F6">
        <w:rPr>
          <w:rFonts w:asciiTheme="minorHAnsi" w:hAnsiTheme="minorHAnsi" w:cstheme="minorHAnsi"/>
          <w:b/>
          <w:i/>
          <w:noProof/>
          <w:sz w:val="36"/>
          <w:szCs w:val="36"/>
        </w:rPr>
        <w:t>.0</w:t>
      </w:r>
      <w:r w:rsidRPr="00EC43F6">
        <w:rPr>
          <w:rFonts w:asciiTheme="minorHAnsi" w:hAnsiTheme="minorHAnsi" w:cstheme="minorHAnsi"/>
          <w:b/>
          <w:i/>
          <w:noProof/>
          <w:sz w:val="36"/>
          <w:szCs w:val="36"/>
        </w:rPr>
        <w:t xml:space="preserve"> will be completed by the agency </w:t>
      </w:r>
      <w:r w:rsidR="00DF16EB">
        <w:rPr>
          <w:rFonts w:asciiTheme="minorHAnsi" w:hAnsiTheme="minorHAnsi" w:cstheme="minorHAnsi"/>
          <w:b/>
          <w:i/>
          <w:noProof/>
          <w:sz w:val="36"/>
          <w:szCs w:val="36"/>
        </w:rPr>
        <w:t>with assistance from the</w:t>
      </w:r>
      <w:r w:rsidRPr="00EC43F6">
        <w:rPr>
          <w:rFonts w:asciiTheme="minorHAnsi" w:hAnsiTheme="minorHAnsi" w:cstheme="minorHAnsi"/>
          <w:b/>
          <w:i/>
          <w:noProof/>
          <w:sz w:val="36"/>
          <w:szCs w:val="36"/>
        </w:rPr>
        <w:t xml:space="preserve"> Business Relationship Manager</w:t>
      </w:r>
      <w:r w:rsidR="00DF16EB">
        <w:rPr>
          <w:rFonts w:asciiTheme="minorHAnsi" w:hAnsiTheme="minorHAnsi" w:cstheme="minorHAnsi"/>
          <w:b/>
          <w:i/>
          <w:noProof/>
          <w:sz w:val="36"/>
          <w:szCs w:val="36"/>
        </w:rPr>
        <w:t xml:space="preserve"> and the assigned Business Analyst</w:t>
      </w:r>
      <w:r w:rsidRPr="00EC43F6">
        <w:rPr>
          <w:rFonts w:asciiTheme="minorHAnsi" w:hAnsiTheme="minorHAnsi" w:cstheme="minorHAnsi"/>
          <w:b/>
          <w:i/>
          <w:noProof/>
          <w:sz w:val="36"/>
          <w:szCs w:val="36"/>
        </w:rPr>
        <w:t xml:space="preserve"> as part of a Business Case and </w:t>
      </w:r>
      <w:r w:rsidR="001D1802" w:rsidRPr="00EC43F6">
        <w:rPr>
          <w:rFonts w:asciiTheme="minorHAnsi" w:hAnsiTheme="minorHAnsi" w:cstheme="minorHAnsi"/>
          <w:b/>
          <w:i/>
          <w:noProof/>
          <w:sz w:val="36"/>
          <w:szCs w:val="36"/>
        </w:rPr>
        <w:t>will</w:t>
      </w:r>
      <w:r w:rsidRPr="00EC43F6">
        <w:rPr>
          <w:rFonts w:asciiTheme="minorHAnsi" w:hAnsiTheme="minorHAnsi" w:cstheme="minorHAnsi"/>
          <w:b/>
          <w:i/>
          <w:noProof/>
          <w:sz w:val="36"/>
          <w:szCs w:val="36"/>
        </w:rPr>
        <w:t xml:space="preserve"> be updated as needed by the Project Intake Office and/or the Project Manager</w:t>
      </w:r>
      <w:r w:rsidR="001D1802" w:rsidRPr="00EC43F6">
        <w:rPr>
          <w:rFonts w:asciiTheme="minorHAnsi" w:hAnsiTheme="minorHAnsi" w:cstheme="minorHAnsi"/>
          <w:b/>
          <w:i/>
          <w:noProof/>
          <w:sz w:val="36"/>
          <w:szCs w:val="36"/>
        </w:rPr>
        <w:t xml:space="preserve"> as part of the completion of the Project Charter</w:t>
      </w:r>
      <w:r w:rsidRPr="00EC43F6">
        <w:rPr>
          <w:rFonts w:asciiTheme="minorHAnsi" w:hAnsiTheme="minorHAnsi" w:cstheme="minorHAnsi"/>
          <w:b/>
          <w:i/>
          <w:noProof/>
          <w:sz w:val="36"/>
          <w:szCs w:val="36"/>
        </w:rPr>
        <w:t xml:space="preserve">.  </w:t>
      </w:r>
    </w:p>
    <w:p w14:paraId="22F6DAE2" w14:textId="3ECE5BFF" w:rsidR="00D21523" w:rsidRPr="00EC43F6" w:rsidRDefault="00D21523">
      <w:pPr>
        <w:rPr>
          <w:rFonts w:asciiTheme="minorHAnsi" w:hAnsiTheme="minorHAnsi" w:cstheme="minorHAnsi"/>
          <w:b/>
          <w:i/>
          <w:noProof/>
          <w:sz w:val="36"/>
          <w:szCs w:val="36"/>
        </w:rPr>
      </w:pPr>
    </w:p>
    <w:p w14:paraId="0DAC2B78" w14:textId="5C2A4F08" w:rsidR="00D21523" w:rsidRPr="00EC43F6" w:rsidRDefault="00D21523">
      <w:pPr>
        <w:rPr>
          <w:rFonts w:asciiTheme="minorHAnsi" w:hAnsiTheme="minorHAnsi" w:cstheme="minorHAnsi"/>
          <w:b/>
          <w:i/>
          <w:noProof/>
          <w:sz w:val="36"/>
          <w:szCs w:val="36"/>
        </w:rPr>
      </w:pPr>
      <w:r w:rsidRPr="00EC43F6">
        <w:rPr>
          <w:rFonts w:asciiTheme="minorHAnsi" w:hAnsiTheme="minorHAnsi" w:cstheme="minorHAnsi"/>
          <w:b/>
          <w:i/>
          <w:noProof/>
          <w:sz w:val="36"/>
          <w:szCs w:val="36"/>
        </w:rPr>
        <w:t xml:space="preserve">Sections </w:t>
      </w:r>
      <w:r w:rsidR="001D1802" w:rsidRPr="00EC43F6">
        <w:rPr>
          <w:rFonts w:asciiTheme="minorHAnsi" w:hAnsiTheme="minorHAnsi" w:cstheme="minorHAnsi"/>
          <w:b/>
          <w:i/>
          <w:noProof/>
          <w:sz w:val="36"/>
          <w:szCs w:val="36"/>
        </w:rPr>
        <w:t>1</w:t>
      </w:r>
      <w:r w:rsidR="005361F7">
        <w:rPr>
          <w:rFonts w:asciiTheme="minorHAnsi" w:hAnsiTheme="minorHAnsi" w:cstheme="minorHAnsi"/>
          <w:b/>
          <w:i/>
          <w:noProof/>
          <w:sz w:val="36"/>
          <w:szCs w:val="36"/>
        </w:rPr>
        <w:t>2</w:t>
      </w:r>
      <w:r w:rsidR="001D1802" w:rsidRPr="00EC43F6">
        <w:rPr>
          <w:rFonts w:asciiTheme="minorHAnsi" w:hAnsiTheme="minorHAnsi" w:cstheme="minorHAnsi"/>
          <w:b/>
          <w:i/>
          <w:noProof/>
          <w:sz w:val="36"/>
          <w:szCs w:val="36"/>
        </w:rPr>
        <w:t xml:space="preserve">.0 </w:t>
      </w:r>
      <w:r w:rsidRPr="00EC43F6">
        <w:rPr>
          <w:rFonts w:asciiTheme="minorHAnsi" w:hAnsiTheme="minorHAnsi" w:cstheme="minorHAnsi"/>
          <w:b/>
          <w:i/>
          <w:noProof/>
          <w:sz w:val="36"/>
          <w:szCs w:val="36"/>
        </w:rPr>
        <w:t xml:space="preserve">to </w:t>
      </w:r>
      <w:r w:rsidR="001D1802" w:rsidRPr="00EC43F6">
        <w:rPr>
          <w:rFonts w:asciiTheme="minorHAnsi" w:hAnsiTheme="minorHAnsi" w:cstheme="minorHAnsi"/>
          <w:b/>
          <w:i/>
          <w:noProof/>
          <w:sz w:val="36"/>
          <w:szCs w:val="36"/>
        </w:rPr>
        <w:t>1</w:t>
      </w:r>
      <w:r w:rsidR="00810496">
        <w:rPr>
          <w:rFonts w:asciiTheme="minorHAnsi" w:hAnsiTheme="minorHAnsi" w:cstheme="minorHAnsi"/>
          <w:b/>
          <w:i/>
          <w:noProof/>
          <w:sz w:val="36"/>
          <w:szCs w:val="36"/>
        </w:rPr>
        <w:t>8</w:t>
      </w:r>
      <w:r w:rsidR="001D1802" w:rsidRPr="00EC43F6">
        <w:rPr>
          <w:rFonts w:asciiTheme="minorHAnsi" w:hAnsiTheme="minorHAnsi" w:cstheme="minorHAnsi"/>
          <w:b/>
          <w:i/>
          <w:noProof/>
          <w:sz w:val="36"/>
          <w:szCs w:val="36"/>
        </w:rPr>
        <w:t>.0</w:t>
      </w:r>
      <w:r w:rsidRPr="00EC43F6">
        <w:rPr>
          <w:rFonts w:asciiTheme="minorHAnsi" w:hAnsiTheme="minorHAnsi" w:cstheme="minorHAnsi"/>
          <w:b/>
          <w:i/>
          <w:noProof/>
          <w:sz w:val="36"/>
          <w:szCs w:val="36"/>
        </w:rPr>
        <w:t xml:space="preserve"> will be </w:t>
      </w:r>
      <w:r w:rsidR="00DF16EB">
        <w:rPr>
          <w:rFonts w:asciiTheme="minorHAnsi" w:hAnsiTheme="minorHAnsi" w:cstheme="minorHAnsi"/>
          <w:b/>
          <w:i/>
          <w:noProof/>
          <w:sz w:val="36"/>
          <w:szCs w:val="36"/>
        </w:rPr>
        <w:t>completed</w:t>
      </w:r>
      <w:r w:rsidRPr="00EC43F6">
        <w:rPr>
          <w:rFonts w:asciiTheme="minorHAnsi" w:hAnsiTheme="minorHAnsi" w:cstheme="minorHAnsi"/>
          <w:b/>
          <w:i/>
          <w:noProof/>
          <w:sz w:val="36"/>
          <w:szCs w:val="36"/>
        </w:rPr>
        <w:t xml:space="preserve"> by the Project Intake Team </w:t>
      </w:r>
      <w:r w:rsidR="00DF16EB">
        <w:rPr>
          <w:rFonts w:asciiTheme="minorHAnsi" w:hAnsiTheme="minorHAnsi" w:cstheme="minorHAnsi"/>
          <w:b/>
          <w:i/>
          <w:noProof/>
          <w:sz w:val="36"/>
          <w:szCs w:val="36"/>
        </w:rPr>
        <w:t>and/</w:t>
      </w:r>
      <w:r w:rsidRPr="00EC43F6">
        <w:rPr>
          <w:rFonts w:asciiTheme="minorHAnsi" w:hAnsiTheme="minorHAnsi" w:cstheme="minorHAnsi"/>
          <w:b/>
          <w:i/>
          <w:noProof/>
          <w:sz w:val="36"/>
          <w:szCs w:val="36"/>
        </w:rPr>
        <w:t xml:space="preserve">or Project Manager </w:t>
      </w:r>
      <w:r w:rsidR="008D49F1">
        <w:rPr>
          <w:rFonts w:asciiTheme="minorHAnsi" w:hAnsiTheme="minorHAnsi" w:cstheme="minorHAnsi"/>
          <w:b/>
          <w:i/>
          <w:noProof/>
          <w:sz w:val="36"/>
          <w:szCs w:val="36"/>
        </w:rPr>
        <w:t xml:space="preserve">with the </w:t>
      </w:r>
      <w:r w:rsidR="00DF16EB">
        <w:rPr>
          <w:rFonts w:asciiTheme="minorHAnsi" w:hAnsiTheme="minorHAnsi" w:cstheme="minorHAnsi"/>
          <w:b/>
          <w:i/>
          <w:noProof/>
          <w:sz w:val="36"/>
          <w:szCs w:val="36"/>
        </w:rPr>
        <w:t>input from</w:t>
      </w:r>
      <w:r w:rsidR="008D49F1">
        <w:rPr>
          <w:rFonts w:asciiTheme="minorHAnsi" w:hAnsiTheme="minorHAnsi" w:cstheme="minorHAnsi"/>
          <w:b/>
          <w:i/>
          <w:noProof/>
          <w:sz w:val="36"/>
          <w:szCs w:val="36"/>
        </w:rPr>
        <w:t xml:space="preserve"> other ITSD and Agency staff </w:t>
      </w:r>
      <w:r w:rsidRPr="00EC43F6">
        <w:rPr>
          <w:rFonts w:asciiTheme="minorHAnsi" w:hAnsiTheme="minorHAnsi" w:cstheme="minorHAnsi"/>
          <w:b/>
          <w:i/>
          <w:noProof/>
          <w:sz w:val="36"/>
          <w:szCs w:val="36"/>
        </w:rPr>
        <w:t xml:space="preserve">as part of the completion of the Project Charter.  </w:t>
      </w:r>
    </w:p>
    <w:p w14:paraId="360ADA8C" w14:textId="2FF36BB3" w:rsidR="00730783" w:rsidRDefault="00730783">
      <w:pPr>
        <w:rPr>
          <w:rFonts w:asciiTheme="minorHAnsi" w:hAnsiTheme="minorHAnsi" w:cstheme="minorHAnsi"/>
          <w:noProof/>
          <w:sz w:val="24"/>
        </w:rPr>
      </w:pPr>
    </w:p>
    <w:p w14:paraId="28777132" w14:textId="67A071CE" w:rsidR="00142EC3" w:rsidRDefault="00142EC3">
      <w:pPr>
        <w:rPr>
          <w:rFonts w:asciiTheme="minorHAnsi" w:hAnsiTheme="minorHAnsi" w:cstheme="minorHAnsi"/>
          <w:noProof/>
          <w:sz w:val="24"/>
        </w:rPr>
      </w:pPr>
    </w:p>
    <w:p w14:paraId="113AE5BF" w14:textId="1BE653AF" w:rsidR="00142EC3" w:rsidRDefault="00142EC3">
      <w:pPr>
        <w:rPr>
          <w:rFonts w:asciiTheme="minorHAnsi" w:hAnsiTheme="minorHAnsi" w:cstheme="minorHAnsi"/>
          <w:noProof/>
          <w:sz w:val="24"/>
        </w:rPr>
        <w:sectPr w:rsidR="00142EC3" w:rsidSect="005B5030">
          <w:pgSz w:w="12240" w:h="15840" w:code="1"/>
          <w:pgMar w:top="1440" w:right="1440" w:bottom="1440" w:left="1440" w:header="504" w:footer="504" w:gutter="0"/>
          <w:pgNumType w:fmt="lowerRoman"/>
          <w:cols w:space="720"/>
          <w:docGrid w:linePitch="360"/>
        </w:sectPr>
      </w:pPr>
    </w:p>
    <w:p w14:paraId="70663CAE" w14:textId="4693DFD3" w:rsidR="00164DAE" w:rsidRDefault="00164DAE" w:rsidP="00D21523">
      <w:pPr>
        <w:pStyle w:val="Heading1"/>
      </w:pPr>
      <w:bookmarkStart w:id="11" w:name="_Toc131424916"/>
      <w:bookmarkStart w:id="12" w:name="_Toc497871702"/>
      <w:bookmarkStart w:id="13" w:name="_Toc497872046"/>
      <w:bookmarkStart w:id="14" w:name="_Toc497872814"/>
      <w:bookmarkStart w:id="15" w:name="_Toc497872969"/>
      <w:bookmarkStart w:id="16" w:name="_Toc497873017"/>
      <w:bookmarkEnd w:id="5"/>
      <w:bookmarkEnd w:id="6"/>
      <w:bookmarkEnd w:id="7"/>
      <w:bookmarkEnd w:id="8"/>
      <w:r>
        <w:lastRenderedPageBreak/>
        <w:t>Executive Summary</w:t>
      </w:r>
      <w:bookmarkEnd w:id="11"/>
      <w:r w:rsidR="009548DD">
        <w:t xml:space="preserve">  </w:t>
      </w:r>
    </w:p>
    <w:p w14:paraId="31A26FAC" w14:textId="657F278A" w:rsidR="00C520FA" w:rsidRDefault="00095963" w:rsidP="00164DAE">
      <w:pPr>
        <w:rPr>
          <w:rFonts w:asciiTheme="minorHAnsi" w:hAnsiTheme="minorHAnsi"/>
          <w:i/>
          <w:color w:val="000000" w:themeColor="text1"/>
        </w:rPr>
      </w:pPr>
      <w:r w:rsidRPr="009548DD">
        <w:rPr>
          <w:rFonts w:asciiTheme="minorHAnsi" w:hAnsiTheme="minorHAnsi"/>
          <w:b/>
        </w:rPr>
        <w:t>The EPMO Project Intake Office or the Project Manager should complete this section</w:t>
      </w:r>
      <w:r w:rsidR="0019709C" w:rsidRPr="009548DD">
        <w:rPr>
          <w:rFonts w:asciiTheme="minorHAnsi" w:hAnsiTheme="minorHAnsi"/>
          <w:b/>
        </w:rPr>
        <w:t xml:space="preserve"> after the business case and/or project charter sections are completed.</w:t>
      </w:r>
      <w:r w:rsidR="0019709C">
        <w:rPr>
          <w:rFonts w:asciiTheme="minorHAnsi" w:hAnsiTheme="minorHAnsi"/>
        </w:rPr>
        <w:t xml:space="preserve">  </w:t>
      </w:r>
      <w:r w:rsidR="00B75FAF">
        <w:rPr>
          <w:rFonts w:asciiTheme="minorHAnsi" w:hAnsiTheme="minorHAnsi"/>
        </w:rPr>
        <w:br/>
        <w:t>[</w:t>
      </w:r>
      <w:r w:rsidR="00164DAE" w:rsidRPr="007763EF">
        <w:rPr>
          <w:rFonts w:asciiTheme="minorHAnsi" w:hAnsiTheme="minorHAnsi"/>
          <w:i/>
          <w:color w:val="000000" w:themeColor="text1"/>
        </w:rPr>
        <w:t xml:space="preserve">The Executive Summary is </w:t>
      </w:r>
      <w:r w:rsidR="00C718CA" w:rsidRPr="007763EF">
        <w:rPr>
          <w:rFonts w:asciiTheme="minorHAnsi" w:hAnsiTheme="minorHAnsi"/>
          <w:i/>
          <w:color w:val="000000" w:themeColor="text1"/>
        </w:rPr>
        <w:t>a</w:t>
      </w:r>
      <w:r w:rsidR="00164DAE" w:rsidRPr="007763EF">
        <w:rPr>
          <w:rFonts w:asciiTheme="minorHAnsi" w:hAnsiTheme="minorHAnsi"/>
          <w:i/>
          <w:color w:val="000000" w:themeColor="text1"/>
        </w:rPr>
        <w:t xml:space="preserve"> sectio</w:t>
      </w:r>
      <w:r>
        <w:rPr>
          <w:rFonts w:asciiTheme="minorHAnsi" w:hAnsiTheme="minorHAnsi"/>
          <w:i/>
          <w:color w:val="000000" w:themeColor="text1"/>
        </w:rPr>
        <w:t xml:space="preserve">n </w:t>
      </w:r>
      <w:r w:rsidR="00164DAE" w:rsidRPr="007763EF">
        <w:rPr>
          <w:rFonts w:asciiTheme="minorHAnsi" w:hAnsiTheme="minorHAnsi"/>
          <w:i/>
          <w:color w:val="000000" w:themeColor="text1"/>
        </w:rPr>
        <w:t>used for providing a summary of the informati</w:t>
      </w:r>
      <w:r w:rsidR="00C718CA" w:rsidRPr="007763EF">
        <w:rPr>
          <w:rFonts w:asciiTheme="minorHAnsi" w:hAnsiTheme="minorHAnsi"/>
          <w:i/>
          <w:color w:val="000000" w:themeColor="text1"/>
        </w:rPr>
        <w:t>on contained in the Project Charter</w:t>
      </w:r>
      <w:r w:rsidR="00164DAE" w:rsidRPr="007763EF">
        <w:rPr>
          <w:rFonts w:asciiTheme="minorHAnsi" w:hAnsiTheme="minorHAnsi"/>
          <w:i/>
          <w:color w:val="000000" w:themeColor="text1"/>
        </w:rPr>
        <w:t xml:space="preserve">. </w:t>
      </w:r>
      <w:r>
        <w:rPr>
          <w:rFonts w:asciiTheme="minorHAnsi" w:hAnsiTheme="minorHAnsi"/>
          <w:i/>
          <w:color w:val="000000" w:themeColor="text1"/>
        </w:rPr>
        <w:t>The r</w:t>
      </w:r>
      <w:r w:rsidR="00164DAE" w:rsidRPr="007763EF">
        <w:rPr>
          <w:rFonts w:asciiTheme="minorHAnsi" w:hAnsiTheme="minorHAnsi"/>
          <w:i/>
          <w:color w:val="000000" w:themeColor="text1"/>
        </w:rPr>
        <w:t>ecommendation is that the executive summary be written in such a way that a person could read only this page and be familiar with the project. Suggestion is to include a short background, what the project is producing, procurements, total budget amount and finish date, and possibly: key business needs and objectives from the charter, key scope elements, or key communication efforts (e.g., public website)</w:t>
      </w:r>
      <w:r w:rsidR="00C520FA">
        <w:rPr>
          <w:rFonts w:asciiTheme="minorHAnsi" w:hAnsiTheme="minorHAnsi"/>
          <w:i/>
          <w:color w:val="000000" w:themeColor="text1"/>
        </w:rPr>
        <w:t>.]</w:t>
      </w:r>
    </w:p>
    <w:p w14:paraId="36CDC51B" w14:textId="2AA857D7" w:rsidR="00C520FA" w:rsidRDefault="00C520FA" w:rsidP="00164DAE">
      <w:pPr>
        <w:rPr>
          <w:rFonts w:asciiTheme="minorHAnsi" w:hAnsiTheme="minorHAnsi"/>
          <w:i/>
          <w:color w:val="000000" w:themeColor="text1"/>
        </w:rPr>
      </w:pPr>
      <w:r w:rsidRPr="00C520FA">
        <w:rPr>
          <w:rFonts w:asciiTheme="minorHAnsi" w:hAnsiTheme="minorHAnsi"/>
          <w:b/>
          <w:color w:val="002060"/>
          <w:sz w:val="32"/>
          <w:szCs w:val="32"/>
        </w:rPr>
        <w:t xml:space="preserve">CIO Recommendation:  </w:t>
      </w:r>
      <w:r>
        <w:rPr>
          <w:rFonts w:asciiTheme="minorHAnsi" w:hAnsiTheme="minorHAnsi"/>
        </w:rPr>
        <w:t>[</w:t>
      </w:r>
      <w:r>
        <w:rPr>
          <w:rFonts w:asciiTheme="minorHAnsi" w:hAnsiTheme="minorHAnsi"/>
          <w:i/>
          <w:color w:val="000000" w:themeColor="text1"/>
        </w:rPr>
        <w:t>Provide the CIO Recommendation if applicable]</w:t>
      </w:r>
    </w:p>
    <w:p w14:paraId="394B4DBE" w14:textId="695D3674" w:rsidR="003D24A3" w:rsidRDefault="0022095B" w:rsidP="003D24A3">
      <w:pPr>
        <w:pStyle w:val="Heading1"/>
      </w:pPr>
      <w:bookmarkStart w:id="17" w:name="_Toc131424917"/>
      <w:r>
        <w:lastRenderedPageBreak/>
        <w:t xml:space="preserve">1.0 </w:t>
      </w:r>
      <w:r w:rsidR="003D24A3">
        <w:t>Introduction</w:t>
      </w:r>
      <w:bookmarkEnd w:id="17"/>
    </w:p>
    <w:p w14:paraId="492231CE" w14:textId="591D02EE" w:rsidR="00E40390" w:rsidRPr="007975DF" w:rsidRDefault="00A22EB7" w:rsidP="003D24A3">
      <w:pPr>
        <w:pStyle w:val="Heading2"/>
      </w:pPr>
      <w:bookmarkStart w:id="18" w:name="_Toc131424918"/>
      <w:r>
        <w:t>Business</w:t>
      </w:r>
      <w:r w:rsidR="00E40390">
        <w:t xml:space="preserve"> Problem Statement</w:t>
      </w:r>
      <w:bookmarkEnd w:id="18"/>
      <w:r w:rsidR="009548DD">
        <w:t xml:space="preserve"> </w:t>
      </w:r>
    </w:p>
    <w:p w14:paraId="1AD31EE8" w14:textId="051EB2E4" w:rsidR="00E40390" w:rsidRPr="00C86252" w:rsidRDefault="00E40390" w:rsidP="00E40390">
      <w:pPr>
        <w:rPr>
          <w:rFonts w:asciiTheme="minorHAnsi" w:hAnsiTheme="minorHAnsi"/>
          <w:i/>
        </w:rPr>
      </w:pPr>
      <w:r w:rsidRPr="00C86252">
        <w:rPr>
          <w:rFonts w:asciiTheme="minorHAnsi" w:hAnsiTheme="minorHAnsi"/>
          <w:i/>
        </w:rPr>
        <w:t xml:space="preserve">A single, concise sentence that states the business problem that </w:t>
      </w:r>
      <w:r w:rsidR="00005DE0">
        <w:rPr>
          <w:rFonts w:asciiTheme="minorHAnsi" w:hAnsiTheme="minorHAnsi"/>
          <w:i/>
        </w:rPr>
        <w:t>will be solved</w:t>
      </w:r>
      <w:r w:rsidRPr="00C86252">
        <w:rPr>
          <w:rFonts w:asciiTheme="minorHAnsi" w:hAnsiTheme="minorHAnsi"/>
          <w:i/>
        </w:rPr>
        <w:t xml:space="preserve"> by undertaking this project.</w:t>
      </w:r>
    </w:p>
    <w:p w14:paraId="095C9909" w14:textId="3F700FFD" w:rsidR="00705B21" w:rsidRPr="00AF1384" w:rsidRDefault="00A90747" w:rsidP="003D24A3">
      <w:pPr>
        <w:pStyle w:val="Heading2"/>
      </w:pPr>
      <w:bookmarkStart w:id="19" w:name="_Toc131424919"/>
      <w:r>
        <w:t>Background of the Potential Project</w:t>
      </w:r>
      <w:bookmarkEnd w:id="19"/>
    </w:p>
    <w:p w14:paraId="72FA2666" w14:textId="1B078D1A" w:rsidR="004502EB" w:rsidRPr="00C86252" w:rsidRDefault="00A90747" w:rsidP="004502EB">
      <w:pPr>
        <w:rPr>
          <w:rFonts w:asciiTheme="minorHAnsi" w:hAnsiTheme="minorHAnsi"/>
          <w:i/>
        </w:rPr>
      </w:pPr>
      <w:r w:rsidRPr="00C86252">
        <w:rPr>
          <w:rFonts w:asciiTheme="minorHAnsi" w:hAnsiTheme="minorHAnsi"/>
          <w:i/>
        </w:rPr>
        <w:t xml:space="preserve">Briefly describe the </w:t>
      </w:r>
      <w:r w:rsidR="00A719D9" w:rsidRPr="00C86252">
        <w:rPr>
          <w:rFonts w:asciiTheme="minorHAnsi" w:hAnsiTheme="minorHAnsi"/>
          <w:i/>
        </w:rPr>
        <w:t xml:space="preserve">potential </w:t>
      </w:r>
      <w:r w:rsidRPr="00C86252">
        <w:rPr>
          <w:rFonts w:asciiTheme="minorHAnsi" w:hAnsiTheme="minorHAnsi"/>
          <w:i/>
        </w:rPr>
        <w:t>project background. Include any historical information, research, or business information which would inform the reader of the general foundational concepts of the project. This section should be written in a manner which is easily interpreted by a layperson unfamiliar with the technical terms and acronyms common to the business.</w:t>
      </w:r>
    </w:p>
    <w:p w14:paraId="58CDCB49" w14:textId="77777777" w:rsidR="004502EB" w:rsidRPr="009357FD" w:rsidRDefault="004502EB" w:rsidP="003D24A3">
      <w:pPr>
        <w:pStyle w:val="Heading2"/>
      </w:pPr>
      <w:bookmarkStart w:id="20" w:name="_Toc131424920"/>
      <w:r>
        <w:t>Alignment with Strategic Placemats/IT Strategic Roadmap</w:t>
      </w:r>
      <w:bookmarkEnd w:id="20"/>
    </w:p>
    <w:p w14:paraId="69FC98F1" w14:textId="0E9E55EE" w:rsidR="004502EB" w:rsidRPr="00C86252" w:rsidRDefault="004502EB" w:rsidP="004502EB">
      <w:pPr>
        <w:rPr>
          <w:rFonts w:ascii="Calibri" w:hAnsi="Calibri"/>
          <w:i/>
          <w:color w:val="000080"/>
        </w:rPr>
      </w:pPr>
      <w:r w:rsidRPr="00C86252">
        <w:rPr>
          <w:rFonts w:ascii="Calibri" w:hAnsi="Calibri"/>
          <w:i/>
        </w:rPr>
        <w:t>Identify the Vision, Mission, and/or Strategic Goals of the business that are directly related to, or impacted by, the proposed project</w:t>
      </w:r>
      <w:r w:rsidRPr="00C86252">
        <w:rPr>
          <w:rFonts w:ascii="Calibri" w:hAnsi="Calibri"/>
          <w:i/>
          <w:color w:val="000080"/>
        </w:rPr>
        <w:t>.</w:t>
      </w:r>
    </w:p>
    <w:p w14:paraId="400BF587" w14:textId="09733622" w:rsidR="00A719D9" w:rsidRPr="009357FD" w:rsidRDefault="00A719D9" w:rsidP="003D24A3">
      <w:pPr>
        <w:pStyle w:val="Heading2"/>
      </w:pPr>
      <w:bookmarkStart w:id="21" w:name="_Toc131424921"/>
      <w:r>
        <w:t>Is this Project Mandated?</w:t>
      </w:r>
      <w:bookmarkEnd w:id="21"/>
    </w:p>
    <w:p w14:paraId="25D70267" w14:textId="19E3A791" w:rsidR="00A719D9" w:rsidRPr="00C86252" w:rsidRDefault="00A719D9" w:rsidP="00A719D9">
      <w:pPr>
        <w:rPr>
          <w:rFonts w:ascii="Calibri" w:hAnsi="Calibri" w:cstheme="minorHAnsi"/>
          <w:i/>
        </w:rPr>
      </w:pPr>
      <w:r w:rsidRPr="00C86252">
        <w:rPr>
          <w:rFonts w:ascii="Calibri" w:hAnsi="Calibri"/>
          <w:i/>
        </w:rPr>
        <w:t>Use this section to indicate if the project is ma</w:t>
      </w:r>
      <w:r w:rsidR="00B27018" w:rsidRPr="00C86252">
        <w:rPr>
          <w:rFonts w:ascii="Calibri" w:hAnsi="Calibri"/>
          <w:i/>
        </w:rPr>
        <w:t>ndated</w:t>
      </w:r>
      <w:r w:rsidRPr="00C86252">
        <w:rPr>
          <w:rFonts w:ascii="Calibri" w:hAnsi="Calibri"/>
          <w:i/>
        </w:rPr>
        <w:t xml:space="preserve">.  There are generally four sources of mandates.   They </w:t>
      </w:r>
      <w:r w:rsidR="00B27018" w:rsidRPr="00C86252">
        <w:rPr>
          <w:rFonts w:ascii="Calibri" w:hAnsi="Calibri"/>
          <w:i/>
        </w:rPr>
        <w:t>are</w:t>
      </w:r>
      <w:r w:rsidRPr="00C86252">
        <w:rPr>
          <w:rFonts w:ascii="Calibri" w:hAnsi="Calibri"/>
          <w:i/>
        </w:rPr>
        <w:t xml:space="preserve"> Federal, State, Governor and/or IT.  If the project is mandated by one of these entities, please state which entity provided the mandate and reference the law or initiative providing the mandate.</w:t>
      </w:r>
    </w:p>
    <w:p w14:paraId="6B533199" w14:textId="77777777" w:rsidR="00A719D9" w:rsidRPr="004502EB" w:rsidRDefault="00A719D9" w:rsidP="004502EB">
      <w:pPr>
        <w:rPr>
          <w:rFonts w:ascii="Calibri" w:hAnsi="Calibri" w:cstheme="minorHAnsi"/>
        </w:rPr>
      </w:pPr>
    </w:p>
    <w:p w14:paraId="7434BEA7" w14:textId="2786199A" w:rsidR="005226A1" w:rsidRDefault="0022095B" w:rsidP="00D21523">
      <w:pPr>
        <w:pStyle w:val="Heading1"/>
      </w:pPr>
      <w:bookmarkStart w:id="22" w:name="_Toc131424922"/>
      <w:r>
        <w:lastRenderedPageBreak/>
        <w:t xml:space="preserve">2.0 </w:t>
      </w:r>
      <w:r w:rsidR="005226A1">
        <w:t>Project Research and Process Analysis</w:t>
      </w:r>
      <w:bookmarkEnd w:id="22"/>
    </w:p>
    <w:p w14:paraId="44692BF4" w14:textId="77777777" w:rsidR="003D24A3" w:rsidRPr="003D24A3" w:rsidRDefault="003D24A3" w:rsidP="003D24A3">
      <w:pPr>
        <w:pStyle w:val="ListParagraph"/>
        <w:keepNext/>
        <w:keepLines/>
        <w:numPr>
          <w:ilvl w:val="0"/>
          <w:numId w:val="11"/>
        </w:numPr>
        <w:tabs>
          <w:tab w:val="left" w:pos="810"/>
        </w:tabs>
        <w:spacing w:before="180"/>
        <w:contextualSpacing w:val="0"/>
        <w:jc w:val="both"/>
        <w:outlineLvl w:val="1"/>
        <w:rPr>
          <w:rFonts w:asciiTheme="minorHAnsi" w:hAnsiTheme="minorHAnsi" w:cstheme="minorHAnsi"/>
          <w:b/>
          <w:bCs/>
          <w:vanish/>
          <w:color w:val="031F73"/>
          <w:sz w:val="32"/>
        </w:rPr>
      </w:pPr>
    </w:p>
    <w:p w14:paraId="2682F5B8" w14:textId="6198F7D9" w:rsidR="005226A1" w:rsidRPr="009357FD" w:rsidRDefault="005226A1" w:rsidP="003D24A3">
      <w:pPr>
        <w:pStyle w:val="Heading2"/>
      </w:pPr>
      <w:bookmarkStart w:id="23" w:name="_Toc131424923"/>
      <w:r>
        <w:t>Business Research</w:t>
      </w:r>
      <w:bookmarkEnd w:id="23"/>
      <w:r>
        <w:t xml:space="preserve"> </w:t>
      </w:r>
    </w:p>
    <w:p w14:paraId="51FF4757" w14:textId="006D37EC" w:rsidR="005226A1" w:rsidRDefault="005226A1" w:rsidP="005226A1">
      <w:r w:rsidRPr="00F426C5">
        <w:rPr>
          <w:rFonts w:ascii="Calibri" w:hAnsi="Calibri"/>
          <w:i/>
        </w:rPr>
        <w:t>Th</w:t>
      </w:r>
      <w:r>
        <w:rPr>
          <w:rFonts w:ascii="Calibri" w:hAnsi="Calibri"/>
          <w:i/>
        </w:rPr>
        <w:t xml:space="preserve">is section includes the documentation of business research conducted for options, legislative review, feedback from other states, etc. regarding </w:t>
      </w:r>
      <w:r w:rsidRPr="00F426C5">
        <w:rPr>
          <w:rFonts w:ascii="Calibri" w:hAnsi="Calibri"/>
          <w:i/>
        </w:rPr>
        <w:t xml:space="preserve">how the business anticipates solving the business needs and/or problems (e.g., COTS solution, build from scratch, consortium, etc.). The </w:t>
      </w:r>
      <w:r>
        <w:rPr>
          <w:rFonts w:ascii="Calibri" w:hAnsi="Calibri"/>
          <w:i/>
        </w:rPr>
        <w:t>information</w:t>
      </w:r>
      <w:r w:rsidRPr="00F426C5">
        <w:rPr>
          <w:rFonts w:ascii="Calibri" w:hAnsi="Calibri"/>
          <w:i/>
        </w:rPr>
        <w:t xml:space="preserve"> should be derived objectively vs. subjectively and the manner by which the business determined the </w:t>
      </w:r>
      <w:r>
        <w:rPr>
          <w:rFonts w:ascii="Calibri" w:hAnsi="Calibri"/>
          <w:i/>
        </w:rPr>
        <w:t xml:space="preserve">recommended </w:t>
      </w:r>
      <w:r w:rsidRPr="00F426C5">
        <w:rPr>
          <w:rFonts w:ascii="Calibri" w:hAnsi="Calibri"/>
          <w:i/>
        </w:rPr>
        <w:t xml:space="preserve">solution should be explained. </w:t>
      </w:r>
      <w:r>
        <w:rPr>
          <w:rFonts w:ascii="Calibri" w:hAnsi="Calibri"/>
          <w:i/>
        </w:rPr>
        <w:t xml:space="preserve">This information will be shared with the Enterprise Architecture group for review and the information may be used for a final solution statement.  </w:t>
      </w:r>
    </w:p>
    <w:p w14:paraId="4960BABC" w14:textId="4D85A007" w:rsidR="005226A1" w:rsidRDefault="005226A1" w:rsidP="003D24A3">
      <w:pPr>
        <w:pStyle w:val="Heading2"/>
      </w:pPr>
      <w:bookmarkStart w:id="24" w:name="_Toc131424924"/>
      <w:r w:rsidRPr="004E7920">
        <w:t>Business Process Model (current)</w:t>
      </w:r>
      <w:bookmarkEnd w:id="24"/>
      <w:r w:rsidR="00C20264">
        <w:t xml:space="preserve"> </w:t>
      </w:r>
    </w:p>
    <w:p w14:paraId="1EE887E1" w14:textId="77777777" w:rsidR="005226A1" w:rsidRPr="00EB58A7" w:rsidRDefault="005226A1" w:rsidP="005226A1">
      <w:pPr>
        <w:ind w:left="720"/>
        <w:rPr>
          <w:rFonts w:asciiTheme="minorHAnsi" w:hAnsiTheme="minorHAnsi" w:cstheme="minorHAnsi"/>
        </w:rPr>
      </w:pPr>
      <w:r w:rsidRPr="00EB58A7">
        <w:rPr>
          <w:rFonts w:asciiTheme="minorHAnsi" w:hAnsiTheme="minorHAnsi" w:cstheme="minorHAnsi"/>
        </w:rPr>
        <w:t>Docum</w:t>
      </w:r>
      <w:r>
        <w:rPr>
          <w:rFonts w:asciiTheme="minorHAnsi" w:hAnsiTheme="minorHAnsi" w:cstheme="minorHAnsi"/>
        </w:rPr>
        <w:t>ent your current (As Is) processes impacted by this project</w:t>
      </w:r>
      <w:r w:rsidRPr="00EB58A7">
        <w:rPr>
          <w:rFonts w:asciiTheme="minorHAnsi" w:hAnsiTheme="minorHAnsi" w:cstheme="minorHAnsi"/>
        </w:rPr>
        <w:t xml:space="preserve">. This can be done through a process map or a typed out description of the process. Process mapping improves efficiency and provides a clear picture into a process. A process map helps teams brainstorm ideas for process improvement. They increase communication and provide process documentation. Process mapping will identify bottlenecks, approval issues, wasted steps, and mistakes. </w:t>
      </w:r>
    </w:p>
    <w:p w14:paraId="59B18473" w14:textId="3D58856B" w:rsidR="005226A1" w:rsidRPr="004E7920" w:rsidRDefault="005226A1" w:rsidP="003D24A3">
      <w:pPr>
        <w:pStyle w:val="Heading2"/>
      </w:pPr>
      <w:bookmarkStart w:id="25" w:name="_Toc131424925"/>
      <w:r w:rsidRPr="004E7920">
        <w:t>Business Process Model (future)</w:t>
      </w:r>
      <w:bookmarkEnd w:id="25"/>
      <w:r>
        <w:t xml:space="preserve"> </w:t>
      </w:r>
    </w:p>
    <w:p w14:paraId="0A331516" w14:textId="77777777" w:rsidR="005226A1" w:rsidRPr="00EB58A7" w:rsidRDefault="005226A1" w:rsidP="005226A1">
      <w:pPr>
        <w:ind w:left="720"/>
        <w:rPr>
          <w:rFonts w:asciiTheme="minorHAnsi" w:hAnsiTheme="minorHAnsi" w:cstheme="minorHAnsi"/>
        </w:rPr>
      </w:pPr>
      <w:r w:rsidRPr="00EB58A7">
        <w:rPr>
          <w:rFonts w:asciiTheme="minorHAnsi" w:hAnsiTheme="minorHAnsi" w:cstheme="minorHAnsi"/>
        </w:rPr>
        <w:t xml:space="preserve">Document your </w:t>
      </w:r>
      <w:r>
        <w:rPr>
          <w:rFonts w:asciiTheme="minorHAnsi" w:hAnsiTheme="minorHAnsi" w:cstheme="minorHAnsi"/>
        </w:rPr>
        <w:t>future</w:t>
      </w:r>
      <w:r w:rsidRPr="00EB58A7">
        <w:rPr>
          <w:rFonts w:asciiTheme="minorHAnsi" w:hAnsiTheme="minorHAnsi" w:cstheme="minorHAnsi"/>
        </w:rPr>
        <w:t xml:space="preserve"> </w:t>
      </w:r>
      <w:r>
        <w:rPr>
          <w:rFonts w:asciiTheme="minorHAnsi" w:hAnsiTheme="minorHAnsi" w:cstheme="minorHAnsi"/>
        </w:rPr>
        <w:t xml:space="preserve">(To Be) processes based on meetings with agency OpEx representatives and the newly LEANed business processes impacted by the project.  </w:t>
      </w:r>
      <w:r w:rsidRPr="00EB58A7">
        <w:rPr>
          <w:rFonts w:asciiTheme="minorHAnsi" w:hAnsiTheme="minorHAnsi" w:cstheme="minorHAnsi"/>
        </w:rPr>
        <w:t xml:space="preserve">This can be done through a process map or a typed out description of the process. Process mapping improves efficiency and provides a clear picture into a process. A process map helps teams brainstorm ideas for process improvement. They increase communication and provide process documentation. Process mapping will identify bottlenecks, approval issues, wasted steps, and mistakes. </w:t>
      </w:r>
    </w:p>
    <w:p w14:paraId="763A897A" w14:textId="77777777" w:rsidR="005226A1" w:rsidRPr="009357FD" w:rsidRDefault="005226A1" w:rsidP="005226A1"/>
    <w:p w14:paraId="6F737659" w14:textId="0C148B6F" w:rsidR="00F535CB" w:rsidRPr="006A0697" w:rsidRDefault="0022095B" w:rsidP="00D21523">
      <w:pPr>
        <w:pStyle w:val="Heading1"/>
      </w:pPr>
      <w:bookmarkStart w:id="26" w:name="_Toc131424926"/>
      <w:r>
        <w:lastRenderedPageBreak/>
        <w:t xml:space="preserve">3.0 </w:t>
      </w:r>
      <w:r w:rsidR="0057728E" w:rsidRPr="006A0697">
        <w:t xml:space="preserve">Business </w:t>
      </w:r>
      <w:r w:rsidR="00F535CB" w:rsidRPr="006A0697">
        <w:t>Justification</w:t>
      </w:r>
      <w:r w:rsidR="0057728E" w:rsidRPr="006A0697">
        <w:t xml:space="preserve"> and Impact</w:t>
      </w:r>
      <w:bookmarkEnd w:id="26"/>
      <w:r w:rsidR="00C20264">
        <w:t xml:space="preserve"> </w:t>
      </w:r>
    </w:p>
    <w:p w14:paraId="63C68021" w14:textId="77777777" w:rsidR="003D24A3" w:rsidRPr="003D24A3" w:rsidRDefault="003D24A3" w:rsidP="003D24A3">
      <w:pPr>
        <w:pStyle w:val="ListParagraph"/>
        <w:keepNext/>
        <w:keepLines/>
        <w:numPr>
          <w:ilvl w:val="0"/>
          <w:numId w:val="11"/>
        </w:numPr>
        <w:tabs>
          <w:tab w:val="left" w:pos="810"/>
        </w:tabs>
        <w:spacing w:before="180"/>
        <w:contextualSpacing w:val="0"/>
        <w:jc w:val="both"/>
        <w:outlineLvl w:val="1"/>
        <w:rPr>
          <w:rFonts w:asciiTheme="minorHAnsi" w:hAnsiTheme="minorHAnsi" w:cstheme="minorHAnsi"/>
          <w:b/>
          <w:bCs/>
          <w:vanish/>
          <w:color w:val="031F73"/>
          <w:sz w:val="32"/>
        </w:rPr>
      </w:pPr>
    </w:p>
    <w:p w14:paraId="6EF9ADBC" w14:textId="5F2D2E81" w:rsidR="004502EB" w:rsidRPr="009357FD" w:rsidRDefault="00A22EB7" w:rsidP="003D24A3">
      <w:pPr>
        <w:pStyle w:val="Heading2"/>
      </w:pPr>
      <w:bookmarkStart w:id="27" w:name="_Toc131424927"/>
      <w:r>
        <w:t>Business Need</w:t>
      </w:r>
      <w:bookmarkEnd w:id="27"/>
    </w:p>
    <w:p w14:paraId="7B8AF011" w14:textId="206C454F" w:rsidR="004502EB" w:rsidRPr="00A92264" w:rsidRDefault="004502EB" w:rsidP="004502EB">
      <w:pPr>
        <w:rPr>
          <w:rFonts w:asciiTheme="minorHAnsi" w:hAnsiTheme="minorHAnsi"/>
          <w:i/>
        </w:rPr>
      </w:pPr>
      <w:r w:rsidRPr="00A92264">
        <w:rPr>
          <w:rFonts w:asciiTheme="minorHAnsi" w:hAnsiTheme="minorHAnsi"/>
          <w:i/>
        </w:rPr>
        <w:t>The business needs or problems defined in this section should identify those areas which impede the business from fully realizing a specific area of</w:t>
      </w:r>
      <w:r w:rsidR="005E1CE7" w:rsidRPr="00A92264">
        <w:rPr>
          <w:rFonts w:asciiTheme="minorHAnsi" w:hAnsiTheme="minorHAnsi"/>
          <w:i/>
        </w:rPr>
        <w:t xml:space="preserve"> its mission and vision</w:t>
      </w:r>
      <w:r w:rsidRPr="00A92264">
        <w:rPr>
          <w:rFonts w:asciiTheme="minorHAnsi" w:hAnsiTheme="minorHAnsi"/>
          <w:i/>
        </w:rPr>
        <w:t xml:space="preserve">. </w:t>
      </w:r>
    </w:p>
    <w:p w14:paraId="3DB808B4" w14:textId="5D21C001" w:rsidR="005E1CE7" w:rsidRPr="00A92264" w:rsidRDefault="005E1CE7" w:rsidP="000D10AF">
      <w:pPr>
        <w:pStyle w:val="ListParagraph"/>
        <w:numPr>
          <w:ilvl w:val="0"/>
          <w:numId w:val="28"/>
        </w:numPr>
        <w:rPr>
          <w:rFonts w:asciiTheme="minorHAnsi" w:hAnsiTheme="minorHAnsi" w:cstheme="minorHAnsi"/>
          <w:i/>
        </w:rPr>
      </w:pPr>
      <w:r w:rsidRPr="00A92264">
        <w:rPr>
          <w:rFonts w:asciiTheme="minorHAnsi" w:hAnsiTheme="minorHAnsi" w:cstheme="minorHAnsi"/>
          <w:i/>
        </w:rPr>
        <w:t>XX</w:t>
      </w:r>
    </w:p>
    <w:p w14:paraId="7607C8A2" w14:textId="0BB80E95" w:rsidR="005E1CE7" w:rsidRPr="00A92264" w:rsidRDefault="005E1CE7" w:rsidP="000D10AF">
      <w:pPr>
        <w:pStyle w:val="ListParagraph"/>
        <w:numPr>
          <w:ilvl w:val="0"/>
          <w:numId w:val="28"/>
        </w:numPr>
        <w:rPr>
          <w:rFonts w:asciiTheme="minorHAnsi" w:hAnsiTheme="minorHAnsi" w:cstheme="minorHAnsi"/>
          <w:i/>
        </w:rPr>
      </w:pPr>
      <w:r w:rsidRPr="00A92264">
        <w:rPr>
          <w:rFonts w:asciiTheme="minorHAnsi" w:hAnsiTheme="minorHAnsi" w:cstheme="minorHAnsi"/>
          <w:i/>
        </w:rPr>
        <w:t>XX</w:t>
      </w:r>
    </w:p>
    <w:p w14:paraId="11C6674D" w14:textId="0DCD303D" w:rsidR="00B20BC1" w:rsidRPr="009357FD" w:rsidRDefault="00B20BC1" w:rsidP="003D24A3">
      <w:pPr>
        <w:pStyle w:val="Heading2"/>
      </w:pPr>
      <w:bookmarkStart w:id="28" w:name="_Toc131424928"/>
      <w:r>
        <w:t>Project Impact</w:t>
      </w:r>
      <w:bookmarkEnd w:id="28"/>
    </w:p>
    <w:p w14:paraId="0375B3EB" w14:textId="47D532BC" w:rsidR="00B20BC1" w:rsidRPr="00A92264" w:rsidRDefault="00B20BC1" w:rsidP="00B20BC1">
      <w:pPr>
        <w:rPr>
          <w:rFonts w:ascii="Calibri" w:hAnsi="Calibri" w:cstheme="minorHAnsi"/>
          <w:i/>
        </w:rPr>
      </w:pPr>
      <w:r w:rsidRPr="00A92264">
        <w:rPr>
          <w:rFonts w:ascii="Calibri" w:hAnsi="Calibri"/>
          <w:i/>
        </w:rPr>
        <w:t>Use this sectio</w:t>
      </w:r>
      <w:r w:rsidR="001A4163" w:rsidRPr="00A92264">
        <w:rPr>
          <w:rFonts w:ascii="Calibri" w:hAnsi="Calibri"/>
          <w:i/>
        </w:rPr>
        <w:t>n to describe less tangible or n</w:t>
      </w:r>
      <w:r w:rsidRPr="00A92264">
        <w:rPr>
          <w:rFonts w:ascii="Calibri" w:hAnsi="Calibri"/>
          <w:i/>
        </w:rPr>
        <w:t>on-dollar benefits to the citizen, organization, or State as a whole.</w:t>
      </w:r>
    </w:p>
    <w:p w14:paraId="36ECECDB" w14:textId="791D20D5" w:rsidR="00A719D9" w:rsidRPr="009357FD" w:rsidRDefault="00AD26A8" w:rsidP="003D24A3">
      <w:pPr>
        <w:pStyle w:val="Heading2"/>
      </w:pPr>
      <w:bookmarkStart w:id="29" w:name="_Toc131424929"/>
      <w:r>
        <w:t>Business Risk Analysis</w:t>
      </w:r>
      <w:bookmarkEnd w:id="29"/>
    </w:p>
    <w:p w14:paraId="3A47660D" w14:textId="53FB5CFC" w:rsidR="00A719D9" w:rsidRPr="00F426C5" w:rsidRDefault="00AD26A8" w:rsidP="00A719D9">
      <w:pPr>
        <w:rPr>
          <w:rFonts w:asciiTheme="minorHAnsi" w:hAnsiTheme="minorHAnsi" w:cstheme="minorHAnsi"/>
          <w:i/>
        </w:rPr>
      </w:pPr>
      <w:r w:rsidRPr="00F426C5">
        <w:rPr>
          <w:rFonts w:asciiTheme="minorHAnsi" w:hAnsiTheme="minorHAnsi"/>
          <w:i/>
        </w:rPr>
        <w:t xml:space="preserve">As opposed to the typical risk analysis conducted during the planning phase and related to project activities/deliverables, this is an analysis of the risk(s) to the business of either approving, or not approving the proposed project.  </w:t>
      </w:r>
      <w:r w:rsidR="00A719D9" w:rsidRPr="00F426C5">
        <w:rPr>
          <w:rFonts w:asciiTheme="minorHAnsi" w:hAnsiTheme="minorHAnsi"/>
          <w:i/>
        </w:rPr>
        <w:t>Th</w:t>
      </w:r>
      <w:r w:rsidR="00A22EB7">
        <w:rPr>
          <w:rFonts w:asciiTheme="minorHAnsi" w:hAnsiTheme="minorHAnsi"/>
          <w:i/>
        </w:rPr>
        <w:t xml:space="preserve">e tables below </w:t>
      </w:r>
      <w:r w:rsidR="00A719D9" w:rsidRPr="00F426C5">
        <w:rPr>
          <w:rFonts w:asciiTheme="minorHAnsi" w:hAnsiTheme="minorHAnsi"/>
          <w:i/>
        </w:rPr>
        <w:t xml:space="preserve">should include short statements outlining the consequences, </w:t>
      </w:r>
      <w:r w:rsidR="00B27018" w:rsidRPr="00F426C5">
        <w:rPr>
          <w:rFonts w:asciiTheme="minorHAnsi" w:hAnsiTheme="minorHAnsi"/>
          <w:i/>
        </w:rPr>
        <w:t>penalties</w:t>
      </w:r>
      <w:r w:rsidR="00A719D9" w:rsidRPr="00F426C5">
        <w:rPr>
          <w:rFonts w:asciiTheme="minorHAnsi" w:hAnsiTheme="minorHAnsi"/>
          <w:i/>
        </w:rPr>
        <w:t>, risks, or missed opportunities that may be realized if the project is not done.</w:t>
      </w:r>
    </w:p>
    <w:p w14:paraId="5BB5657B" w14:textId="77777777" w:rsidR="00AD26A8" w:rsidRDefault="00AD26A8" w:rsidP="00D61E4E">
      <w:pPr>
        <w:pStyle w:val="Heading3"/>
      </w:pPr>
      <w:bookmarkStart w:id="30" w:name="_Communications_Management_Plan"/>
      <w:bookmarkStart w:id="31" w:name="_Toc485136014"/>
      <w:bookmarkStart w:id="32" w:name="_Toc131424930"/>
      <w:bookmarkEnd w:id="30"/>
      <w:r>
        <w:t>Risks of Performing the Project</w:t>
      </w:r>
      <w:bookmarkEnd w:id="31"/>
      <w:bookmarkEnd w:id="32"/>
    </w:p>
    <w:p w14:paraId="6295B691" w14:textId="039AFFB2" w:rsidR="00AD26A8" w:rsidRPr="00C53FD2" w:rsidRDefault="00AD26A8" w:rsidP="00AD26A8">
      <w:pPr>
        <w:pStyle w:val="Caption"/>
      </w:pPr>
      <w:bookmarkStart w:id="33" w:name="_Toc485136026"/>
      <w:bookmarkStart w:id="34" w:name="_Toc125032525"/>
      <w:r w:rsidRPr="00C53FD2">
        <w:t xml:space="preserve">Table </w:t>
      </w:r>
      <w:r>
        <w:rPr>
          <w:noProof/>
        </w:rPr>
        <w:fldChar w:fldCharType="begin"/>
      </w:r>
      <w:r>
        <w:rPr>
          <w:noProof/>
        </w:rPr>
        <w:instrText xml:space="preserve"> SEQ Table \* ARABIC </w:instrText>
      </w:r>
      <w:r>
        <w:rPr>
          <w:noProof/>
        </w:rPr>
        <w:fldChar w:fldCharType="separate"/>
      </w:r>
      <w:r w:rsidR="00296A27">
        <w:rPr>
          <w:noProof/>
        </w:rPr>
        <w:t>1</w:t>
      </w:r>
      <w:r>
        <w:rPr>
          <w:noProof/>
        </w:rPr>
        <w:fldChar w:fldCharType="end"/>
      </w:r>
      <w:r w:rsidRPr="00C53FD2">
        <w:t>: Risks of Performing the Project</w:t>
      </w:r>
      <w:bookmarkEnd w:id="33"/>
      <w:bookmarkEnd w:id="34"/>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2834"/>
        <w:gridCol w:w="2834"/>
      </w:tblGrid>
      <w:tr w:rsidR="00AD26A8" w:rsidRPr="00E0232C" w14:paraId="0A37099A" w14:textId="77777777" w:rsidTr="00AD26A8">
        <w:trPr>
          <w:cantSplit/>
          <w:trHeight w:val="255"/>
          <w:jc w:val="center"/>
        </w:trPr>
        <w:tc>
          <w:tcPr>
            <w:tcW w:w="2833" w:type="dxa"/>
            <w:tcBorders>
              <w:top w:val="nil"/>
              <w:left w:val="nil"/>
              <w:bottom w:val="nil"/>
              <w:right w:val="nil"/>
            </w:tcBorders>
            <w:shd w:val="clear" w:color="auto" w:fill="1F497D" w:themeFill="text2"/>
            <w:noWrap/>
            <w:vAlign w:val="center"/>
          </w:tcPr>
          <w:p w14:paraId="2489B30B" w14:textId="77777777" w:rsidR="00AD26A8" w:rsidRPr="00E0232C" w:rsidRDefault="00AD26A8" w:rsidP="00D61E4E">
            <w:pPr>
              <w:keepNext/>
              <w:spacing w:after="60"/>
              <w:ind w:firstLineChars="100" w:firstLine="220"/>
              <w:rPr>
                <w:rFonts w:cs="Arial"/>
                <w:b/>
                <w:color w:val="FFFFFF" w:themeColor="background1"/>
                <w:szCs w:val="22"/>
              </w:rPr>
            </w:pPr>
            <w:r>
              <w:rPr>
                <w:rFonts w:cs="Arial"/>
                <w:b/>
                <w:color w:val="FFFFFF" w:themeColor="background1"/>
                <w:szCs w:val="22"/>
              </w:rPr>
              <w:t>Risk</w:t>
            </w:r>
          </w:p>
        </w:tc>
        <w:tc>
          <w:tcPr>
            <w:tcW w:w="2834" w:type="dxa"/>
            <w:tcBorders>
              <w:top w:val="nil"/>
              <w:left w:val="nil"/>
              <w:bottom w:val="nil"/>
              <w:right w:val="nil"/>
            </w:tcBorders>
            <w:shd w:val="clear" w:color="auto" w:fill="1F497D" w:themeFill="text2"/>
            <w:noWrap/>
            <w:vAlign w:val="center"/>
          </w:tcPr>
          <w:p w14:paraId="51A662B8" w14:textId="77777777" w:rsidR="00AD26A8" w:rsidRPr="00E0232C" w:rsidRDefault="00AD26A8" w:rsidP="00D61E4E">
            <w:pPr>
              <w:keepNext/>
              <w:spacing w:after="60"/>
              <w:rPr>
                <w:rFonts w:cs="Arial"/>
                <w:b/>
                <w:color w:val="FFFFFF" w:themeColor="background1"/>
                <w:szCs w:val="22"/>
              </w:rPr>
            </w:pPr>
            <w:r>
              <w:rPr>
                <w:rFonts w:cs="Arial"/>
                <w:b/>
                <w:color w:val="FFFFFF" w:themeColor="background1"/>
                <w:szCs w:val="22"/>
              </w:rPr>
              <w:t>Impact</w:t>
            </w:r>
          </w:p>
        </w:tc>
        <w:tc>
          <w:tcPr>
            <w:tcW w:w="2834" w:type="dxa"/>
            <w:tcBorders>
              <w:top w:val="nil"/>
              <w:left w:val="nil"/>
              <w:bottom w:val="nil"/>
              <w:right w:val="nil"/>
            </w:tcBorders>
            <w:shd w:val="clear" w:color="auto" w:fill="1F497D" w:themeFill="text2"/>
            <w:noWrap/>
            <w:vAlign w:val="center"/>
          </w:tcPr>
          <w:p w14:paraId="77260FBF" w14:textId="77777777" w:rsidR="00AD26A8" w:rsidRPr="00E0232C" w:rsidRDefault="00AD26A8" w:rsidP="00D61E4E">
            <w:pPr>
              <w:keepNext/>
              <w:spacing w:after="60"/>
              <w:rPr>
                <w:rFonts w:cs="Arial"/>
                <w:b/>
                <w:color w:val="FFFFFF" w:themeColor="background1"/>
                <w:szCs w:val="22"/>
              </w:rPr>
            </w:pPr>
            <w:r>
              <w:rPr>
                <w:rFonts w:cs="Arial"/>
                <w:b/>
                <w:color w:val="FFFFFF" w:themeColor="background1"/>
                <w:szCs w:val="22"/>
              </w:rPr>
              <w:t>Response</w:t>
            </w:r>
          </w:p>
        </w:tc>
      </w:tr>
      <w:tr w:rsidR="00AD26A8" w:rsidRPr="00E0232C" w14:paraId="4E1258A4" w14:textId="77777777" w:rsidTr="00D61E4E">
        <w:trPr>
          <w:cantSplit/>
          <w:trHeight w:val="255"/>
          <w:jc w:val="center"/>
        </w:trPr>
        <w:tc>
          <w:tcPr>
            <w:tcW w:w="2833" w:type="dxa"/>
            <w:tcBorders>
              <w:top w:val="nil"/>
              <w:left w:val="nil"/>
              <w:bottom w:val="nil"/>
              <w:right w:val="nil"/>
            </w:tcBorders>
            <w:shd w:val="clear" w:color="auto" w:fill="D9D9D9" w:themeFill="background1" w:themeFillShade="D9"/>
            <w:noWrap/>
            <w:vAlign w:val="center"/>
          </w:tcPr>
          <w:p w14:paraId="7C780C1E" w14:textId="77777777" w:rsidR="00AD26A8" w:rsidRPr="00E0232C" w:rsidRDefault="00AD26A8" w:rsidP="00D61E4E">
            <w:pPr>
              <w:keepNext/>
              <w:spacing w:after="60"/>
              <w:ind w:firstLineChars="100" w:firstLine="80"/>
              <w:rPr>
                <w:rFonts w:cs="Arial"/>
                <w:sz w:val="8"/>
                <w:szCs w:val="8"/>
              </w:rPr>
            </w:pPr>
          </w:p>
        </w:tc>
        <w:tc>
          <w:tcPr>
            <w:tcW w:w="2834" w:type="dxa"/>
            <w:tcBorders>
              <w:top w:val="nil"/>
              <w:left w:val="nil"/>
              <w:bottom w:val="nil"/>
              <w:right w:val="nil"/>
            </w:tcBorders>
            <w:shd w:val="clear" w:color="auto" w:fill="D9D9D9" w:themeFill="background1" w:themeFillShade="D9"/>
            <w:noWrap/>
            <w:vAlign w:val="center"/>
          </w:tcPr>
          <w:p w14:paraId="2475DD6D" w14:textId="77777777" w:rsidR="00AD26A8" w:rsidRPr="00E0232C" w:rsidRDefault="00AD26A8" w:rsidP="00D61E4E">
            <w:pPr>
              <w:keepNext/>
              <w:spacing w:after="60"/>
              <w:jc w:val="right"/>
              <w:rPr>
                <w:rFonts w:cs="Arial"/>
                <w:sz w:val="8"/>
                <w:szCs w:val="8"/>
              </w:rPr>
            </w:pPr>
          </w:p>
        </w:tc>
        <w:tc>
          <w:tcPr>
            <w:tcW w:w="2834" w:type="dxa"/>
            <w:tcBorders>
              <w:top w:val="nil"/>
              <w:left w:val="nil"/>
              <w:bottom w:val="nil"/>
              <w:right w:val="nil"/>
            </w:tcBorders>
            <w:shd w:val="clear" w:color="auto" w:fill="D9D9D9" w:themeFill="background1" w:themeFillShade="D9"/>
            <w:noWrap/>
            <w:vAlign w:val="center"/>
          </w:tcPr>
          <w:p w14:paraId="58BC6242" w14:textId="77777777" w:rsidR="00AD26A8" w:rsidRPr="00E0232C" w:rsidRDefault="00AD26A8" w:rsidP="00D61E4E">
            <w:pPr>
              <w:keepNext/>
              <w:spacing w:after="60"/>
              <w:rPr>
                <w:rFonts w:cs="Arial"/>
                <w:sz w:val="8"/>
                <w:szCs w:val="8"/>
              </w:rPr>
            </w:pPr>
          </w:p>
        </w:tc>
      </w:tr>
      <w:tr w:rsidR="00AD26A8" w:rsidRPr="00D823B9" w14:paraId="022C5864" w14:textId="77777777" w:rsidTr="00D61E4E">
        <w:trPr>
          <w:cantSplit/>
          <w:trHeight w:val="255"/>
          <w:jc w:val="center"/>
        </w:trPr>
        <w:tc>
          <w:tcPr>
            <w:tcW w:w="2833" w:type="dxa"/>
            <w:tcBorders>
              <w:top w:val="nil"/>
              <w:left w:val="nil"/>
              <w:bottom w:val="single" w:sz="4" w:space="0" w:color="A6A6A6" w:themeColor="background1" w:themeShade="A6"/>
              <w:right w:val="nil"/>
            </w:tcBorders>
            <w:shd w:val="clear" w:color="auto" w:fill="auto"/>
            <w:noWrap/>
            <w:vAlign w:val="center"/>
          </w:tcPr>
          <w:p w14:paraId="30DF5D2D" w14:textId="77777777" w:rsidR="00AD26A8" w:rsidRPr="00D823B9" w:rsidRDefault="00AD26A8" w:rsidP="00D61E4E">
            <w:pPr>
              <w:keepNext/>
              <w:spacing w:after="60"/>
              <w:ind w:firstLineChars="100" w:firstLine="220"/>
              <w:rPr>
                <w:rFonts w:cs="Arial"/>
                <w:szCs w:val="22"/>
              </w:rPr>
            </w:pPr>
            <w:r>
              <w:rPr>
                <w:rFonts w:cs="Arial"/>
                <w:szCs w:val="22"/>
              </w:rPr>
              <w:t>xx</w:t>
            </w:r>
          </w:p>
        </w:tc>
        <w:tc>
          <w:tcPr>
            <w:tcW w:w="2834" w:type="dxa"/>
            <w:tcBorders>
              <w:top w:val="nil"/>
              <w:left w:val="nil"/>
              <w:bottom w:val="single" w:sz="4" w:space="0" w:color="A6A6A6" w:themeColor="background1" w:themeShade="A6"/>
              <w:right w:val="nil"/>
            </w:tcBorders>
            <w:shd w:val="clear" w:color="auto" w:fill="auto"/>
            <w:noWrap/>
            <w:vAlign w:val="center"/>
          </w:tcPr>
          <w:p w14:paraId="040659C6" w14:textId="77777777" w:rsidR="00AD26A8" w:rsidRPr="00D823B9" w:rsidRDefault="00AD26A8" w:rsidP="00D61E4E">
            <w:pPr>
              <w:keepNext/>
              <w:spacing w:after="60"/>
              <w:rPr>
                <w:rFonts w:cs="Arial"/>
                <w:szCs w:val="22"/>
              </w:rPr>
            </w:pPr>
            <w:r>
              <w:rPr>
                <w:rFonts w:cs="Arial"/>
                <w:szCs w:val="22"/>
              </w:rPr>
              <w:t>xx</w:t>
            </w:r>
          </w:p>
        </w:tc>
        <w:tc>
          <w:tcPr>
            <w:tcW w:w="2834" w:type="dxa"/>
            <w:tcBorders>
              <w:top w:val="nil"/>
              <w:left w:val="nil"/>
              <w:bottom w:val="single" w:sz="4" w:space="0" w:color="A6A6A6" w:themeColor="background1" w:themeShade="A6"/>
              <w:right w:val="nil"/>
            </w:tcBorders>
            <w:shd w:val="clear" w:color="auto" w:fill="auto"/>
            <w:noWrap/>
            <w:vAlign w:val="center"/>
          </w:tcPr>
          <w:p w14:paraId="02AEACEB" w14:textId="77777777" w:rsidR="00AD26A8" w:rsidRPr="00D823B9" w:rsidRDefault="00AD26A8" w:rsidP="00D61E4E">
            <w:pPr>
              <w:keepNext/>
              <w:spacing w:after="60"/>
              <w:rPr>
                <w:rFonts w:cs="Arial"/>
                <w:szCs w:val="22"/>
              </w:rPr>
            </w:pPr>
            <w:r>
              <w:rPr>
                <w:rFonts w:cs="Arial"/>
                <w:szCs w:val="22"/>
              </w:rPr>
              <w:t>xx</w:t>
            </w:r>
          </w:p>
        </w:tc>
      </w:tr>
      <w:tr w:rsidR="00AD26A8" w14:paraId="1BE2225B" w14:textId="77777777" w:rsidTr="00D61E4E">
        <w:trPr>
          <w:cantSplit/>
          <w:trHeight w:val="255"/>
          <w:jc w:val="center"/>
        </w:trPr>
        <w:tc>
          <w:tcPr>
            <w:tcW w:w="2833"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7A479D76" w14:textId="77777777" w:rsidR="00AD26A8" w:rsidRDefault="00AD26A8" w:rsidP="00D61E4E">
            <w:pPr>
              <w:keepNext/>
              <w:spacing w:after="60"/>
              <w:ind w:firstLineChars="100" w:firstLine="220"/>
              <w:rPr>
                <w:rFonts w:cs="Arial"/>
                <w:szCs w:val="22"/>
              </w:rPr>
            </w:pPr>
          </w:p>
        </w:tc>
        <w:tc>
          <w:tcPr>
            <w:tcW w:w="283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2870C45B" w14:textId="77777777" w:rsidR="00AD26A8" w:rsidRPr="00D823B9" w:rsidRDefault="00AD26A8" w:rsidP="00D61E4E">
            <w:pPr>
              <w:keepNext/>
              <w:spacing w:after="60"/>
              <w:rPr>
                <w:rFonts w:cs="Arial"/>
                <w:szCs w:val="22"/>
              </w:rPr>
            </w:pPr>
          </w:p>
        </w:tc>
        <w:tc>
          <w:tcPr>
            <w:tcW w:w="283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09299913" w14:textId="77777777" w:rsidR="00AD26A8" w:rsidRDefault="00AD26A8" w:rsidP="00D61E4E">
            <w:pPr>
              <w:keepNext/>
              <w:spacing w:after="60"/>
              <w:rPr>
                <w:rFonts w:cs="Arial"/>
                <w:szCs w:val="22"/>
              </w:rPr>
            </w:pPr>
          </w:p>
        </w:tc>
      </w:tr>
    </w:tbl>
    <w:p w14:paraId="12F7BF9E" w14:textId="77777777" w:rsidR="00AD26A8" w:rsidRDefault="00AD26A8" w:rsidP="00D61E4E">
      <w:pPr>
        <w:pStyle w:val="Heading3"/>
      </w:pPr>
      <w:bookmarkStart w:id="35" w:name="_Toc485136015"/>
      <w:bookmarkStart w:id="36" w:name="_Toc131424931"/>
      <w:r>
        <w:t>Risks of Not Performing the Project</w:t>
      </w:r>
      <w:bookmarkEnd w:id="35"/>
      <w:bookmarkEnd w:id="36"/>
    </w:p>
    <w:p w14:paraId="2A2A85B0" w14:textId="67EB9679" w:rsidR="00AD26A8" w:rsidRPr="00C53FD2" w:rsidRDefault="00DA2008" w:rsidP="00AD26A8">
      <w:pPr>
        <w:pStyle w:val="Caption"/>
      </w:pPr>
      <w:bookmarkStart w:id="37" w:name="_Toc485136027"/>
      <w:bookmarkStart w:id="38" w:name="_Toc125032526"/>
      <w:r w:rsidRPr="00C53FD2">
        <w:t xml:space="preserve">Table </w:t>
      </w:r>
      <w:r>
        <w:rPr>
          <w:noProof/>
        </w:rPr>
        <w:fldChar w:fldCharType="begin"/>
      </w:r>
      <w:r>
        <w:rPr>
          <w:noProof/>
        </w:rPr>
        <w:instrText xml:space="preserve"> SEQ Table \* ARABIC </w:instrText>
      </w:r>
      <w:r>
        <w:rPr>
          <w:noProof/>
        </w:rPr>
        <w:fldChar w:fldCharType="separate"/>
      </w:r>
      <w:r w:rsidR="00296A27">
        <w:rPr>
          <w:noProof/>
        </w:rPr>
        <w:t>2</w:t>
      </w:r>
      <w:r>
        <w:rPr>
          <w:noProof/>
        </w:rPr>
        <w:fldChar w:fldCharType="end"/>
      </w:r>
      <w:r w:rsidRPr="00C53FD2">
        <w:t xml:space="preserve">: </w:t>
      </w:r>
      <w:r w:rsidR="00AD26A8" w:rsidRPr="00C53FD2">
        <w:t>Risks of Not Performing the Project</w:t>
      </w:r>
      <w:bookmarkEnd w:id="37"/>
      <w:bookmarkEnd w:id="38"/>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2834"/>
        <w:gridCol w:w="2834"/>
      </w:tblGrid>
      <w:tr w:rsidR="00AD26A8" w:rsidRPr="00E0232C" w14:paraId="59DC45CC" w14:textId="77777777" w:rsidTr="00AD26A8">
        <w:trPr>
          <w:cantSplit/>
          <w:trHeight w:val="255"/>
          <w:jc w:val="center"/>
        </w:trPr>
        <w:tc>
          <w:tcPr>
            <w:tcW w:w="2833" w:type="dxa"/>
            <w:tcBorders>
              <w:top w:val="nil"/>
              <w:left w:val="nil"/>
              <w:bottom w:val="nil"/>
              <w:right w:val="nil"/>
            </w:tcBorders>
            <w:shd w:val="clear" w:color="auto" w:fill="1F497D" w:themeFill="text2"/>
            <w:noWrap/>
            <w:vAlign w:val="center"/>
          </w:tcPr>
          <w:p w14:paraId="3C577D97" w14:textId="77777777" w:rsidR="00AD26A8" w:rsidRPr="00E0232C" w:rsidRDefault="00AD26A8" w:rsidP="00D61E4E">
            <w:pPr>
              <w:keepNext/>
              <w:spacing w:after="60"/>
              <w:ind w:firstLineChars="100" w:firstLine="220"/>
              <w:rPr>
                <w:rFonts w:cs="Arial"/>
                <w:b/>
                <w:color w:val="FFFFFF" w:themeColor="background1"/>
                <w:szCs w:val="22"/>
              </w:rPr>
            </w:pPr>
            <w:r>
              <w:rPr>
                <w:rFonts w:cs="Arial"/>
                <w:b/>
                <w:color w:val="FFFFFF" w:themeColor="background1"/>
                <w:szCs w:val="22"/>
              </w:rPr>
              <w:t>Risk</w:t>
            </w:r>
          </w:p>
        </w:tc>
        <w:tc>
          <w:tcPr>
            <w:tcW w:w="2834" w:type="dxa"/>
            <w:tcBorders>
              <w:top w:val="nil"/>
              <w:left w:val="nil"/>
              <w:bottom w:val="nil"/>
              <w:right w:val="nil"/>
            </w:tcBorders>
            <w:shd w:val="clear" w:color="auto" w:fill="1F497D" w:themeFill="text2"/>
            <w:noWrap/>
            <w:vAlign w:val="center"/>
          </w:tcPr>
          <w:p w14:paraId="0379DCBB" w14:textId="77777777" w:rsidR="00AD26A8" w:rsidRPr="00E0232C" w:rsidRDefault="00AD26A8" w:rsidP="00D61E4E">
            <w:pPr>
              <w:keepNext/>
              <w:spacing w:after="60"/>
              <w:rPr>
                <w:rFonts w:cs="Arial"/>
                <w:b/>
                <w:color w:val="FFFFFF" w:themeColor="background1"/>
                <w:szCs w:val="22"/>
              </w:rPr>
            </w:pPr>
            <w:r>
              <w:rPr>
                <w:rFonts w:cs="Arial"/>
                <w:b/>
                <w:color w:val="FFFFFF" w:themeColor="background1"/>
                <w:szCs w:val="22"/>
              </w:rPr>
              <w:t>Impact</w:t>
            </w:r>
          </w:p>
        </w:tc>
        <w:tc>
          <w:tcPr>
            <w:tcW w:w="2834" w:type="dxa"/>
            <w:tcBorders>
              <w:top w:val="nil"/>
              <w:left w:val="nil"/>
              <w:bottom w:val="nil"/>
              <w:right w:val="nil"/>
            </w:tcBorders>
            <w:shd w:val="clear" w:color="auto" w:fill="1F497D" w:themeFill="text2"/>
            <w:noWrap/>
            <w:vAlign w:val="center"/>
          </w:tcPr>
          <w:p w14:paraId="7515A15C" w14:textId="77777777" w:rsidR="00AD26A8" w:rsidRPr="00E0232C" w:rsidRDefault="00AD26A8" w:rsidP="00D61E4E">
            <w:pPr>
              <w:keepNext/>
              <w:spacing w:after="60"/>
              <w:rPr>
                <w:rFonts w:cs="Arial"/>
                <w:b/>
                <w:color w:val="FFFFFF" w:themeColor="background1"/>
                <w:szCs w:val="22"/>
              </w:rPr>
            </w:pPr>
            <w:r>
              <w:rPr>
                <w:rFonts w:cs="Arial"/>
                <w:b/>
                <w:color w:val="FFFFFF" w:themeColor="background1"/>
                <w:szCs w:val="22"/>
              </w:rPr>
              <w:t>Response</w:t>
            </w:r>
          </w:p>
        </w:tc>
      </w:tr>
      <w:tr w:rsidR="00AD26A8" w:rsidRPr="00E0232C" w14:paraId="78B0D601" w14:textId="77777777" w:rsidTr="00D61E4E">
        <w:trPr>
          <w:cantSplit/>
          <w:trHeight w:val="255"/>
          <w:jc w:val="center"/>
        </w:trPr>
        <w:tc>
          <w:tcPr>
            <w:tcW w:w="2833" w:type="dxa"/>
            <w:tcBorders>
              <w:top w:val="nil"/>
              <w:left w:val="nil"/>
              <w:bottom w:val="nil"/>
              <w:right w:val="nil"/>
            </w:tcBorders>
            <w:shd w:val="clear" w:color="auto" w:fill="D9D9D9" w:themeFill="background1" w:themeFillShade="D9"/>
            <w:noWrap/>
            <w:vAlign w:val="center"/>
          </w:tcPr>
          <w:p w14:paraId="726E9B37" w14:textId="77777777" w:rsidR="00AD26A8" w:rsidRPr="00E0232C" w:rsidRDefault="00AD26A8" w:rsidP="00D61E4E">
            <w:pPr>
              <w:keepNext/>
              <w:spacing w:after="60"/>
              <w:ind w:firstLineChars="100" w:firstLine="80"/>
              <w:rPr>
                <w:rFonts w:cs="Arial"/>
                <w:sz w:val="8"/>
                <w:szCs w:val="8"/>
              </w:rPr>
            </w:pPr>
          </w:p>
        </w:tc>
        <w:tc>
          <w:tcPr>
            <w:tcW w:w="2834" w:type="dxa"/>
            <w:tcBorders>
              <w:top w:val="nil"/>
              <w:left w:val="nil"/>
              <w:bottom w:val="nil"/>
              <w:right w:val="nil"/>
            </w:tcBorders>
            <w:shd w:val="clear" w:color="auto" w:fill="D9D9D9" w:themeFill="background1" w:themeFillShade="D9"/>
            <w:noWrap/>
            <w:vAlign w:val="center"/>
          </w:tcPr>
          <w:p w14:paraId="184593B4" w14:textId="77777777" w:rsidR="00AD26A8" w:rsidRPr="00E0232C" w:rsidRDefault="00AD26A8" w:rsidP="00D61E4E">
            <w:pPr>
              <w:keepNext/>
              <w:spacing w:after="60"/>
              <w:jc w:val="right"/>
              <w:rPr>
                <w:rFonts w:cs="Arial"/>
                <w:sz w:val="8"/>
                <w:szCs w:val="8"/>
              </w:rPr>
            </w:pPr>
          </w:p>
        </w:tc>
        <w:tc>
          <w:tcPr>
            <w:tcW w:w="2834" w:type="dxa"/>
            <w:tcBorders>
              <w:top w:val="nil"/>
              <w:left w:val="nil"/>
              <w:bottom w:val="nil"/>
              <w:right w:val="nil"/>
            </w:tcBorders>
            <w:shd w:val="clear" w:color="auto" w:fill="D9D9D9" w:themeFill="background1" w:themeFillShade="D9"/>
            <w:noWrap/>
            <w:vAlign w:val="center"/>
          </w:tcPr>
          <w:p w14:paraId="40402AA5" w14:textId="77777777" w:rsidR="00AD26A8" w:rsidRPr="00E0232C" w:rsidRDefault="00AD26A8" w:rsidP="00D61E4E">
            <w:pPr>
              <w:keepNext/>
              <w:spacing w:after="60"/>
              <w:rPr>
                <w:rFonts w:cs="Arial"/>
                <w:sz w:val="8"/>
                <w:szCs w:val="8"/>
              </w:rPr>
            </w:pPr>
          </w:p>
        </w:tc>
      </w:tr>
      <w:tr w:rsidR="00AD26A8" w:rsidRPr="00D823B9" w14:paraId="2DDF3EFA" w14:textId="77777777" w:rsidTr="00D61E4E">
        <w:trPr>
          <w:cantSplit/>
          <w:trHeight w:val="255"/>
          <w:jc w:val="center"/>
        </w:trPr>
        <w:tc>
          <w:tcPr>
            <w:tcW w:w="2833" w:type="dxa"/>
            <w:tcBorders>
              <w:top w:val="nil"/>
              <w:left w:val="nil"/>
              <w:bottom w:val="single" w:sz="4" w:space="0" w:color="A6A6A6" w:themeColor="background1" w:themeShade="A6"/>
              <w:right w:val="nil"/>
            </w:tcBorders>
            <w:shd w:val="clear" w:color="auto" w:fill="auto"/>
            <w:noWrap/>
            <w:vAlign w:val="center"/>
          </w:tcPr>
          <w:p w14:paraId="330ECAF1" w14:textId="77777777" w:rsidR="00AD26A8" w:rsidRPr="00D823B9" w:rsidRDefault="00AD26A8" w:rsidP="00D61E4E">
            <w:pPr>
              <w:keepNext/>
              <w:spacing w:after="60"/>
              <w:ind w:firstLineChars="100" w:firstLine="220"/>
              <w:rPr>
                <w:rFonts w:cs="Arial"/>
                <w:szCs w:val="22"/>
              </w:rPr>
            </w:pPr>
            <w:r>
              <w:rPr>
                <w:rFonts w:cs="Arial"/>
                <w:szCs w:val="22"/>
              </w:rPr>
              <w:t>xx</w:t>
            </w:r>
          </w:p>
        </w:tc>
        <w:tc>
          <w:tcPr>
            <w:tcW w:w="2834" w:type="dxa"/>
            <w:tcBorders>
              <w:top w:val="nil"/>
              <w:left w:val="nil"/>
              <w:bottom w:val="single" w:sz="4" w:space="0" w:color="A6A6A6" w:themeColor="background1" w:themeShade="A6"/>
              <w:right w:val="nil"/>
            </w:tcBorders>
            <w:shd w:val="clear" w:color="auto" w:fill="auto"/>
            <w:noWrap/>
            <w:vAlign w:val="center"/>
          </w:tcPr>
          <w:p w14:paraId="598C4CA7" w14:textId="77777777" w:rsidR="00AD26A8" w:rsidRPr="00D823B9" w:rsidRDefault="00AD26A8" w:rsidP="00D61E4E">
            <w:pPr>
              <w:keepNext/>
              <w:spacing w:after="60"/>
              <w:rPr>
                <w:rFonts w:cs="Arial"/>
                <w:szCs w:val="22"/>
              </w:rPr>
            </w:pPr>
            <w:r>
              <w:rPr>
                <w:rFonts w:cs="Arial"/>
                <w:szCs w:val="22"/>
              </w:rPr>
              <w:t>xx</w:t>
            </w:r>
          </w:p>
        </w:tc>
        <w:tc>
          <w:tcPr>
            <w:tcW w:w="2834" w:type="dxa"/>
            <w:tcBorders>
              <w:top w:val="nil"/>
              <w:left w:val="nil"/>
              <w:bottom w:val="single" w:sz="4" w:space="0" w:color="A6A6A6" w:themeColor="background1" w:themeShade="A6"/>
              <w:right w:val="nil"/>
            </w:tcBorders>
            <w:shd w:val="clear" w:color="auto" w:fill="auto"/>
            <w:noWrap/>
            <w:vAlign w:val="center"/>
          </w:tcPr>
          <w:p w14:paraId="766578FB" w14:textId="77777777" w:rsidR="00AD26A8" w:rsidRPr="00D823B9" w:rsidRDefault="00AD26A8" w:rsidP="00D61E4E">
            <w:pPr>
              <w:keepNext/>
              <w:spacing w:after="60"/>
              <w:rPr>
                <w:rFonts w:cs="Arial"/>
                <w:szCs w:val="22"/>
              </w:rPr>
            </w:pPr>
            <w:r>
              <w:rPr>
                <w:rFonts w:cs="Arial"/>
                <w:szCs w:val="22"/>
              </w:rPr>
              <w:t>xx</w:t>
            </w:r>
          </w:p>
        </w:tc>
      </w:tr>
      <w:tr w:rsidR="00AD26A8" w14:paraId="5BA1B8F4" w14:textId="77777777" w:rsidTr="00D61E4E">
        <w:trPr>
          <w:cantSplit/>
          <w:trHeight w:val="255"/>
          <w:jc w:val="center"/>
        </w:trPr>
        <w:tc>
          <w:tcPr>
            <w:tcW w:w="2833"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687FD828" w14:textId="77777777" w:rsidR="00AD26A8" w:rsidRDefault="00AD26A8" w:rsidP="00D61E4E">
            <w:pPr>
              <w:keepNext/>
              <w:spacing w:after="60"/>
              <w:ind w:firstLineChars="100" w:firstLine="220"/>
              <w:rPr>
                <w:rFonts w:cs="Arial"/>
                <w:szCs w:val="22"/>
              </w:rPr>
            </w:pPr>
          </w:p>
        </w:tc>
        <w:tc>
          <w:tcPr>
            <w:tcW w:w="283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0B94607C" w14:textId="77777777" w:rsidR="00AD26A8" w:rsidRPr="00D823B9" w:rsidRDefault="00AD26A8" w:rsidP="00D61E4E">
            <w:pPr>
              <w:keepNext/>
              <w:spacing w:after="60"/>
              <w:rPr>
                <w:rFonts w:cs="Arial"/>
                <w:szCs w:val="22"/>
              </w:rPr>
            </w:pPr>
          </w:p>
        </w:tc>
        <w:tc>
          <w:tcPr>
            <w:tcW w:w="283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56462261" w14:textId="77777777" w:rsidR="00AD26A8" w:rsidRDefault="00AD26A8" w:rsidP="00D61E4E">
            <w:pPr>
              <w:keepNext/>
              <w:spacing w:after="60"/>
              <w:rPr>
                <w:rFonts w:cs="Arial"/>
                <w:szCs w:val="22"/>
              </w:rPr>
            </w:pPr>
          </w:p>
        </w:tc>
      </w:tr>
    </w:tbl>
    <w:p w14:paraId="3D3790DF" w14:textId="001FBED6" w:rsidR="00460543" w:rsidRPr="009357FD" w:rsidRDefault="00460543" w:rsidP="0057728E">
      <w:pPr>
        <w:rPr>
          <w:rFonts w:asciiTheme="minorHAnsi" w:hAnsiTheme="minorHAnsi" w:cstheme="minorHAnsi"/>
        </w:rPr>
      </w:pPr>
    </w:p>
    <w:p w14:paraId="63E12998" w14:textId="77777777" w:rsidR="001A585E" w:rsidRPr="009357FD" w:rsidRDefault="001A585E" w:rsidP="003D24A3">
      <w:pPr>
        <w:pStyle w:val="Heading2"/>
      </w:pPr>
      <w:bookmarkStart w:id="39" w:name="_Toc81543207"/>
      <w:bookmarkStart w:id="40" w:name="_Toc131424932"/>
      <w:bookmarkStart w:id="41" w:name="_Ref366751271"/>
      <w:r>
        <w:t>Return on Investment (ROI)</w:t>
      </w:r>
      <w:bookmarkEnd w:id="39"/>
      <w:bookmarkEnd w:id="40"/>
    </w:p>
    <w:p w14:paraId="5005A467" w14:textId="7288C219" w:rsidR="001A585E" w:rsidRDefault="001A585E" w:rsidP="001A585E">
      <w:pPr>
        <w:rPr>
          <w:rFonts w:ascii="Calibri" w:hAnsi="Calibri"/>
        </w:rPr>
      </w:pPr>
      <w:r>
        <w:rPr>
          <w:rFonts w:ascii="Calibri" w:hAnsi="Calibri"/>
        </w:rPr>
        <w:t>Use this section to estimate both hard and soft dollar benefits expected from completing this project.</w:t>
      </w:r>
    </w:p>
    <w:p w14:paraId="0380EAC0" w14:textId="77777777" w:rsidR="001A585E" w:rsidRPr="00C86252" w:rsidRDefault="001A585E" w:rsidP="001A585E">
      <w:pPr>
        <w:spacing w:before="0" w:after="0"/>
        <w:rPr>
          <w:rFonts w:asciiTheme="minorHAnsi" w:hAnsiTheme="minorHAnsi" w:cstheme="minorHAnsi"/>
          <w:i/>
        </w:rPr>
      </w:pPr>
    </w:p>
    <w:p w14:paraId="2B9FD291" w14:textId="24AE4DB3" w:rsidR="0057728E" w:rsidRDefault="0022095B" w:rsidP="00D21523">
      <w:pPr>
        <w:pStyle w:val="Heading1"/>
      </w:pPr>
      <w:bookmarkStart w:id="42" w:name="_Toc131424933"/>
      <w:r>
        <w:lastRenderedPageBreak/>
        <w:t xml:space="preserve">4.0 </w:t>
      </w:r>
      <w:r w:rsidR="00A719D9">
        <w:t xml:space="preserve">Project Scope and </w:t>
      </w:r>
      <w:r w:rsidR="0057728E" w:rsidRPr="006A0697">
        <w:t>Success Criteria</w:t>
      </w:r>
      <w:bookmarkEnd w:id="41"/>
      <w:bookmarkEnd w:id="42"/>
    </w:p>
    <w:p w14:paraId="73D9F3A9" w14:textId="77777777" w:rsidR="003D24A3" w:rsidRPr="003D24A3" w:rsidRDefault="003D24A3" w:rsidP="003D24A3">
      <w:pPr>
        <w:pStyle w:val="ListParagraph"/>
        <w:keepNext/>
        <w:keepLines/>
        <w:numPr>
          <w:ilvl w:val="0"/>
          <w:numId w:val="11"/>
        </w:numPr>
        <w:tabs>
          <w:tab w:val="left" w:pos="810"/>
        </w:tabs>
        <w:spacing w:before="180"/>
        <w:contextualSpacing w:val="0"/>
        <w:jc w:val="both"/>
        <w:outlineLvl w:val="1"/>
        <w:rPr>
          <w:rFonts w:asciiTheme="minorHAnsi" w:hAnsiTheme="minorHAnsi" w:cstheme="minorHAnsi"/>
          <w:b/>
          <w:bCs/>
          <w:vanish/>
          <w:color w:val="031F73"/>
          <w:sz w:val="32"/>
        </w:rPr>
      </w:pPr>
    </w:p>
    <w:p w14:paraId="29A5AE1B" w14:textId="2CA29279" w:rsidR="00CE6FA4" w:rsidRPr="009357FD" w:rsidRDefault="00671ABD" w:rsidP="003D24A3">
      <w:pPr>
        <w:pStyle w:val="Heading2"/>
      </w:pPr>
      <w:bookmarkStart w:id="43" w:name="_Toc131424934"/>
      <w:r>
        <w:t>Project Scope</w:t>
      </w:r>
      <w:bookmarkEnd w:id="43"/>
    </w:p>
    <w:p w14:paraId="54150984" w14:textId="77777777" w:rsidR="00CE6FA4" w:rsidRPr="00B27018" w:rsidRDefault="00CE6FA4" w:rsidP="00D61E4E">
      <w:pPr>
        <w:pStyle w:val="Heading3"/>
      </w:pPr>
      <w:bookmarkStart w:id="44" w:name="_Toc131424935"/>
      <w:r w:rsidRPr="00B27018">
        <w:t>In Scope</w:t>
      </w:r>
      <w:bookmarkEnd w:id="44"/>
    </w:p>
    <w:p w14:paraId="461AE046" w14:textId="3BF6F1EC" w:rsidR="00CE6FA4" w:rsidRPr="00F426C5" w:rsidRDefault="00CE6FA4" w:rsidP="00CE6FA4">
      <w:pPr>
        <w:ind w:left="720"/>
        <w:rPr>
          <w:rFonts w:ascii="Calibri" w:hAnsi="Calibri"/>
          <w:i/>
        </w:rPr>
      </w:pPr>
      <w:r w:rsidRPr="00F426C5">
        <w:rPr>
          <w:rFonts w:ascii="Calibri" w:hAnsi="Calibri"/>
          <w:i/>
        </w:rPr>
        <w:t>The scope elements should be listed at a high level.  They will be further elaborated on later in the project.</w:t>
      </w:r>
      <w:r w:rsidR="005E1CE7" w:rsidRPr="00F426C5">
        <w:rPr>
          <w:rFonts w:ascii="Calibri" w:hAnsi="Calibri"/>
          <w:i/>
        </w:rPr>
        <w:t xml:space="preserve"> </w:t>
      </w:r>
    </w:p>
    <w:p w14:paraId="0BABD1C4" w14:textId="1D5A03CC" w:rsidR="005E1CE7" w:rsidRPr="00F426C5" w:rsidRDefault="005E1CE7" w:rsidP="000D10AF">
      <w:pPr>
        <w:pStyle w:val="ListParagraph"/>
        <w:numPr>
          <w:ilvl w:val="0"/>
          <w:numId w:val="26"/>
        </w:numPr>
        <w:rPr>
          <w:rFonts w:ascii="Calibri" w:hAnsi="Calibri"/>
          <w:i/>
        </w:rPr>
      </w:pPr>
      <w:r w:rsidRPr="00F426C5">
        <w:rPr>
          <w:rFonts w:ascii="Calibri" w:hAnsi="Calibri"/>
          <w:i/>
        </w:rPr>
        <w:t>XX</w:t>
      </w:r>
    </w:p>
    <w:p w14:paraId="215064C1" w14:textId="1771165D" w:rsidR="005E1CE7" w:rsidRPr="00F426C5" w:rsidRDefault="005E1CE7" w:rsidP="000D10AF">
      <w:pPr>
        <w:pStyle w:val="ListParagraph"/>
        <w:numPr>
          <w:ilvl w:val="0"/>
          <w:numId w:val="26"/>
        </w:numPr>
        <w:rPr>
          <w:rFonts w:ascii="Calibri" w:hAnsi="Calibri"/>
          <w:i/>
        </w:rPr>
      </w:pPr>
      <w:r w:rsidRPr="00F426C5">
        <w:rPr>
          <w:rFonts w:ascii="Calibri" w:hAnsi="Calibri"/>
          <w:i/>
        </w:rPr>
        <w:t>XX</w:t>
      </w:r>
    </w:p>
    <w:p w14:paraId="101AB6AC" w14:textId="77777777" w:rsidR="00CE6FA4" w:rsidRDefault="00CE6FA4" w:rsidP="00D61E4E">
      <w:pPr>
        <w:pStyle w:val="Heading3"/>
      </w:pPr>
      <w:bookmarkStart w:id="45" w:name="_Toc131424936"/>
      <w:r>
        <w:t>Out of</w:t>
      </w:r>
      <w:r w:rsidRPr="00B27018">
        <w:t xml:space="preserve"> Scope</w:t>
      </w:r>
      <w:bookmarkEnd w:id="45"/>
    </w:p>
    <w:p w14:paraId="5A312A11" w14:textId="69CA0004" w:rsidR="00CE6FA4" w:rsidRPr="00F426C5" w:rsidRDefault="00CE6FA4" w:rsidP="00CE6FA4">
      <w:pPr>
        <w:ind w:left="720"/>
        <w:rPr>
          <w:rFonts w:ascii="Calibri" w:hAnsi="Calibri"/>
          <w:i/>
        </w:rPr>
      </w:pPr>
      <w:r w:rsidRPr="00F426C5">
        <w:rPr>
          <w:rFonts w:ascii="Calibri" w:hAnsi="Calibri"/>
          <w:i/>
        </w:rPr>
        <w:t xml:space="preserve">Sometimes it is as important to state what is out of scope for the project as it is to state what is in scope in order to ensure complete understanding of the scope of the project when entering the planning phase.  Any element not listed as “in scope” is considered out of scope of the project.  However, specifically the scope of the project does </w:t>
      </w:r>
      <w:r w:rsidRPr="00F426C5">
        <w:rPr>
          <w:rFonts w:ascii="Calibri" w:hAnsi="Calibri"/>
          <w:i/>
          <w:u w:val="single"/>
        </w:rPr>
        <w:t>not</w:t>
      </w:r>
      <w:r w:rsidRPr="00F426C5">
        <w:rPr>
          <w:rFonts w:ascii="Calibri" w:hAnsi="Calibri"/>
          <w:i/>
        </w:rPr>
        <w:t xml:space="preserve"> include:</w:t>
      </w:r>
    </w:p>
    <w:p w14:paraId="056F91B8" w14:textId="10CF5394" w:rsidR="005E1CE7" w:rsidRPr="00F426C5" w:rsidRDefault="005E1CE7" w:rsidP="000D10AF">
      <w:pPr>
        <w:pStyle w:val="ListParagraph"/>
        <w:numPr>
          <w:ilvl w:val="0"/>
          <w:numId w:val="27"/>
        </w:numPr>
        <w:rPr>
          <w:rFonts w:ascii="Calibri" w:hAnsi="Calibri"/>
          <w:i/>
        </w:rPr>
      </w:pPr>
      <w:r w:rsidRPr="00F426C5">
        <w:rPr>
          <w:rFonts w:ascii="Calibri" w:hAnsi="Calibri"/>
          <w:i/>
        </w:rPr>
        <w:t>XX</w:t>
      </w:r>
    </w:p>
    <w:p w14:paraId="7CC6187F" w14:textId="5E47961E" w:rsidR="005E1CE7" w:rsidRPr="00F426C5" w:rsidRDefault="005E1CE7" w:rsidP="000D10AF">
      <w:pPr>
        <w:pStyle w:val="ListParagraph"/>
        <w:numPr>
          <w:ilvl w:val="0"/>
          <w:numId w:val="27"/>
        </w:numPr>
        <w:rPr>
          <w:rFonts w:ascii="Calibri" w:hAnsi="Calibri"/>
          <w:i/>
        </w:rPr>
      </w:pPr>
      <w:r w:rsidRPr="00F426C5">
        <w:rPr>
          <w:rFonts w:ascii="Calibri" w:hAnsi="Calibri"/>
          <w:i/>
        </w:rPr>
        <w:t>XX</w:t>
      </w:r>
    </w:p>
    <w:p w14:paraId="27A4EF5B" w14:textId="6A433C82" w:rsidR="00CE6FA4" w:rsidRPr="009357FD" w:rsidRDefault="00B30737" w:rsidP="003D24A3">
      <w:pPr>
        <w:pStyle w:val="Heading2"/>
      </w:pPr>
      <w:r>
        <w:t xml:space="preserve"> </w:t>
      </w:r>
      <w:bookmarkStart w:id="46" w:name="_Toc131424937"/>
      <w:r w:rsidR="000D10AF">
        <w:t>Success Criteria</w:t>
      </w:r>
      <w:bookmarkEnd w:id="46"/>
    </w:p>
    <w:p w14:paraId="6E938D27" w14:textId="19B9089B" w:rsidR="00CE6FA4" w:rsidRPr="00B26999" w:rsidRDefault="000D10AF" w:rsidP="00CE6FA4">
      <w:pPr>
        <w:rPr>
          <w:rFonts w:ascii="Calibri" w:hAnsi="Calibri"/>
          <w:i/>
        </w:rPr>
      </w:pPr>
      <w:r>
        <w:rPr>
          <w:rFonts w:ascii="Calibri" w:hAnsi="Calibri"/>
          <w:i/>
        </w:rPr>
        <w:t>Success Criteria</w:t>
      </w:r>
      <w:r w:rsidR="00CE6FA4" w:rsidRPr="00B26999">
        <w:rPr>
          <w:rFonts w:ascii="Calibri" w:hAnsi="Calibri"/>
          <w:i/>
        </w:rPr>
        <w:t xml:space="preserve"> are quantifiable criteria that must be met for the business need or problem to be considered resolved and subsequently for the project to be considered successful. </w:t>
      </w:r>
      <w:r>
        <w:rPr>
          <w:rFonts w:ascii="Calibri" w:hAnsi="Calibri"/>
          <w:i/>
        </w:rPr>
        <w:t>Project Success Criteria</w:t>
      </w:r>
      <w:r w:rsidR="00CE6FA4" w:rsidRPr="00B26999">
        <w:rPr>
          <w:rFonts w:ascii="Calibri" w:hAnsi="Calibri"/>
          <w:i/>
        </w:rPr>
        <w:t xml:space="preserve"> must be SMART (Specific, Measureable, Achievable, Relevant, and Time Bound). </w:t>
      </w:r>
    </w:p>
    <w:p w14:paraId="72619FC6" w14:textId="56F1FBBE" w:rsidR="005E1CE7" w:rsidRDefault="00CE6FA4" w:rsidP="000D10AF">
      <w:pPr>
        <w:rPr>
          <w:bCs/>
        </w:rPr>
      </w:pPr>
      <w:r w:rsidRPr="00B26999">
        <w:rPr>
          <w:rFonts w:ascii="Calibri" w:hAnsi="Calibri"/>
          <w:i/>
        </w:rPr>
        <w:t xml:space="preserve">A single business need or problem may be resolved by meeting one or more related </w:t>
      </w:r>
      <w:r w:rsidR="000D10AF">
        <w:rPr>
          <w:rFonts w:ascii="Calibri" w:hAnsi="Calibri"/>
          <w:i/>
        </w:rPr>
        <w:t>success criteria</w:t>
      </w:r>
      <w:r w:rsidRPr="00B26999">
        <w:rPr>
          <w:rFonts w:ascii="Calibri" w:hAnsi="Calibri"/>
          <w:i/>
        </w:rPr>
        <w:t xml:space="preserve">. In turn, a single </w:t>
      </w:r>
      <w:r w:rsidR="000D10AF">
        <w:rPr>
          <w:rFonts w:ascii="Calibri" w:hAnsi="Calibri"/>
          <w:i/>
        </w:rPr>
        <w:t>success criteria</w:t>
      </w:r>
      <w:r w:rsidRPr="00B26999">
        <w:rPr>
          <w:rFonts w:ascii="Calibri" w:hAnsi="Calibri"/>
          <w:i/>
        </w:rPr>
        <w:t xml:space="preserve"> may impact one or more business needs or problems. Each </w:t>
      </w:r>
      <w:r w:rsidR="000D10AF">
        <w:rPr>
          <w:rFonts w:ascii="Calibri" w:hAnsi="Calibri"/>
          <w:i/>
        </w:rPr>
        <w:t>success criteria</w:t>
      </w:r>
      <w:r w:rsidRPr="00B26999">
        <w:rPr>
          <w:rFonts w:ascii="Calibri" w:hAnsi="Calibri"/>
          <w:i/>
        </w:rPr>
        <w:t xml:space="preserve"> should utilize one or more measurements to support success.</w:t>
      </w:r>
    </w:p>
    <w:p w14:paraId="364BA7B5" w14:textId="523B4482" w:rsidR="00CE6FA4" w:rsidRDefault="00DA2008" w:rsidP="00CE6FA4">
      <w:pPr>
        <w:pStyle w:val="Caption"/>
      </w:pPr>
      <w:bookmarkStart w:id="47" w:name="_Toc485136023"/>
      <w:bookmarkStart w:id="48" w:name="_Toc125032527"/>
      <w:r w:rsidRPr="00C53FD2">
        <w:t xml:space="preserve">Table </w:t>
      </w:r>
      <w:r>
        <w:rPr>
          <w:noProof/>
        </w:rPr>
        <w:fldChar w:fldCharType="begin"/>
      </w:r>
      <w:r>
        <w:rPr>
          <w:noProof/>
        </w:rPr>
        <w:instrText xml:space="preserve"> SEQ Table \* ARABIC </w:instrText>
      </w:r>
      <w:r>
        <w:rPr>
          <w:noProof/>
        </w:rPr>
        <w:fldChar w:fldCharType="separate"/>
      </w:r>
      <w:r w:rsidR="00296A27">
        <w:rPr>
          <w:noProof/>
        </w:rPr>
        <w:t>3</w:t>
      </w:r>
      <w:r>
        <w:rPr>
          <w:noProof/>
        </w:rPr>
        <w:fldChar w:fldCharType="end"/>
      </w:r>
      <w:r w:rsidRPr="00C53FD2">
        <w:t>:</w:t>
      </w:r>
      <w:r w:rsidR="00EA48E1">
        <w:t xml:space="preserve"> </w:t>
      </w:r>
      <w:r w:rsidR="00CE6FA4" w:rsidRPr="00AA0DA8">
        <w:t>Business Objectives and Measurements</w:t>
      </w:r>
      <w:bookmarkEnd w:id="47"/>
      <w:bookmarkEnd w:id="48"/>
    </w:p>
    <w:tbl>
      <w:tblPr>
        <w:tblStyle w:val="TableGrid"/>
        <w:tblW w:w="9625" w:type="dxa"/>
        <w:tblLook w:val="06A0" w:firstRow="1" w:lastRow="0" w:firstColumn="1" w:lastColumn="0" w:noHBand="1" w:noVBand="1"/>
      </w:tblPr>
      <w:tblGrid>
        <w:gridCol w:w="1705"/>
        <w:gridCol w:w="7920"/>
      </w:tblGrid>
      <w:tr w:rsidR="00B30737" w14:paraId="171AE2F1" w14:textId="77777777" w:rsidTr="00B30737">
        <w:trPr>
          <w:trHeight w:val="1025"/>
        </w:trPr>
        <w:tc>
          <w:tcPr>
            <w:tcW w:w="1705" w:type="dxa"/>
            <w:shd w:val="clear" w:color="auto" w:fill="1F497D" w:themeFill="text2"/>
          </w:tcPr>
          <w:p w14:paraId="3EDE8232" w14:textId="77777777" w:rsidR="00B30737" w:rsidRPr="00471260" w:rsidRDefault="00B30737" w:rsidP="008D49F1">
            <w:pPr>
              <w:pStyle w:val="Caption"/>
              <w:spacing w:before="120"/>
              <w:rPr>
                <w:rFonts w:ascii="Calibri" w:hAnsi="Calibri"/>
                <w:color w:val="FFFFFF" w:themeColor="background1"/>
              </w:rPr>
            </w:pPr>
            <w:r w:rsidRPr="2056CC1D">
              <w:rPr>
                <w:rFonts w:ascii="Calibri" w:hAnsi="Calibri"/>
                <w:color w:val="FFFFFF" w:themeColor="background1"/>
              </w:rPr>
              <w:t>Business Nee</w:t>
            </w:r>
            <w:r>
              <w:rPr>
                <w:rFonts w:ascii="Calibri" w:hAnsi="Calibri"/>
                <w:color w:val="FFFFFF" w:themeColor="background1"/>
              </w:rPr>
              <w:t>d #1</w:t>
            </w:r>
          </w:p>
        </w:tc>
        <w:tc>
          <w:tcPr>
            <w:tcW w:w="7920" w:type="dxa"/>
          </w:tcPr>
          <w:p w14:paraId="7935917A" w14:textId="41E0BE93" w:rsidR="00B30737" w:rsidRPr="0005056C" w:rsidRDefault="00B30737" w:rsidP="008D49F1">
            <w:pPr>
              <w:pStyle w:val="Caption"/>
              <w:spacing w:before="120"/>
              <w:jc w:val="left"/>
              <w:rPr>
                <w:rFonts w:asciiTheme="minorHAnsi" w:hAnsiTheme="minorHAnsi" w:cstheme="minorHAnsi"/>
                <w:b w:val="0"/>
                <w:sz w:val="22"/>
                <w:szCs w:val="22"/>
              </w:rPr>
            </w:pPr>
          </w:p>
        </w:tc>
      </w:tr>
      <w:tr w:rsidR="00B30737" w14:paraId="3E749F6A" w14:textId="77777777" w:rsidTr="00B30737">
        <w:tc>
          <w:tcPr>
            <w:tcW w:w="1705" w:type="dxa"/>
            <w:shd w:val="clear" w:color="auto" w:fill="1F497D" w:themeFill="text2"/>
          </w:tcPr>
          <w:p w14:paraId="7D81077F" w14:textId="77777777" w:rsidR="00B30737" w:rsidRDefault="00B30737" w:rsidP="008D49F1">
            <w:pPr>
              <w:pStyle w:val="Caption"/>
              <w:spacing w:before="120"/>
              <w:rPr>
                <w:rFonts w:ascii="Calibri" w:hAnsi="Calibri"/>
                <w:color w:val="FFFFFF" w:themeColor="background1"/>
              </w:rPr>
            </w:pPr>
            <w:r w:rsidRPr="2056CC1D">
              <w:rPr>
                <w:rFonts w:ascii="Calibri" w:hAnsi="Calibri"/>
                <w:color w:val="FFFFFF" w:themeColor="background1"/>
              </w:rPr>
              <w:t>Objective</w:t>
            </w:r>
          </w:p>
          <w:p w14:paraId="5A098C12" w14:textId="77777777" w:rsidR="00B30737" w:rsidRPr="00E00AF2" w:rsidRDefault="00B30737" w:rsidP="008D49F1">
            <w:pPr>
              <w:jc w:val="center"/>
              <w:rPr>
                <w:rFonts w:ascii="Calibri" w:hAnsi="Calibri"/>
                <w:b/>
                <w:color w:val="FFFFFF" w:themeColor="background1"/>
              </w:rPr>
            </w:pPr>
          </w:p>
          <w:p w14:paraId="3B4F6EF9" w14:textId="77777777" w:rsidR="00B30737" w:rsidRPr="00E00AF2" w:rsidRDefault="00B30737" w:rsidP="008D49F1"/>
        </w:tc>
        <w:tc>
          <w:tcPr>
            <w:tcW w:w="7920" w:type="dxa"/>
          </w:tcPr>
          <w:p w14:paraId="34D0846A" w14:textId="7619E7E6" w:rsidR="00B30737" w:rsidRPr="0005056C" w:rsidRDefault="00B30737" w:rsidP="008D49F1">
            <w:pPr>
              <w:pStyle w:val="Caption"/>
              <w:spacing w:before="120"/>
              <w:jc w:val="left"/>
              <w:rPr>
                <w:rFonts w:asciiTheme="minorHAnsi" w:hAnsiTheme="minorHAnsi" w:cstheme="minorHAnsi"/>
                <w:b w:val="0"/>
                <w:sz w:val="22"/>
                <w:szCs w:val="22"/>
              </w:rPr>
            </w:pPr>
          </w:p>
        </w:tc>
      </w:tr>
      <w:tr w:rsidR="00B30737" w14:paraId="52F8C1CF" w14:textId="77777777" w:rsidTr="00B30737">
        <w:tc>
          <w:tcPr>
            <w:tcW w:w="1705" w:type="dxa"/>
            <w:shd w:val="clear" w:color="auto" w:fill="1F497D" w:themeFill="text2"/>
          </w:tcPr>
          <w:p w14:paraId="1B14753C" w14:textId="77777777" w:rsidR="00B30737" w:rsidRDefault="00B30737" w:rsidP="008D49F1">
            <w:pPr>
              <w:pStyle w:val="Caption"/>
              <w:spacing w:before="120"/>
              <w:rPr>
                <w:rFonts w:ascii="Calibri" w:hAnsi="Calibri"/>
                <w:color w:val="FFFFFF" w:themeColor="background1"/>
              </w:rPr>
            </w:pPr>
            <w:r w:rsidRPr="2056CC1D">
              <w:rPr>
                <w:rFonts w:ascii="Calibri" w:hAnsi="Calibri"/>
                <w:color w:val="FFFFFF" w:themeColor="background1"/>
              </w:rPr>
              <w:t>Measuremen</w:t>
            </w:r>
            <w:r>
              <w:rPr>
                <w:rFonts w:ascii="Calibri" w:hAnsi="Calibri"/>
                <w:color w:val="FFFFFF" w:themeColor="background1"/>
              </w:rPr>
              <w:t>t</w:t>
            </w:r>
          </w:p>
          <w:p w14:paraId="7AE23C76" w14:textId="77777777" w:rsidR="00B30737" w:rsidRDefault="00B30737" w:rsidP="008D49F1">
            <w:pPr>
              <w:pStyle w:val="Caption"/>
              <w:spacing w:before="120"/>
            </w:pPr>
          </w:p>
        </w:tc>
        <w:tc>
          <w:tcPr>
            <w:tcW w:w="7920" w:type="dxa"/>
          </w:tcPr>
          <w:p w14:paraId="6C214248" w14:textId="532E0E35" w:rsidR="00B30737" w:rsidRPr="0005056C" w:rsidRDefault="00B30737" w:rsidP="008D49F1">
            <w:pPr>
              <w:pStyle w:val="Caption"/>
              <w:spacing w:before="120"/>
              <w:jc w:val="left"/>
              <w:rPr>
                <w:rFonts w:asciiTheme="minorHAnsi" w:hAnsiTheme="minorHAnsi" w:cstheme="minorHAnsi"/>
                <w:b w:val="0"/>
                <w:sz w:val="22"/>
                <w:szCs w:val="22"/>
              </w:rPr>
            </w:pPr>
          </w:p>
        </w:tc>
      </w:tr>
      <w:tr w:rsidR="00B30737" w14:paraId="45ECB7D3" w14:textId="77777777" w:rsidTr="00B30737">
        <w:tc>
          <w:tcPr>
            <w:tcW w:w="1705" w:type="dxa"/>
            <w:shd w:val="clear" w:color="auto" w:fill="1F497D" w:themeFill="text2"/>
          </w:tcPr>
          <w:p w14:paraId="2C301391" w14:textId="77777777" w:rsidR="00B30737" w:rsidRPr="2056CC1D" w:rsidRDefault="00B30737" w:rsidP="008D49F1">
            <w:pPr>
              <w:pStyle w:val="Caption"/>
              <w:spacing w:before="120"/>
              <w:rPr>
                <w:rFonts w:ascii="Calibri" w:hAnsi="Calibri"/>
                <w:color w:val="FFFFFF" w:themeColor="background1"/>
              </w:rPr>
            </w:pPr>
            <w:r w:rsidRPr="2056CC1D">
              <w:rPr>
                <w:rFonts w:ascii="Calibri" w:hAnsi="Calibri"/>
                <w:color w:val="FFFFFF" w:themeColor="background1"/>
              </w:rPr>
              <w:t>Anticipated Benefit(s)</w:t>
            </w:r>
          </w:p>
        </w:tc>
        <w:tc>
          <w:tcPr>
            <w:tcW w:w="7920" w:type="dxa"/>
          </w:tcPr>
          <w:p w14:paraId="098B73F8" w14:textId="43980FCD" w:rsidR="00B30737" w:rsidRPr="005738B8" w:rsidRDefault="00B30737" w:rsidP="008D49F1">
            <w:pPr>
              <w:keepNext/>
              <w:rPr>
                <w:rFonts w:asciiTheme="minorHAnsi" w:hAnsiTheme="minorHAnsi" w:cstheme="minorHAnsi"/>
                <w:szCs w:val="22"/>
              </w:rPr>
            </w:pPr>
          </w:p>
        </w:tc>
      </w:tr>
      <w:tr w:rsidR="00B30737" w14:paraId="49BFDB68" w14:textId="77777777" w:rsidTr="00B30737">
        <w:trPr>
          <w:trHeight w:val="305"/>
        </w:trPr>
        <w:tc>
          <w:tcPr>
            <w:tcW w:w="9625" w:type="dxa"/>
            <w:gridSpan w:val="2"/>
            <w:shd w:val="clear" w:color="auto" w:fill="EEECE1" w:themeFill="background2"/>
          </w:tcPr>
          <w:p w14:paraId="2555057A" w14:textId="77777777" w:rsidR="00B30737" w:rsidRPr="0005056C" w:rsidRDefault="00B30737" w:rsidP="008D49F1">
            <w:pPr>
              <w:ind w:left="29"/>
              <w:rPr>
                <w:rFonts w:asciiTheme="minorHAnsi" w:hAnsiTheme="minorHAnsi" w:cstheme="minorHAnsi"/>
                <w:sz w:val="16"/>
                <w:szCs w:val="16"/>
              </w:rPr>
            </w:pPr>
          </w:p>
        </w:tc>
      </w:tr>
      <w:tr w:rsidR="00B30737" w14:paraId="7E30B31F" w14:textId="77777777" w:rsidTr="00B30737">
        <w:tc>
          <w:tcPr>
            <w:tcW w:w="1705" w:type="dxa"/>
            <w:shd w:val="clear" w:color="auto" w:fill="1F497D" w:themeFill="text2"/>
          </w:tcPr>
          <w:p w14:paraId="60510690" w14:textId="77777777" w:rsidR="00B30737" w:rsidRPr="2056CC1D" w:rsidRDefault="00B30737" w:rsidP="008D49F1">
            <w:pPr>
              <w:pStyle w:val="Caption"/>
              <w:spacing w:before="120"/>
              <w:rPr>
                <w:rFonts w:ascii="Calibri" w:hAnsi="Calibri"/>
                <w:color w:val="FFFFFF" w:themeColor="background1"/>
              </w:rPr>
            </w:pPr>
            <w:r w:rsidRPr="2056CC1D">
              <w:rPr>
                <w:rFonts w:ascii="Calibri" w:hAnsi="Calibri"/>
                <w:color w:val="FFFFFF" w:themeColor="background1"/>
              </w:rPr>
              <w:t>Business Nee</w:t>
            </w:r>
            <w:r>
              <w:rPr>
                <w:rFonts w:ascii="Calibri" w:hAnsi="Calibri"/>
                <w:color w:val="FFFFFF" w:themeColor="background1"/>
              </w:rPr>
              <w:t>d #2</w:t>
            </w:r>
          </w:p>
        </w:tc>
        <w:tc>
          <w:tcPr>
            <w:tcW w:w="7920" w:type="dxa"/>
          </w:tcPr>
          <w:p w14:paraId="1F759DBA" w14:textId="756F985C" w:rsidR="00B30737" w:rsidRPr="0005056C" w:rsidRDefault="00B30737" w:rsidP="008D49F1">
            <w:pPr>
              <w:ind w:left="29"/>
              <w:rPr>
                <w:rFonts w:asciiTheme="minorHAnsi" w:hAnsiTheme="minorHAnsi" w:cstheme="minorHAnsi"/>
                <w:color w:val="000000" w:themeColor="text1"/>
              </w:rPr>
            </w:pPr>
          </w:p>
        </w:tc>
      </w:tr>
      <w:tr w:rsidR="00B30737" w14:paraId="6CC3E607" w14:textId="77777777" w:rsidTr="00B30737">
        <w:tc>
          <w:tcPr>
            <w:tcW w:w="1705" w:type="dxa"/>
            <w:shd w:val="clear" w:color="auto" w:fill="1F497D" w:themeFill="text2"/>
          </w:tcPr>
          <w:p w14:paraId="2D54A233" w14:textId="77777777" w:rsidR="00B30737" w:rsidRDefault="00B30737" w:rsidP="008D49F1">
            <w:pPr>
              <w:pStyle w:val="Caption"/>
              <w:spacing w:before="120"/>
              <w:rPr>
                <w:rFonts w:ascii="Calibri" w:hAnsi="Calibri"/>
                <w:color w:val="FFFFFF" w:themeColor="background1"/>
              </w:rPr>
            </w:pPr>
            <w:r w:rsidRPr="2056CC1D">
              <w:rPr>
                <w:rFonts w:ascii="Calibri" w:hAnsi="Calibri"/>
                <w:color w:val="FFFFFF" w:themeColor="background1"/>
              </w:rPr>
              <w:t>Objective</w:t>
            </w:r>
          </w:p>
        </w:tc>
        <w:tc>
          <w:tcPr>
            <w:tcW w:w="7920" w:type="dxa"/>
          </w:tcPr>
          <w:p w14:paraId="22DF54C6" w14:textId="452ED4E3" w:rsidR="00B30737" w:rsidRPr="0005056C" w:rsidRDefault="00B30737" w:rsidP="008D49F1">
            <w:pPr>
              <w:ind w:left="29"/>
              <w:rPr>
                <w:rFonts w:asciiTheme="minorHAnsi" w:hAnsiTheme="minorHAnsi" w:cstheme="minorHAnsi"/>
                <w:color w:val="000000" w:themeColor="text1"/>
              </w:rPr>
            </w:pPr>
          </w:p>
        </w:tc>
      </w:tr>
      <w:tr w:rsidR="00B30737" w14:paraId="41D3C399" w14:textId="77777777" w:rsidTr="00B30737">
        <w:tc>
          <w:tcPr>
            <w:tcW w:w="1705" w:type="dxa"/>
            <w:shd w:val="clear" w:color="auto" w:fill="1F497D" w:themeFill="text2"/>
          </w:tcPr>
          <w:p w14:paraId="325C79EE" w14:textId="77777777" w:rsidR="00B30737" w:rsidRPr="2056CC1D" w:rsidRDefault="00B30737" w:rsidP="008D49F1">
            <w:pPr>
              <w:pStyle w:val="Caption"/>
              <w:spacing w:before="120"/>
              <w:rPr>
                <w:rFonts w:ascii="Calibri" w:hAnsi="Calibri"/>
                <w:color w:val="FFFFFF" w:themeColor="background1"/>
              </w:rPr>
            </w:pPr>
            <w:r w:rsidRPr="2056CC1D">
              <w:rPr>
                <w:rFonts w:ascii="Calibri" w:hAnsi="Calibri"/>
                <w:color w:val="FFFFFF" w:themeColor="background1"/>
              </w:rPr>
              <w:t>Measuremen</w:t>
            </w:r>
            <w:r>
              <w:rPr>
                <w:rFonts w:ascii="Calibri" w:hAnsi="Calibri"/>
                <w:color w:val="FFFFFF" w:themeColor="background1"/>
              </w:rPr>
              <w:t>t</w:t>
            </w:r>
          </w:p>
        </w:tc>
        <w:tc>
          <w:tcPr>
            <w:tcW w:w="7920" w:type="dxa"/>
          </w:tcPr>
          <w:p w14:paraId="20BE5BC8" w14:textId="51667563" w:rsidR="00B30737" w:rsidRPr="0005056C" w:rsidRDefault="00B30737" w:rsidP="008D49F1">
            <w:pPr>
              <w:ind w:left="29"/>
              <w:rPr>
                <w:rFonts w:asciiTheme="minorHAnsi" w:hAnsiTheme="minorHAnsi" w:cstheme="minorHAnsi"/>
                <w:color w:val="000000" w:themeColor="text1"/>
              </w:rPr>
            </w:pPr>
          </w:p>
        </w:tc>
      </w:tr>
      <w:tr w:rsidR="00B30737" w14:paraId="5337DA53" w14:textId="77777777" w:rsidTr="00B30737">
        <w:tc>
          <w:tcPr>
            <w:tcW w:w="1705" w:type="dxa"/>
            <w:shd w:val="clear" w:color="auto" w:fill="1F497D" w:themeFill="text2"/>
          </w:tcPr>
          <w:p w14:paraId="7403AA68" w14:textId="77777777" w:rsidR="00B30737" w:rsidRPr="2056CC1D" w:rsidRDefault="00B30737" w:rsidP="008D49F1">
            <w:pPr>
              <w:pStyle w:val="Caption"/>
              <w:spacing w:before="120"/>
              <w:rPr>
                <w:rFonts w:ascii="Calibri" w:hAnsi="Calibri"/>
                <w:color w:val="FFFFFF" w:themeColor="background1"/>
              </w:rPr>
            </w:pPr>
            <w:r w:rsidRPr="2056CC1D">
              <w:rPr>
                <w:rFonts w:ascii="Calibri" w:hAnsi="Calibri"/>
                <w:color w:val="FFFFFF" w:themeColor="background1"/>
              </w:rPr>
              <w:t>Anticipated Benefit(s)</w:t>
            </w:r>
          </w:p>
        </w:tc>
        <w:tc>
          <w:tcPr>
            <w:tcW w:w="7920" w:type="dxa"/>
          </w:tcPr>
          <w:p w14:paraId="4BAD5237" w14:textId="70261706" w:rsidR="00B30737" w:rsidRPr="0005056C" w:rsidRDefault="00B30737" w:rsidP="008D49F1">
            <w:pPr>
              <w:rPr>
                <w:rFonts w:asciiTheme="minorHAnsi" w:hAnsiTheme="minorHAnsi" w:cstheme="minorHAnsi"/>
              </w:rPr>
            </w:pPr>
          </w:p>
        </w:tc>
      </w:tr>
      <w:tr w:rsidR="00B30737" w:rsidRPr="00471260" w14:paraId="709987B0" w14:textId="77777777" w:rsidTr="00B30737">
        <w:trPr>
          <w:trHeight w:val="288"/>
        </w:trPr>
        <w:tc>
          <w:tcPr>
            <w:tcW w:w="9625" w:type="dxa"/>
            <w:gridSpan w:val="2"/>
            <w:shd w:val="clear" w:color="auto" w:fill="EEECE1" w:themeFill="background2"/>
          </w:tcPr>
          <w:p w14:paraId="20BF93E5" w14:textId="77777777" w:rsidR="00B30737" w:rsidRPr="0005056C" w:rsidRDefault="00B30737" w:rsidP="008D49F1">
            <w:pPr>
              <w:ind w:left="29"/>
              <w:rPr>
                <w:rFonts w:asciiTheme="minorHAnsi" w:hAnsiTheme="minorHAnsi" w:cstheme="minorHAnsi"/>
                <w:sz w:val="16"/>
                <w:szCs w:val="16"/>
              </w:rPr>
            </w:pPr>
          </w:p>
        </w:tc>
      </w:tr>
      <w:tr w:rsidR="00B30737" w14:paraId="78B819C6" w14:textId="77777777" w:rsidTr="00B30737">
        <w:tc>
          <w:tcPr>
            <w:tcW w:w="1705" w:type="dxa"/>
            <w:shd w:val="clear" w:color="auto" w:fill="1F497D" w:themeFill="text2"/>
          </w:tcPr>
          <w:p w14:paraId="4CF7606D" w14:textId="77777777" w:rsidR="00B30737" w:rsidRPr="2056CC1D" w:rsidRDefault="00B30737" w:rsidP="008D49F1">
            <w:pPr>
              <w:pStyle w:val="Caption"/>
              <w:spacing w:before="120"/>
              <w:rPr>
                <w:rFonts w:ascii="Calibri" w:hAnsi="Calibri"/>
                <w:color w:val="FFFFFF" w:themeColor="background1"/>
              </w:rPr>
            </w:pPr>
            <w:r w:rsidRPr="2056CC1D">
              <w:rPr>
                <w:rFonts w:ascii="Calibri" w:hAnsi="Calibri"/>
                <w:color w:val="FFFFFF" w:themeColor="background1"/>
              </w:rPr>
              <w:t>Business Nee</w:t>
            </w:r>
            <w:r>
              <w:rPr>
                <w:rFonts w:ascii="Calibri" w:hAnsi="Calibri"/>
                <w:color w:val="FFFFFF" w:themeColor="background1"/>
              </w:rPr>
              <w:t>d #3</w:t>
            </w:r>
          </w:p>
        </w:tc>
        <w:tc>
          <w:tcPr>
            <w:tcW w:w="7920" w:type="dxa"/>
          </w:tcPr>
          <w:p w14:paraId="493B083E" w14:textId="2CFF5275" w:rsidR="00B30737" w:rsidRPr="0005056C" w:rsidRDefault="00B30737" w:rsidP="008D49F1">
            <w:pPr>
              <w:rPr>
                <w:rFonts w:asciiTheme="minorHAnsi" w:hAnsiTheme="minorHAnsi" w:cstheme="minorHAnsi"/>
              </w:rPr>
            </w:pPr>
          </w:p>
        </w:tc>
      </w:tr>
      <w:tr w:rsidR="00B30737" w14:paraId="56741595" w14:textId="77777777" w:rsidTr="00B30737">
        <w:tc>
          <w:tcPr>
            <w:tcW w:w="1705" w:type="dxa"/>
            <w:shd w:val="clear" w:color="auto" w:fill="1F497D" w:themeFill="text2"/>
          </w:tcPr>
          <w:p w14:paraId="49C1A64F" w14:textId="77777777" w:rsidR="00B30737" w:rsidRPr="2056CC1D" w:rsidRDefault="00B30737" w:rsidP="008D49F1">
            <w:pPr>
              <w:pStyle w:val="Caption"/>
              <w:spacing w:before="120"/>
              <w:rPr>
                <w:rFonts w:ascii="Calibri" w:hAnsi="Calibri"/>
                <w:color w:val="FFFFFF" w:themeColor="background1"/>
              </w:rPr>
            </w:pPr>
            <w:r w:rsidRPr="2056CC1D">
              <w:rPr>
                <w:rFonts w:ascii="Calibri" w:hAnsi="Calibri"/>
                <w:color w:val="FFFFFF" w:themeColor="background1"/>
              </w:rPr>
              <w:t>Objective</w:t>
            </w:r>
          </w:p>
        </w:tc>
        <w:tc>
          <w:tcPr>
            <w:tcW w:w="7920" w:type="dxa"/>
          </w:tcPr>
          <w:p w14:paraId="2515F566" w14:textId="1E3222A6" w:rsidR="00B30737" w:rsidRPr="0005056C" w:rsidRDefault="00B30737" w:rsidP="008D49F1">
            <w:pPr>
              <w:rPr>
                <w:rFonts w:asciiTheme="minorHAnsi" w:hAnsiTheme="minorHAnsi" w:cstheme="minorHAnsi"/>
              </w:rPr>
            </w:pPr>
          </w:p>
        </w:tc>
      </w:tr>
      <w:tr w:rsidR="00B30737" w14:paraId="379A50C0" w14:textId="77777777" w:rsidTr="00B30737">
        <w:tc>
          <w:tcPr>
            <w:tcW w:w="1705" w:type="dxa"/>
            <w:shd w:val="clear" w:color="auto" w:fill="1F497D" w:themeFill="text2"/>
          </w:tcPr>
          <w:p w14:paraId="3E6CD291" w14:textId="77777777" w:rsidR="00B30737" w:rsidRPr="2056CC1D" w:rsidRDefault="00B30737" w:rsidP="008D49F1">
            <w:pPr>
              <w:pStyle w:val="Caption"/>
              <w:spacing w:before="120"/>
              <w:rPr>
                <w:rFonts w:ascii="Calibri" w:hAnsi="Calibri"/>
                <w:color w:val="FFFFFF" w:themeColor="background1"/>
              </w:rPr>
            </w:pPr>
            <w:r w:rsidRPr="2056CC1D">
              <w:rPr>
                <w:rFonts w:ascii="Calibri" w:hAnsi="Calibri"/>
                <w:color w:val="FFFFFF" w:themeColor="background1"/>
              </w:rPr>
              <w:t>Measuremen</w:t>
            </w:r>
            <w:r>
              <w:rPr>
                <w:rFonts w:ascii="Calibri" w:hAnsi="Calibri"/>
                <w:color w:val="FFFFFF" w:themeColor="background1"/>
              </w:rPr>
              <w:t>t</w:t>
            </w:r>
          </w:p>
        </w:tc>
        <w:tc>
          <w:tcPr>
            <w:tcW w:w="7920" w:type="dxa"/>
          </w:tcPr>
          <w:p w14:paraId="64B61040" w14:textId="6EE4E6B0" w:rsidR="00B30737" w:rsidRPr="0005056C" w:rsidRDefault="00B30737" w:rsidP="008D49F1">
            <w:pPr>
              <w:pStyle w:val="ListParagraph"/>
              <w:tabs>
                <w:tab w:val="left" w:pos="213"/>
                <w:tab w:val="left" w:pos="359"/>
                <w:tab w:val="left" w:pos="505"/>
              </w:tabs>
              <w:ind w:left="0"/>
              <w:rPr>
                <w:rFonts w:asciiTheme="minorHAnsi" w:hAnsiTheme="minorHAnsi" w:cstheme="minorHAnsi"/>
              </w:rPr>
            </w:pPr>
          </w:p>
        </w:tc>
      </w:tr>
      <w:tr w:rsidR="00B30737" w14:paraId="5A4CF36D" w14:textId="77777777" w:rsidTr="00B30737">
        <w:tc>
          <w:tcPr>
            <w:tcW w:w="1705" w:type="dxa"/>
            <w:shd w:val="clear" w:color="auto" w:fill="1F497D" w:themeFill="text2"/>
          </w:tcPr>
          <w:p w14:paraId="3618A600" w14:textId="77777777" w:rsidR="00B30737" w:rsidRPr="2056CC1D" w:rsidRDefault="00B30737" w:rsidP="008D49F1">
            <w:pPr>
              <w:pStyle w:val="Caption"/>
              <w:spacing w:before="120"/>
              <w:rPr>
                <w:rFonts w:ascii="Calibri" w:hAnsi="Calibri"/>
                <w:color w:val="FFFFFF" w:themeColor="background1"/>
              </w:rPr>
            </w:pPr>
            <w:r w:rsidRPr="2056CC1D">
              <w:rPr>
                <w:rFonts w:ascii="Calibri" w:hAnsi="Calibri"/>
                <w:color w:val="FFFFFF" w:themeColor="background1"/>
              </w:rPr>
              <w:t>Anticipated Benefit(s)</w:t>
            </w:r>
          </w:p>
        </w:tc>
        <w:tc>
          <w:tcPr>
            <w:tcW w:w="7920" w:type="dxa"/>
          </w:tcPr>
          <w:p w14:paraId="6AA51614" w14:textId="2A4B2ACD" w:rsidR="00B30737" w:rsidRPr="0005056C" w:rsidRDefault="00B30737" w:rsidP="008D49F1">
            <w:pPr>
              <w:rPr>
                <w:rFonts w:asciiTheme="minorHAnsi" w:hAnsiTheme="minorHAnsi" w:cstheme="minorHAnsi"/>
              </w:rPr>
            </w:pPr>
          </w:p>
        </w:tc>
      </w:tr>
      <w:tr w:rsidR="00B30737" w:rsidRPr="00471260" w14:paraId="4F15BABE" w14:textId="77777777" w:rsidTr="00B30737">
        <w:trPr>
          <w:trHeight w:val="288"/>
        </w:trPr>
        <w:tc>
          <w:tcPr>
            <w:tcW w:w="9625" w:type="dxa"/>
            <w:gridSpan w:val="2"/>
            <w:shd w:val="clear" w:color="auto" w:fill="EEECE1" w:themeFill="background2"/>
          </w:tcPr>
          <w:p w14:paraId="55238798" w14:textId="77777777" w:rsidR="00B30737" w:rsidRPr="0005056C" w:rsidRDefault="00B30737" w:rsidP="008D49F1">
            <w:pPr>
              <w:ind w:left="29"/>
              <w:rPr>
                <w:rFonts w:asciiTheme="minorHAnsi" w:hAnsiTheme="minorHAnsi" w:cstheme="minorHAnsi"/>
                <w:sz w:val="16"/>
                <w:szCs w:val="16"/>
              </w:rPr>
            </w:pPr>
          </w:p>
        </w:tc>
      </w:tr>
      <w:tr w:rsidR="00B30737" w14:paraId="5ACFB7A2" w14:textId="77777777" w:rsidTr="00B30737">
        <w:tc>
          <w:tcPr>
            <w:tcW w:w="1705" w:type="dxa"/>
            <w:shd w:val="clear" w:color="auto" w:fill="1F497D" w:themeFill="text2"/>
          </w:tcPr>
          <w:p w14:paraId="0FA9F3C7" w14:textId="77777777" w:rsidR="00B30737" w:rsidRPr="2056CC1D" w:rsidRDefault="00B30737" w:rsidP="008D49F1">
            <w:pPr>
              <w:pStyle w:val="Caption"/>
              <w:spacing w:before="120"/>
              <w:rPr>
                <w:rFonts w:ascii="Calibri" w:hAnsi="Calibri"/>
                <w:color w:val="FFFFFF" w:themeColor="background1"/>
              </w:rPr>
            </w:pPr>
            <w:r w:rsidRPr="2056CC1D">
              <w:rPr>
                <w:rFonts w:ascii="Calibri" w:hAnsi="Calibri"/>
                <w:color w:val="FFFFFF" w:themeColor="background1"/>
              </w:rPr>
              <w:t>Business Nee</w:t>
            </w:r>
            <w:r>
              <w:rPr>
                <w:rFonts w:ascii="Calibri" w:hAnsi="Calibri"/>
                <w:color w:val="FFFFFF" w:themeColor="background1"/>
              </w:rPr>
              <w:t>d #4</w:t>
            </w:r>
          </w:p>
        </w:tc>
        <w:tc>
          <w:tcPr>
            <w:tcW w:w="7920" w:type="dxa"/>
          </w:tcPr>
          <w:p w14:paraId="05F9CA3A" w14:textId="1C01AEED" w:rsidR="00B30737" w:rsidRPr="0005056C" w:rsidRDefault="00B30737" w:rsidP="008D49F1">
            <w:pPr>
              <w:rPr>
                <w:rFonts w:asciiTheme="minorHAnsi" w:hAnsiTheme="minorHAnsi" w:cstheme="minorHAnsi"/>
              </w:rPr>
            </w:pPr>
          </w:p>
        </w:tc>
      </w:tr>
      <w:tr w:rsidR="00B30737" w14:paraId="146B2423" w14:textId="77777777" w:rsidTr="00B30737">
        <w:tc>
          <w:tcPr>
            <w:tcW w:w="1705" w:type="dxa"/>
            <w:shd w:val="clear" w:color="auto" w:fill="1F497D" w:themeFill="text2"/>
          </w:tcPr>
          <w:p w14:paraId="6DC4B444" w14:textId="77777777" w:rsidR="00B30737" w:rsidRPr="2056CC1D" w:rsidRDefault="00B30737" w:rsidP="008D49F1">
            <w:pPr>
              <w:pStyle w:val="Caption"/>
              <w:spacing w:before="120"/>
              <w:rPr>
                <w:rFonts w:ascii="Calibri" w:hAnsi="Calibri"/>
                <w:color w:val="FFFFFF" w:themeColor="background1"/>
              </w:rPr>
            </w:pPr>
            <w:r w:rsidRPr="2056CC1D">
              <w:rPr>
                <w:rFonts w:ascii="Calibri" w:hAnsi="Calibri"/>
                <w:color w:val="FFFFFF" w:themeColor="background1"/>
              </w:rPr>
              <w:t>Objective</w:t>
            </w:r>
          </w:p>
        </w:tc>
        <w:tc>
          <w:tcPr>
            <w:tcW w:w="7920" w:type="dxa"/>
          </w:tcPr>
          <w:p w14:paraId="2E447C8E" w14:textId="16B64172" w:rsidR="00B30737" w:rsidRPr="0005056C" w:rsidRDefault="00B30737" w:rsidP="008D49F1">
            <w:pPr>
              <w:rPr>
                <w:rFonts w:asciiTheme="minorHAnsi" w:hAnsiTheme="minorHAnsi" w:cstheme="minorHAnsi"/>
              </w:rPr>
            </w:pPr>
          </w:p>
        </w:tc>
      </w:tr>
      <w:tr w:rsidR="00B30737" w14:paraId="6BA26DA9" w14:textId="77777777" w:rsidTr="00B30737">
        <w:tc>
          <w:tcPr>
            <w:tcW w:w="1705" w:type="dxa"/>
            <w:shd w:val="clear" w:color="auto" w:fill="1F497D" w:themeFill="text2"/>
          </w:tcPr>
          <w:p w14:paraId="6D56104E" w14:textId="77777777" w:rsidR="00B30737" w:rsidRPr="2056CC1D" w:rsidRDefault="00B30737" w:rsidP="008D49F1">
            <w:pPr>
              <w:pStyle w:val="Caption"/>
              <w:spacing w:before="120"/>
              <w:rPr>
                <w:rFonts w:ascii="Calibri" w:hAnsi="Calibri"/>
                <w:color w:val="FFFFFF" w:themeColor="background1"/>
              </w:rPr>
            </w:pPr>
            <w:r w:rsidRPr="2056CC1D">
              <w:rPr>
                <w:rFonts w:ascii="Calibri" w:hAnsi="Calibri"/>
                <w:color w:val="FFFFFF" w:themeColor="background1"/>
              </w:rPr>
              <w:t>Measuremen</w:t>
            </w:r>
            <w:r>
              <w:rPr>
                <w:rFonts w:ascii="Calibri" w:hAnsi="Calibri"/>
                <w:color w:val="FFFFFF" w:themeColor="background1"/>
              </w:rPr>
              <w:t>t</w:t>
            </w:r>
          </w:p>
        </w:tc>
        <w:tc>
          <w:tcPr>
            <w:tcW w:w="7920" w:type="dxa"/>
          </w:tcPr>
          <w:p w14:paraId="19BC6604" w14:textId="751EFA17" w:rsidR="00B30737" w:rsidRPr="0005056C" w:rsidRDefault="00B30737" w:rsidP="008D49F1">
            <w:pPr>
              <w:rPr>
                <w:rFonts w:asciiTheme="minorHAnsi" w:hAnsiTheme="minorHAnsi" w:cstheme="minorHAnsi"/>
              </w:rPr>
            </w:pPr>
          </w:p>
        </w:tc>
      </w:tr>
      <w:tr w:rsidR="00B30737" w14:paraId="70489F40" w14:textId="77777777" w:rsidTr="00B30737">
        <w:tc>
          <w:tcPr>
            <w:tcW w:w="1705" w:type="dxa"/>
            <w:shd w:val="clear" w:color="auto" w:fill="1F497D" w:themeFill="text2"/>
          </w:tcPr>
          <w:p w14:paraId="5155CDCD" w14:textId="77777777" w:rsidR="00B30737" w:rsidRPr="2056CC1D" w:rsidRDefault="00B30737" w:rsidP="008D49F1">
            <w:pPr>
              <w:pStyle w:val="Caption"/>
              <w:spacing w:before="120"/>
              <w:rPr>
                <w:rFonts w:ascii="Calibri" w:hAnsi="Calibri"/>
                <w:color w:val="FFFFFF" w:themeColor="background1"/>
              </w:rPr>
            </w:pPr>
            <w:r w:rsidRPr="2056CC1D">
              <w:rPr>
                <w:rFonts w:ascii="Calibri" w:hAnsi="Calibri"/>
                <w:color w:val="FFFFFF" w:themeColor="background1"/>
              </w:rPr>
              <w:t>Anticipated Benefit(s)</w:t>
            </w:r>
          </w:p>
        </w:tc>
        <w:tc>
          <w:tcPr>
            <w:tcW w:w="7920" w:type="dxa"/>
          </w:tcPr>
          <w:p w14:paraId="1A1344F1" w14:textId="51E09115" w:rsidR="00B30737" w:rsidRPr="0005056C" w:rsidRDefault="00B30737" w:rsidP="008D49F1">
            <w:pPr>
              <w:rPr>
                <w:rFonts w:asciiTheme="minorHAnsi" w:hAnsiTheme="minorHAnsi" w:cstheme="minorHAnsi"/>
              </w:rPr>
            </w:pPr>
          </w:p>
        </w:tc>
      </w:tr>
      <w:tr w:rsidR="00B30737" w:rsidRPr="00471260" w14:paraId="3078F01A" w14:textId="77777777" w:rsidTr="00B30737">
        <w:trPr>
          <w:trHeight w:val="288"/>
        </w:trPr>
        <w:tc>
          <w:tcPr>
            <w:tcW w:w="9625" w:type="dxa"/>
            <w:gridSpan w:val="2"/>
            <w:shd w:val="clear" w:color="auto" w:fill="EEECE1" w:themeFill="background2"/>
          </w:tcPr>
          <w:p w14:paraId="2D1241F4" w14:textId="77777777" w:rsidR="00B30737" w:rsidRPr="0005056C" w:rsidRDefault="00B30737" w:rsidP="008D49F1">
            <w:pPr>
              <w:ind w:left="29"/>
              <w:rPr>
                <w:rFonts w:asciiTheme="minorHAnsi" w:hAnsiTheme="minorHAnsi" w:cstheme="minorHAnsi"/>
                <w:sz w:val="16"/>
                <w:szCs w:val="16"/>
              </w:rPr>
            </w:pPr>
          </w:p>
        </w:tc>
      </w:tr>
    </w:tbl>
    <w:p w14:paraId="13002218" w14:textId="77777777" w:rsidR="00153990" w:rsidRPr="009D2D61" w:rsidRDefault="00153990" w:rsidP="00B30737">
      <w:pPr>
        <w:rPr>
          <w:rFonts w:ascii="Calibri" w:hAnsi="Calibri"/>
        </w:rPr>
      </w:pPr>
    </w:p>
    <w:p w14:paraId="3AD52B81" w14:textId="03089B7E" w:rsidR="00A273DE" w:rsidRDefault="00A273DE" w:rsidP="00A273DE">
      <w:pPr>
        <w:pStyle w:val="Heading1"/>
      </w:pPr>
      <w:bookmarkStart w:id="49" w:name="_Toc131424938"/>
      <w:r>
        <w:lastRenderedPageBreak/>
        <w:t>5.0 High Level Technical Requirements</w:t>
      </w:r>
      <w:bookmarkEnd w:id="49"/>
      <w:r>
        <w:t xml:space="preserve"> </w:t>
      </w:r>
    </w:p>
    <w:p w14:paraId="1EF2D2BA" w14:textId="77777777" w:rsidR="00A273DE" w:rsidRPr="003D24A3" w:rsidRDefault="00A273DE" w:rsidP="00A273DE">
      <w:pPr>
        <w:pStyle w:val="ListParagraph"/>
        <w:keepNext/>
        <w:keepLines/>
        <w:numPr>
          <w:ilvl w:val="0"/>
          <w:numId w:val="11"/>
        </w:numPr>
        <w:tabs>
          <w:tab w:val="left" w:pos="810"/>
        </w:tabs>
        <w:spacing w:before="180"/>
        <w:contextualSpacing w:val="0"/>
        <w:jc w:val="both"/>
        <w:outlineLvl w:val="1"/>
        <w:rPr>
          <w:rFonts w:asciiTheme="minorHAnsi" w:hAnsiTheme="minorHAnsi" w:cstheme="minorHAnsi"/>
          <w:b/>
          <w:bCs/>
          <w:vanish/>
          <w:color w:val="031F73"/>
          <w:sz w:val="32"/>
        </w:rPr>
      </w:pPr>
    </w:p>
    <w:p w14:paraId="648ADB65" w14:textId="77777777" w:rsidR="00A273DE" w:rsidRDefault="00A273DE" w:rsidP="00A273DE">
      <w:pPr>
        <w:pStyle w:val="Heading2"/>
      </w:pPr>
      <w:r>
        <w:t xml:space="preserve"> </w:t>
      </w:r>
      <w:bookmarkStart w:id="50" w:name="_Toc131424939"/>
      <w:r>
        <w:t>Technical Requirements</w:t>
      </w:r>
      <w:bookmarkEnd w:id="50"/>
    </w:p>
    <w:p w14:paraId="3E0FA9E0" w14:textId="6278D477" w:rsidR="00A273DE" w:rsidRPr="00464B79" w:rsidRDefault="00A273DE" w:rsidP="00A273DE">
      <w:pPr>
        <w:ind w:left="720"/>
        <w:rPr>
          <w:rFonts w:asciiTheme="minorHAnsi" w:hAnsiTheme="minorHAnsi" w:cstheme="minorHAnsi"/>
          <w:i/>
        </w:rPr>
      </w:pPr>
      <w:r w:rsidRPr="00464B79">
        <w:rPr>
          <w:rFonts w:asciiTheme="minorHAnsi" w:hAnsiTheme="minorHAnsi" w:cstheme="minorHAnsi"/>
          <w:i/>
        </w:rPr>
        <w:t xml:space="preserve">This section should be </w:t>
      </w:r>
      <w:r w:rsidR="008C7706" w:rsidRPr="00464B79">
        <w:rPr>
          <w:rFonts w:asciiTheme="minorHAnsi" w:hAnsiTheme="minorHAnsi" w:cstheme="minorHAnsi"/>
          <w:i/>
        </w:rPr>
        <w:t>documented</w:t>
      </w:r>
      <w:r w:rsidRPr="00464B79">
        <w:rPr>
          <w:rFonts w:asciiTheme="minorHAnsi" w:hAnsiTheme="minorHAnsi" w:cstheme="minorHAnsi"/>
          <w:i/>
        </w:rPr>
        <w:t xml:space="preserve"> by the </w:t>
      </w:r>
      <w:r w:rsidR="008C7706" w:rsidRPr="00464B79">
        <w:rPr>
          <w:rFonts w:asciiTheme="minorHAnsi" w:hAnsiTheme="minorHAnsi" w:cstheme="minorHAnsi"/>
          <w:i/>
        </w:rPr>
        <w:t xml:space="preserve">Business Analyst with assistance from the </w:t>
      </w:r>
      <w:r w:rsidRPr="00464B79">
        <w:rPr>
          <w:rFonts w:asciiTheme="minorHAnsi" w:hAnsiTheme="minorHAnsi" w:cstheme="minorHAnsi"/>
          <w:i/>
        </w:rPr>
        <w:t xml:space="preserve">Business Relationship Managers </w:t>
      </w:r>
      <w:r w:rsidR="008C7706" w:rsidRPr="00464B79">
        <w:rPr>
          <w:rFonts w:asciiTheme="minorHAnsi" w:hAnsiTheme="minorHAnsi" w:cstheme="minorHAnsi"/>
          <w:i/>
        </w:rPr>
        <w:t xml:space="preserve">and Agency </w:t>
      </w:r>
      <w:r w:rsidRPr="00464B79">
        <w:rPr>
          <w:rFonts w:asciiTheme="minorHAnsi" w:hAnsiTheme="minorHAnsi" w:cstheme="minorHAnsi"/>
          <w:i/>
        </w:rPr>
        <w:t>based on discussion</w:t>
      </w:r>
      <w:r w:rsidR="008C7706" w:rsidRPr="00464B79">
        <w:rPr>
          <w:rFonts w:asciiTheme="minorHAnsi" w:hAnsiTheme="minorHAnsi" w:cstheme="minorHAnsi"/>
          <w:i/>
        </w:rPr>
        <w:t>s</w:t>
      </w:r>
      <w:r w:rsidRPr="00464B79">
        <w:rPr>
          <w:rFonts w:asciiTheme="minorHAnsi" w:hAnsiTheme="minorHAnsi" w:cstheme="minorHAnsi"/>
          <w:i/>
        </w:rPr>
        <w:t xml:space="preserve"> with the Enterprise Architect and can contain a variety of items including:</w:t>
      </w:r>
    </w:p>
    <w:p w14:paraId="79F4DDB3" w14:textId="77777777" w:rsidR="00A273DE" w:rsidRPr="00464B79" w:rsidRDefault="00A273DE" w:rsidP="00A273DE">
      <w:pPr>
        <w:pStyle w:val="ListParagraph"/>
        <w:numPr>
          <w:ilvl w:val="0"/>
          <w:numId w:val="29"/>
        </w:numPr>
        <w:rPr>
          <w:rFonts w:asciiTheme="minorHAnsi" w:hAnsiTheme="minorHAnsi" w:cstheme="minorHAnsi"/>
          <w:i/>
        </w:rPr>
      </w:pPr>
      <w:r w:rsidRPr="00464B79">
        <w:rPr>
          <w:rFonts w:asciiTheme="minorHAnsi" w:hAnsiTheme="minorHAnsi" w:cstheme="minorHAnsi"/>
          <w:i/>
        </w:rPr>
        <w:t>How many users</w:t>
      </w:r>
    </w:p>
    <w:p w14:paraId="41EA0860" w14:textId="77777777" w:rsidR="00A273DE" w:rsidRPr="00464B79" w:rsidRDefault="00A273DE" w:rsidP="00A273DE">
      <w:pPr>
        <w:pStyle w:val="ListParagraph"/>
        <w:numPr>
          <w:ilvl w:val="0"/>
          <w:numId w:val="29"/>
        </w:numPr>
        <w:rPr>
          <w:rFonts w:asciiTheme="minorHAnsi" w:hAnsiTheme="minorHAnsi" w:cstheme="minorHAnsi"/>
          <w:i/>
        </w:rPr>
      </w:pPr>
      <w:r w:rsidRPr="00464B79">
        <w:rPr>
          <w:rFonts w:asciiTheme="minorHAnsi" w:hAnsiTheme="minorHAnsi" w:cstheme="minorHAnsi"/>
          <w:i/>
        </w:rPr>
        <w:t>Public/Private</w:t>
      </w:r>
    </w:p>
    <w:p w14:paraId="4A501787" w14:textId="77777777" w:rsidR="00A273DE" w:rsidRPr="00464B79" w:rsidRDefault="00A273DE" w:rsidP="00A273DE">
      <w:pPr>
        <w:pStyle w:val="ListParagraph"/>
        <w:numPr>
          <w:ilvl w:val="0"/>
          <w:numId w:val="29"/>
        </w:numPr>
        <w:rPr>
          <w:rFonts w:asciiTheme="minorHAnsi" w:hAnsiTheme="minorHAnsi" w:cstheme="minorHAnsi"/>
          <w:i/>
        </w:rPr>
      </w:pPr>
      <w:r w:rsidRPr="00464B79">
        <w:rPr>
          <w:rFonts w:asciiTheme="minorHAnsi" w:hAnsiTheme="minorHAnsi" w:cstheme="minorHAnsi"/>
          <w:i/>
        </w:rPr>
        <w:t>Compliance Requirements</w:t>
      </w:r>
    </w:p>
    <w:p w14:paraId="7DA368E9" w14:textId="77777777" w:rsidR="00A273DE" w:rsidRPr="00464B79" w:rsidRDefault="00A273DE" w:rsidP="00A273DE">
      <w:pPr>
        <w:pStyle w:val="ListParagraph"/>
        <w:numPr>
          <w:ilvl w:val="0"/>
          <w:numId w:val="29"/>
        </w:numPr>
        <w:rPr>
          <w:rFonts w:asciiTheme="minorHAnsi" w:hAnsiTheme="minorHAnsi" w:cstheme="minorHAnsi"/>
          <w:i/>
        </w:rPr>
      </w:pPr>
      <w:r w:rsidRPr="00464B79">
        <w:rPr>
          <w:rFonts w:asciiTheme="minorHAnsi" w:hAnsiTheme="minorHAnsi" w:cstheme="minorHAnsi"/>
          <w:i/>
        </w:rPr>
        <w:t>Concurrent Usage</w:t>
      </w:r>
    </w:p>
    <w:p w14:paraId="00FCAECE" w14:textId="77777777" w:rsidR="00A273DE" w:rsidRPr="00464B79" w:rsidRDefault="00A273DE" w:rsidP="00A273DE">
      <w:pPr>
        <w:pStyle w:val="ListParagraph"/>
        <w:numPr>
          <w:ilvl w:val="0"/>
          <w:numId w:val="29"/>
        </w:numPr>
        <w:rPr>
          <w:rFonts w:asciiTheme="minorHAnsi" w:hAnsiTheme="minorHAnsi" w:cstheme="minorHAnsi"/>
          <w:i/>
        </w:rPr>
      </w:pPr>
      <w:r w:rsidRPr="00464B79">
        <w:rPr>
          <w:rFonts w:asciiTheme="minorHAnsi" w:hAnsiTheme="minorHAnsi" w:cstheme="minorHAnsi"/>
          <w:i/>
        </w:rPr>
        <w:t># Transactions</w:t>
      </w:r>
    </w:p>
    <w:p w14:paraId="78CAC78F" w14:textId="77777777" w:rsidR="00A273DE" w:rsidRPr="00464B79" w:rsidRDefault="00A273DE" w:rsidP="00A273DE">
      <w:pPr>
        <w:pStyle w:val="ListParagraph"/>
        <w:numPr>
          <w:ilvl w:val="0"/>
          <w:numId w:val="29"/>
        </w:numPr>
        <w:rPr>
          <w:rFonts w:asciiTheme="minorHAnsi" w:hAnsiTheme="minorHAnsi" w:cstheme="minorHAnsi"/>
          <w:i/>
        </w:rPr>
      </w:pPr>
      <w:r w:rsidRPr="00464B79">
        <w:rPr>
          <w:rFonts w:asciiTheme="minorHAnsi" w:hAnsiTheme="minorHAnsi" w:cstheme="minorHAnsi"/>
          <w:i/>
        </w:rPr>
        <w:t>Seasonal Usage</w:t>
      </w:r>
    </w:p>
    <w:p w14:paraId="161530F0" w14:textId="51E4124B" w:rsidR="007E6161" w:rsidRPr="0029404B" w:rsidRDefault="00A273DE" w:rsidP="00F14730">
      <w:pPr>
        <w:pStyle w:val="Heading1"/>
        <w:rPr>
          <w:rStyle w:val="BlueInstructionsChar"/>
          <w:rFonts w:asciiTheme="minorHAnsi" w:hAnsiTheme="minorHAnsi" w:cstheme="minorHAnsi"/>
          <w:b w:val="0"/>
          <w:color w:val="auto"/>
          <w:sz w:val="22"/>
          <w:szCs w:val="22"/>
        </w:rPr>
      </w:pPr>
      <w:r>
        <w:lastRenderedPageBreak/>
        <w:t xml:space="preserve"> </w:t>
      </w:r>
      <w:bookmarkStart w:id="51" w:name="_Toc131424940"/>
      <w:r>
        <w:t>6</w:t>
      </w:r>
      <w:r w:rsidR="0022095B">
        <w:t xml:space="preserve">.0 </w:t>
      </w:r>
      <w:r w:rsidR="007E6161">
        <w:t>High Level Architecture</w:t>
      </w:r>
      <w:bookmarkEnd w:id="51"/>
      <w:r w:rsidR="007E6161">
        <w:t xml:space="preserve"> </w:t>
      </w:r>
      <w:r w:rsidR="00595C4F">
        <w:rPr>
          <w:b w:val="0"/>
          <w:i/>
          <w:color w:val="auto"/>
          <w:kern w:val="0"/>
          <w:sz w:val="22"/>
          <w:szCs w:val="20"/>
        </w:rPr>
        <w:br/>
      </w:r>
      <w:r w:rsidR="0029404B" w:rsidRPr="0029404B">
        <w:rPr>
          <w:rStyle w:val="BlueInstructionsChar"/>
          <w:rFonts w:asciiTheme="minorHAnsi" w:hAnsiTheme="minorHAnsi" w:cstheme="minorHAnsi"/>
          <w:b w:val="0"/>
          <w:color w:val="auto"/>
          <w:sz w:val="22"/>
          <w:szCs w:val="22"/>
        </w:rPr>
        <w:t>The information in this section should be provided by the Enterprise Architecture and OCS groups and include a diagram generated by the Enterprise Architecture group as well as a recommendation for appropriate direction for architecture.</w:t>
      </w:r>
    </w:p>
    <w:p w14:paraId="5A2D3499" w14:textId="075F9A82" w:rsidR="003D24A3" w:rsidRPr="003D24A3" w:rsidRDefault="003D24A3" w:rsidP="003D24A3">
      <w:pPr>
        <w:pStyle w:val="ListParagraph"/>
        <w:keepNext/>
        <w:keepLines/>
        <w:numPr>
          <w:ilvl w:val="0"/>
          <w:numId w:val="11"/>
        </w:numPr>
        <w:tabs>
          <w:tab w:val="left" w:pos="810"/>
        </w:tabs>
        <w:spacing w:before="180"/>
        <w:contextualSpacing w:val="0"/>
        <w:jc w:val="both"/>
        <w:outlineLvl w:val="1"/>
        <w:rPr>
          <w:rFonts w:asciiTheme="minorHAnsi" w:hAnsiTheme="minorHAnsi" w:cstheme="minorHAnsi"/>
          <w:b/>
          <w:bCs/>
          <w:vanish/>
          <w:color w:val="031F73"/>
          <w:sz w:val="32"/>
        </w:rPr>
      </w:pPr>
    </w:p>
    <w:p w14:paraId="520AAD2E" w14:textId="335FE62A" w:rsidR="007E6161" w:rsidRDefault="00A273DE" w:rsidP="008D7DE2">
      <w:pPr>
        <w:pStyle w:val="Heading2"/>
      </w:pPr>
      <w:r>
        <w:t xml:space="preserve"> </w:t>
      </w:r>
      <w:bookmarkStart w:id="52" w:name="_Toc131424941"/>
      <w:r w:rsidR="007E6161">
        <w:t>Architecture Options</w:t>
      </w:r>
      <w:bookmarkEnd w:id="52"/>
    </w:p>
    <w:p w14:paraId="7EA29D17" w14:textId="111C707A" w:rsidR="007E6161" w:rsidRPr="00192A0D" w:rsidRDefault="00005DE0" w:rsidP="008D7DE2">
      <w:pPr>
        <w:pStyle w:val="Heading2"/>
        <w:tabs>
          <w:tab w:val="clear" w:pos="1080"/>
        </w:tabs>
        <w:ind w:left="1440" w:hanging="1080"/>
      </w:pPr>
      <w:r>
        <w:t xml:space="preserve"> </w:t>
      </w:r>
      <w:bookmarkStart w:id="53" w:name="_Toc131424942"/>
      <w:r w:rsidR="007E6161">
        <w:t>Architecture Recommendation</w:t>
      </w:r>
      <w:bookmarkEnd w:id="53"/>
      <w:r w:rsidR="003239BF">
        <w:t xml:space="preserve"> </w:t>
      </w:r>
    </w:p>
    <w:p w14:paraId="55AE51FB" w14:textId="503D7124" w:rsidR="001155C6" w:rsidRDefault="004F7FBA" w:rsidP="001155C6">
      <w:pPr>
        <w:pStyle w:val="Heading1"/>
      </w:pPr>
      <w:bookmarkStart w:id="54" w:name="_Toc131424943"/>
      <w:r>
        <w:lastRenderedPageBreak/>
        <w:t>7</w:t>
      </w:r>
      <w:r w:rsidR="001155C6">
        <w:t xml:space="preserve">.0 </w:t>
      </w:r>
      <w:r w:rsidR="00DD6C4C">
        <w:t>Security Requirements</w:t>
      </w:r>
      <w:bookmarkEnd w:id="54"/>
      <w:r w:rsidR="001155C6">
        <w:t xml:space="preserve"> </w:t>
      </w:r>
    </w:p>
    <w:p w14:paraId="57E307CF" w14:textId="6430304D" w:rsidR="00DD6C4C" w:rsidRPr="00A559C8" w:rsidRDefault="00DD6C4C" w:rsidP="00DD6C4C">
      <w:pPr>
        <w:ind w:left="720"/>
        <w:rPr>
          <w:rFonts w:asciiTheme="minorHAnsi" w:hAnsiTheme="minorHAnsi" w:cstheme="minorHAnsi"/>
          <w:i/>
        </w:rPr>
      </w:pPr>
      <w:r w:rsidRPr="00A559C8">
        <w:rPr>
          <w:rFonts w:asciiTheme="minorHAnsi" w:hAnsiTheme="minorHAnsi" w:cstheme="minorHAnsi"/>
          <w:i/>
        </w:rPr>
        <w:t xml:space="preserve">This section should be </w:t>
      </w:r>
      <w:r w:rsidR="008C7706" w:rsidRPr="00A559C8">
        <w:rPr>
          <w:rFonts w:asciiTheme="minorHAnsi" w:hAnsiTheme="minorHAnsi" w:cstheme="minorHAnsi"/>
          <w:i/>
        </w:rPr>
        <w:t xml:space="preserve">documented by the Business Analyst with assistance from </w:t>
      </w:r>
      <w:r w:rsidRPr="00A559C8">
        <w:rPr>
          <w:rFonts w:asciiTheme="minorHAnsi" w:hAnsiTheme="minorHAnsi" w:cstheme="minorHAnsi"/>
          <w:i/>
        </w:rPr>
        <w:t xml:space="preserve">the Business Relationship Manager </w:t>
      </w:r>
      <w:r w:rsidR="008C7706" w:rsidRPr="00A559C8">
        <w:rPr>
          <w:rFonts w:asciiTheme="minorHAnsi" w:hAnsiTheme="minorHAnsi" w:cstheme="minorHAnsi"/>
          <w:i/>
        </w:rPr>
        <w:t xml:space="preserve">and agency </w:t>
      </w:r>
      <w:r w:rsidRPr="00A559C8">
        <w:rPr>
          <w:rFonts w:asciiTheme="minorHAnsi" w:hAnsiTheme="minorHAnsi" w:cstheme="minorHAnsi"/>
          <w:i/>
        </w:rPr>
        <w:t xml:space="preserve">based on discussions with OCS and the Agency.  </w:t>
      </w:r>
    </w:p>
    <w:p w14:paraId="1B8BF868" w14:textId="77777777" w:rsidR="001155C6" w:rsidRPr="003D24A3" w:rsidRDefault="001155C6" w:rsidP="001155C6">
      <w:pPr>
        <w:pStyle w:val="ListParagraph"/>
        <w:keepNext/>
        <w:keepLines/>
        <w:numPr>
          <w:ilvl w:val="0"/>
          <w:numId w:val="11"/>
        </w:numPr>
        <w:tabs>
          <w:tab w:val="left" w:pos="810"/>
        </w:tabs>
        <w:spacing w:before="180"/>
        <w:contextualSpacing w:val="0"/>
        <w:jc w:val="both"/>
        <w:outlineLvl w:val="1"/>
        <w:rPr>
          <w:rFonts w:asciiTheme="minorHAnsi" w:hAnsiTheme="minorHAnsi" w:cstheme="minorHAnsi"/>
          <w:b/>
          <w:bCs/>
          <w:vanish/>
          <w:color w:val="031F73"/>
          <w:sz w:val="32"/>
        </w:rPr>
      </w:pPr>
    </w:p>
    <w:p w14:paraId="63C568AC" w14:textId="1D614F59" w:rsidR="001155C6" w:rsidRDefault="00005DE0" w:rsidP="001155C6">
      <w:pPr>
        <w:pStyle w:val="Heading2"/>
      </w:pPr>
      <w:r>
        <w:t xml:space="preserve"> </w:t>
      </w:r>
      <w:bookmarkStart w:id="55" w:name="_Toc131424944"/>
      <w:r w:rsidR="00DD6C4C">
        <w:t>Security Roles and Processes Plan</w:t>
      </w:r>
      <w:bookmarkEnd w:id="55"/>
    </w:p>
    <w:p w14:paraId="35D496E2" w14:textId="77777777" w:rsidR="00DD6C4C" w:rsidRPr="00DD6C4C" w:rsidRDefault="00DD6C4C" w:rsidP="00DD6C4C"/>
    <w:p w14:paraId="711B7CEA" w14:textId="476F1834" w:rsidR="001155C6" w:rsidRDefault="00005DE0" w:rsidP="001155C6">
      <w:pPr>
        <w:pStyle w:val="Heading2"/>
      </w:pPr>
      <w:r>
        <w:t xml:space="preserve"> </w:t>
      </w:r>
      <w:bookmarkStart w:id="56" w:name="_Toc131424945"/>
      <w:r w:rsidR="00DD6C4C">
        <w:t>Security Options</w:t>
      </w:r>
      <w:bookmarkEnd w:id="56"/>
    </w:p>
    <w:p w14:paraId="204B0CC2" w14:textId="77777777" w:rsidR="00DD6C4C" w:rsidRPr="00DD6C4C" w:rsidRDefault="00DD6C4C" w:rsidP="00DD6C4C"/>
    <w:p w14:paraId="46942078" w14:textId="7B6E2ACB" w:rsidR="001155C6" w:rsidRPr="006A4B36" w:rsidRDefault="00005DE0" w:rsidP="001155C6">
      <w:pPr>
        <w:pStyle w:val="Heading2"/>
      </w:pPr>
      <w:r>
        <w:t xml:space="preserve"> </w:t>
      </w:r>
      <w:bookmarkStart w:id="57" w:name="_Toc131424946"/>
      <w:r w:rsidR="00DD6C4C">
        <w:t>Security Recommendation</w:t>
      </w:r>
      <w:bookmarkEnd w:id="57"/>
    </w:p>
    <w:p w14:paraId="5BFA4DA3" w14:textId="046AAEC0" w:rsidR="00110E4B" w:rsidRDefault="0013194B" w:rsidP="00110E4B">
      <w:pPr>
        <w:pStyle w:val="Heading1"/>
      </w:pPr>
      <w:bookmarkStart w:id="58" w:name="_Toc131424947"/>
      <w:r>
        <w:lastRenderedPageBreak/>
        <w:t>8</w:t>
      </w:r>
      <w:r w:rsidR="00110E4B">
        <w:t>.0 Disaster Recovery Requirements</w:t>
      </w:r>
      <w:bookmarkEnd w:id="58"/>
      <w:r w:rsidR="00110E4B">
        <w:t xml:space="preserve"> </w:t>
      </w:r>
    </w:p>
    <w:p w14:paraId="63936B0D" w14:textId="059993EA" w:rsidR="008C7706" w:rsidRPr="00E31E59" w:rsidRDefault="008C7706" w:rsidP="008C7706">
      <w:pPr>
        <w:ind w:left="720"/>
        <w:rPr>
          <w:rFonts w:asciiTheme="minorHAnsi" w:hAnsiTheme="minorHAnsi" w:cstheme="minorHAnsi"/>
          <w:i/>
        </w:rPr>
      </w:pPr>
      <w:r w:rsidRPr="00E31E59">
        <w:rPr>
          <w:rFonts w:asciiTheme="minorHAnsi" w:hAnsiTheme="minorHAnsi" w:cstheme="minorHAnsi"/>
          <w:i/>
        </w:rPr>
        <w:t xml:space="preserve">This section should be documented by the Business Analyst with assistance from the Business Relationship Manager and agency based on discussions with OCS and the Agency. </w:t>
      </w:r>
      <w:r w:rsidR="00342D7A" w:rsidRPr="00E31E59">
        <w:rPr>
          <w:rFonts w:asciiTheme="minorHAnsi" w:hAnsiTheme="minorHAnsi" w:cstheme="minorHAnsi"/>
          <w:i/>
        </w:rPr>
        <w:t>Recovery Point Objective</w:t>
      </w:r>
      <w:r w:rsidRPr="00E31E59">
        <w:rPr>
          <w:rFonts w:asciiTheme="minorHAnsi" w:hAnsiTheme="minorHAnsi" w:cstheme="minorHAnsi"/>
          <w:i/>
        </w:rPr>
        <w:t xml:space="preserve"> </w:t>
      </w:r>
      <w:r w:rsidR="00342D7A" w:rsidRPr="00E31E59">
        <w:rPr>
          <w:rFonts w:asciiTheme="minorHAnsi" w:hAnsiTheme="minorHAnsi" w:cstheme="minorHAnsi"/>
          <w:i/>
        </w:rPr>
        <w:t>(RPO) designates the variable amount of data that can be lost or will have to be re-entered during network downtime. Recovery Time Objective (RTO) designates the amount of “real time” that can pass before the disruption begins to seriously and unacceptably impede the flow of normal business operations.</w:t>
      </w:r>
    </w:p>
    <w:p w14:paraId="7643C217" w14:textId="77777777" w:rsidR="00110E4B" w:rsidRPr="003D24A3" w:rsidRDefault="00110E4B" w:rsidP="00110E4B">
      <w:pPr>
        <w:pStyle w:val="ListParagraph"/>
        <w:keepNext/>
        <w:keepLines/>
        <w:numPr>
          <w:ilvl w:val="0"/>
          <w:numId w:val="11"/>
        </w:numPr>
        <w:tabs>
          <w:tab w:val="left" w:pos="810"/>
        </w:tabs>
        <w:spacing w:before="180"/>
        <w:contextualSpacing w:val="0"/>
        <w:jc w:val="both"/>
        <w:outlineLvl w:val="1"/>
        <w:rPr>
          <w:rFonts w:asciiTheme="minorHAnsi" w:hAnsiTheme="minorHAnsi" w:cstheme="minorHAnsi"/>
          <w:b/>
          <w:bCs/>
          <w:vanish/>
          <w:color w:val="031F73"/>
          <w:sz w:val="32"/>
        </w:rPr>
      </w:pPr>
    </w:p>
    <w:p w14:paraId="2E8886FD" w14:textId="2BD0FF41" w:rsidR="000D10AF" w:rsidRDefault="0078781A" w:rsidP="00110E4B">
      <w:pPr>
        <w:pStyle w:val="Heading1"/>
        <w:ind w:left="0" w:firstLine="0"/>
      </w:pPr>
      <w:bookmarkStart w:id="59" w:name="_Toc131424948"/>
      <w:r>
        <w:lastRenderedPageBreak/>
        <w:t>9</w:t>
      </w:r>
      <w:r w:rsidR="0022095B">
        <w:t xml:space="preserve">.0 </w:t>
      </w:r>
      <w:r w:rsidR="000D10AF">
        <w:t>Cost Analysis</w:t>
      </w:r>
      <w:bookmarkEnd w:id="59"/>
    </w:p>
    <w:p w14:paraId="46AF513B" w14:textId="33C22005" w:rsidR="000D10AF" w:rsidRPr="007E6161" w:rsidRDefault="000D10AF" w:rsidP="000D10AF">
      <w:pPr>
        <w:rPr>
          <w:rFonts w:asciiTheme="minorHAnsi" w:hAnsiTheme="minorHAnsi"/>
          <w:i/>
        </w:rPr>
      </w:pPr>
      <w:r w:rsidRPr="007E6161">
        <w:rPr>
          <w:rFonts w:asciiTheme="minorHAnsi" w:hAnsiTheme="minorHAnsi"/>
          <w:i/>
        </w:rPr>
        <w:t xml:space="preserve">The costs shown in the tables below are for estimating and guidance purposes. While developing a project </w:t>
      </w:r>
      <w:r w:rsidR="007E6161">
        <w:rPr>
          <w:rFonts w:asciiTheme="minorHAnsi" w:hAnsiTheme="minorHAnsi"/>
          <w:i/>
        </w:rPr>
        <w:t xml:space="preserve">business case and </w:t>
      </w:r>
      <w:r w:rsidRPr="007E6161">
        <w:rPr>
          <w:rFonts w:asciiTheme="minorHAnsi" w:hAnsiTheme="minorHAnsi"/>
          <w:i/>
        </w:rPr>
        <w:t>charter there are still unknown factors when estimating the budget but this section should be completed with estimates based on the information already gathered.  The risk contingency is usually between 15% - 25% at this stage.  Generally the budget will become clearer when enough is known about the scope and/or project to determine a better estimated budget during the project initiation phase.</w:t>
      </w:r>
    </w:p>
    <w:p w14:paraId="2D9795AF" w14:textId="77777777" w:rsidR="003D24A3" w:rsidRPr="003D24A3" w:rsidRDefault="003D24A3" w:rsidP="003D24A3">
      <w:pPr>
        <w:pStyle w:val="ListParagraph"/>
        <w:keepNext/>
        <w:keepLines/>
        <w:numPr>
          <w:ilvl w:val="0"/>
          <w:numId w:val="11"/>
        </w:numPr>
        <w:tabs>
          <w:tab w:val="left" w:pos="810"/>
        </w:tabs>
        <w:spacing w:before="180"/>
        <w:contextualSpacing w:val="0"/>
        <w:jc w:val="both"/>
        <w:outlineLvl w:val="1"/>
        <w:rPr>
          <w:rFonts w:asciiTheme="minorHAnsi" w:hAnsiTheme="minorHAnsi" w:cstheme="minorHAnsi"/>
          <w:b/>
          <w:bCs/>
          <w:vanish/>
          <w:color w:val="031F73"/>
          <w:sz w:val="32"/>
        </w:rPr>
      </w:pPr>
      <w:bookmarkStart w:id="60" w:name="_Toc81543219"/>
    </w:p>
    <w:p w14:paraId="1CA9D280" w14:textId="62FA22E4" w:rsidR="00094340" w:rsidRDefault="00094340" w:rsidP="003D24A3">
      <w:pPr>
        <w:pStyle w:val="Heading2"/>
      </w:pPr>
      <w:bookmarkStart w:id="61" w:name="_Toc131424949"/>
      <w:r>
        <w:t>Project Funding Sources</w:t>
      </w:r>
      <w:bookmarkEnd w:id="60"/>
      <w:bookmarkEnd w:id="61"/>
    </w:p>
    <w:p w14:paraId="4BDD67D1" w14:textId="4A5CA357" w:rsidR="00842A24" w:rsidRPr="00C53FD2" w:rsidRDefault="00842A24" w:rsidP="00842A24">
      <w:pPr>
        <w:pStyle w:val="Caption"/>
      </w:pPr>
      <w:bookmarkStart w:id="62" w:name="_Toc125032528"/>
      <w:r w:rsidRPr="00C53FD2">
        <w:t xml:space="preserve">Table </w:t>
      </w:r>
      <w:r>
        <w:rPr>
          <w:noProof/>
        </w:rPr>
        <w:fldChar w:fldCharType="begin"/>
      </w:r>
      <w:r>
        <w:rPr>
          <w:noProof/>
        </w:rPr>
        <w:instrText xml:space="preserve"> SEQ Table \* ARABIC </w:instrText>
      </w:r>
      <w:r>
        <w:rPr>
          <w:noProof/>
        </w:rPr>
        <w:fldChar w:fldCharType="separate"/>
      </w:r>
      <w:r w:rsidR="001E3912">
        <w:rPr>
          <w:noProof/>
        </w:rPr>
        <w:t>4</w:t>
      </w:r>
      <w:r>
        <w:rPr>
          <w:noProof/>
        </w:rPr>
        <w:fldChar w:fldCharType="end"/>
      </w:r>
      <w:r w:rsidRPr="00C53FD2">
        <w:t xml:space="preserve">: </w:t>
      </w:r>
      <w:r w:rsidR="001E3912">
        <w:t>Project Funding Sources</w:t>
      </w:r>
      <w:bookmarkEnd w:id="62"/>
    </w:p>
    <w:bookmarkStart w:id="63" w:name="_MON_1732003406"/>
    <w:bookmarkEnd w:id="63"/>
    <w:p w14:paraId="01E33A6C" w14:textId="3EF17F00" w:rsidR="004E23B3" w:rsidRDefault="00153EBE" w:rsidP="0064202E">
      <w:pPr>
        <w:pStyle w:val="Caption"/>
      </w:pPr>
      <w:r>
        <w:object w:dxaOrig="9516" w:dyaOrig="2201" w14:anchorId="4B013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110.25pt" o:ole="">
            <v:imagedata r:id="rId16" o:title=""/>
          </v:shape>
          <o:OLEObject Type="Embed" ProgID="Excel.Sheet.12" ShapeID="_x0000_i1025" DrawAspect="Content" ObjectID="_1748350657" r:id="rId17"/>
        </w:object>
      </w:r>
      <w:r w:rsidR="0064202E" w:rsidRPr="00C53FD2">
        <w:t xml:space="preserve"> </w:t>
      </w:r>
    </w:p>
    <w:p w14:paraId="181FD65C" w14:textId="7A36C53C" w:rsidR="001E3912" w:rsidRPr="00C53FD2" w:rsidRDefault="001E3912" w:rsidP="001E3912">
      <w:pPr>
        <w:pStyle w:val="Caption"/>
      </w:pPr>
      <w:bookmarkStart w:id="64" w:name="_Toc125032529"/>
      <w:r w:rsidRPr="00C53FD2">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rsidRPr="00C53FD2">
        <w:t xml:space="preserve">: </w:t>
      </w:r>
      <w:r>
        <w:t>Maintenance and Operations Funding Sources</w:t>
      </w:r>
      <w:bookmarkEnd w:id="64"/>
    </w:p>
    <w:p w14:paraId="344C410E" w14:textId="7438DC17" w:rsidR="008B3BBA" w:rsidRPr="0019748D" w:rsidRDefault="0019748D" w:rsidP="0019748D">
      <w:pPr>
        <w:jc w:val="center"/>
        <w:rPr>
          <w:rFonts w:ascii="Arial Narrow" w:hAnsi="Arial Narrow"/>
          <w:b/>
          <w:bCs/>
          <w:sz w:val="24"/>
        </w:rPr>
      </w:pPr>
      <w:r w:rsidRPr="0019748D">
        <w:rPr>
          <w:rFonts w:ascii="Arial Narrow" w:hAnsi="Arial Narrow"/>
          <w:b/>
          <w:bCs/>
          <w:sz w:val="24"/>
        </w:rPr>
        <w:object w:dxaOrig="9516" w:dyaOrig="2201" w14:anchorId="428A9B1C">
          <v:shape id="_x0000_i1026" type="#_x0000_t75" style="width:475.5pt;height:110.25pt" o:ole="">
            <v:imagedata r:id="rId16" o:title=""/>
          </v:shape>
          <o:OLEObject Type="Embed" ProgID="Excel.Sheet.12" ShapeID="_x0000_i1026" DrawAspect="Content" ObjectID="_1748350658" r:id="rId18"/>
        </w:object>
      </w:r>
    </w:p>
    <w:p w14:paraId="706D0D01" w14:textId="77777777" w:rsidR="007A7187" w:rsidRDefault="007A7187">
      <w:pPr>
        <w:spacing w:before="0" w:after="0"/>
        <w:rPr>
          <w:rFonts w:asciiTheme="minorHAnsi" w:hAnsiTheme="minorHAnsi" w:cstheme="minorHAnsi"/>
          <w:b/>
          <w:bCs/>
          <w:color w:val="031F73"/>
          <w:sz w:val="32"/>
        </w:rPr>
      </w:pPr>
      <w:r>
        <w:br w:type="page"/>
      </w:r>
    </w:p>
    <w:p w14:paraId="21BD1FCD" w14:textId="143E01A2" w:rsidR="000D10AF" w:rsidRDefault="000D10AF" w:rsidP="003D24A3">
      <w:pPr>
        <w:pStyle w:val="Heading2"/>
      </w:pPr>
      <w:bookmarkStart w:id="65" w:name="_Toc131424950"/>
      <w:r>
        <w:t>High Level Cost Estimate</w:t>
      </w:r>
      <w:bookmarkEnd w:id="65"/>
    </w:p>
    <w:p w14:paraId="29D1723A" w14:textId="77777777" w:rsidR="00A2352F" w:rsidRPr="00A2352F" w:rsidRDefault="00A2352F" w:rsidP="00A2352F"/>
    <w:p w14:paraId="3EF09E02" w14:textId="51749248" w:rsidR="0046142D" w:rsidRPr="00C53FD2" w:rsidRDefault="0046142D" w:rsidP="0046142D">
      <w:pPr>
        <w:pStyle w:val="Caption"/>
      </w:pPr>
      <w:bookmarkStart w:id="66" w:name="_Toc125032530"/>
      <w:r w:rsidRPr="00C53FD2">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rsidRPr="00C53FD2">
        <w:t xml:space="preserve">: </w:t>
      </w:r>
      <w:r>
        <w:t>High Level Cost Estimate</w:t>
      </w:r>
      <w:bookmarkEnd w:id="66"/>
    </w:p>
    <w:bookmarkStart w:id="67" w:name="_MON_1731921266"/>
    <w:bookmarkEnd w:id="67"/>
    <w:p w14:paraId="3BEDA65E" w14:textId="76FA5FED" w:rsidR="000004E6" w:rsidRDefault="000B72EA" w:rsidP="000004E6">
      <w:pPr>
        <w:jc w:val="center"/>
      </w:pPr>
      <w:r>
        <w:object w:dxaOrig="7492" w:dyaOrig="5479" w14:anchorId="3C1E4F97">
          <v:shape id="_x0000_i1027" type="#_x0000_t75" style="width:460.5pt;height:5in" o:ole="">
            <v:imagedata r:id="rId19" o:title=""/>
          </v:shape>
          <o:OLEObject Type="Embed" ProgID="Excel.Sheet.12" ShapeID="_x0000_i1027" DrawAspect="Content" ObjectID="_1748350659" r:id="rId20"/>
        </w:object>
      </w:r>
    </w:p>
    <w:p w14:paraId="763B02A5" w14:textId="13057C98" w:rsidR="007A7187" w:rsidRPr="008B3BBA" w:rsidRDefault="00136543" w:rsidP="00124ED5">
      <w:pPr>
        <w:spacing w:before="0" w:after="0"/>
        <w:rPr>
          <w:rFonts w:asciiTheme="minorHAnsi" w:hAnsiTheme="minorHAnsi" w:cstheme="minorHAnsi"/>
          <w:i/>
        </w:rPr>
      </w:pPr>
      <w:r>
        <w:rPr>
          <w:rFonts w:asciiTheme="minorHAnsi" w:hAnsiTheme="minorHAnsi" w:cstheme="minorHAnsi"/>
          <w:i/>
        </w:rPr>
        <w:t>*</w:t>
      </w:r>
      <w:r w:rsidR="00124ED5" w:rsidRPr="008B3BBA">
        <w:rPr>
          <w:rFonts w:asciiTheme="minorHAnsi" w:hAnsiTheme="minorHAnsi" w:cstheme="minorHAnsi"/>
          <w:i/>
        </w:rPr>
        <w:t>Planned Costs per Fiscal Year should provide the expected expenditures for each line item for each individual fiscal year the project is expected to be ongoing.</w:t>
      </w:r>
      <w:r w:rsidR="007A7187" w:rsidRPr="008B3BBA">
        <w:rPr>
          <w:rFonts w:asciiTheme="minorHAnsi" w:hAnsiTheme="minorHAnsi" w:cstheme="minorHAnsi"/>
          <w:i/>
        </w:rPr>
        <w:br w:type="page"/>
      </w:r>
    </w:p>
    <w:p w14:paraId="5C715A4C" w14:textId="77777777" w:rsidR="000D10AF" w:rsidRDefault="000D10AF" w:rsidP="000D10AF"/>
    <w:p w14:paraId="1D05954E" w14:textId="77777777" w:rsidR="000D10AF" w:rsidRPr="00824C5C" w:rsidRDefault="000D10AF" w:rsidP="003D24A3">
      <w:pPr>
        <w:pStyle w:val="Heading2"/>
      </w:pPr>
      <w:bookmarkStart w:id="68" w:name="_Toc131424951"/>
      <w:r w:rsidRPr="00824C5C">
        <w:t>Five Year Maintenance and Operations Estimate</w:t>
      </w:r>
      <w:bookmarkEnd w:id="68"/>
    </w:p>
    <w:p w14:paraId="7A3D834F" w14:textId="177AA4E2" w:rsidR="000D10AF" w:rsidRDefault="000D10AF" w:rsidP="000D10AF">
      <w:pPr>
        <w:pStyle w:val="Caption"/>
      </w:pPr>
      <w:bookmarkStart w:id="69" w:name="_Toc14426020"/>
      <w:bookmarkStart w:id="70" w:name="_Toc125032531"/>
      <w:r w:rsidRPr="00A53857">
        <w:t xml:space="preserve">Table </w:t>
      </w:r>
      <w:r w:rsidR="00FB181A">
        <w:fldChar w:fldCharType="begin"/>
      </w:r>
      <w:r w:rsidR="00FB181A">
        <w:instrText xml:space="preserve"> SEQ Table \* ARABIC </w:instrText>
      </w:r>
      <w:r w:rsidR="00FB181A">
        <w:fldChar w:fldCharType="separate"/>
      </w:r>
      <w:r w:rsidR="0046142D">
        <w:rPr>
          <w:noProof/>
        </w:rPr>
        <w:t>7</w:t>
      </w:r>
      <w:r w:rsidR="00FB181A">
        <w:rPr>
          <w:noProof/>
        </w:rPr>
        <w:fldChar w:fldCharType="end"/>
      </w:r>
      <w:r>
        <w:t xml:space="preserve">: </w:t>
      </w:r>
      <w:r w:rsidR="00D874E3">
        <w:t>One</w:t>
      </w:r>
      <w:r>
        <w:t xml:space="preserve"> Year Maintenance and Operations Estimate</w:t>
      </w:r>
      <w:bookmarkEnd w:id="69"/>
      <w:bookmarkEnd w:id="70"/>
    </w:p>
    <w:bookmarkStart w:id="71" w:name="_MON_1732001855"/>
    <w:bookmarkEnd w:id="71"/>
    <w:p w14:paraId="1EE17145" w14:textId="200D90D9" w:rsidR="00D874E3" w:rsidRDefault="005B79FD" w:rsidP="00D874E3">
      <w:pPr>
        <w:rPr>
          <w:rFonts w:eastAsiaTheme="minorHAnsi"/>
        </w:rPr>
      </w:pPr>
      <w:r>
        <w:rPr>
          <w:rFonts w:eastAsiaTheme="minorHAnsi"/>
        </w:rPr>
        <w:object w:dxaOrig="7902" w:dyaOrig="2920" w14:anchorId="08E7E4EB">
          <v:shape id="_x0000_i1028" type="#_x0000_t75" style="width:394.5pt;height:145.5pt" o:ole="">
            <v:imagedata r:id="rId21" o:title=""/>
          </v:shape>
          <o:OLEObject Type="Embed" ProgID="Excel.Sheet.12" ShapeID="_x0000_i1028" DrawAspect="Content" ObjectID="_1748350660" r:id="rId22"/>
        </w:object>
      </w:r>
    </w:p>
    <w:p w14:paraId="5088EA61" w14:textId="63D8577B" w:rsidR="0046142D" w:rsidRDefault="0046142D" w:rsidP="0046142D">
      <w:pPr>
        <w:pStyle w:val="Caption"/>
      </w:pPr>
      <w:bookmarkStart w:id="72" w:name="_Toc125032532"/>
      <w:r w:rsidRPr="00A53857">
        <w:t xml:space="preserve">Table </w:t>
      </w:r>
      <w:r w:rsidR="00FB181A">
        <w:fldChar w:fldCharType="begin"/>
      </w:r>
      <w:r w:rsidR="00FB181A">
        <w:instrText xml:space="preserve"> SEQ Table \* ARABIC </w:instrText>
      </w:r>
      <w:r w:rsidR="00FB181A">
        <w:fldChar w:fldCharType="separate"/>
      </w:r>
      <w:r>
        <w:rPr>
          <w:noProof/>
        </w:rPr>
        <w:t>8</w:t>
      </w:r>
      <w:r w:rsidR="00FB181A">
        <w:rPr>
          <w:noProof/>
        </w:rPr>
        <w:fldChar w:fldCharType="end"/>
      </w:r>
      <w:r>
        <w:t>: Five Year Maintenance and Operations Estimate</w:t>
      </w:r>
      <w:bookmarkEnd w:id="72"/>
    </w:p>
    <w:p w14:paraId="5AAF4F73" w14:textId="2F947D48" w:rsidR="0074692E" w:rsidRPr="00D874E3" w:rsidRDefault="0046142D" w:rsidP="0046142D">
      <w:pPr>
        <w:rPr>
          <w:rFonts w:eastAsiaTheme="minorHAnsi"/>
        </w:rPr>
      </w:pPr>
      <w:r>
        <w:rPr>
          <w:rFonts w:eastAsiaTheme="minorHAnsi"/>
        </w:rPr>
        <w:t xml:space="preserve"> </w:t>
      </w:r>
      <w:bookmarkStart w:id="73" w:name="_MON_1732002323"/>
      <w:bookmarkEnd w:id="73"/>
      <w:r w:rsidR="00701114">
        <w:rPr>
          <w:rFonts w:eastAsiaTheme="minorHAnsi"/>
        </w:rPr>
        <w:object w:dxaOrig="7902" w:dyaOrig="2920" w14:anchorId="3AD8FA3C">
          <v:shape id="_x0000_i1029" type="#_x0000_t75" style="width:394.5pt;height:145.5pt" o:ole="">
            <v:imagedata r:id="rId23" o:title=""/>
          </v:shape>
          <o:OLEObject Type="Embed" ProgID="Excel.Sheet.12" ShapeID="_x0000_i1029" DrawAspect="Content" ObjectID="_1748350661" r:id="rId24"/>
        </w:object>
      </w:r>
    </w:p>
    <w:p w14:paraId="7C9EBC14" w14:textId="77777777" w:rsidR="000D10AF" w:rsidRDefault="000D10AF" w:rsidP="000D10AF">
      <w:pPr>
        <w:rPr>
          <w:rFonts w:asciiTheme="minorHAnsi" w:hAnsiTheme="minorHAnsi" w:cstheme="minorHAnsi"/>
          <w:i/>
        </w:rPr>
      </w:pPr>
    </w:p>
    <w:p w14:paraId="70A241CD" w14:textId="77777777" w:rsidR="000D10AF" w:rsidRPr="0040369A" w:rsidRDefault="000D10AF" w:rsidP="000D10AF">
      <w:pPr>
        <w:rPr>
          <w:rFonts w:asciiTheme="minorHAnsi" w:hAnsiTheme="minorHAnsi" w:cstheme="minorHAnsi"/>
          <w:i/>
        </w:rPr>
      </w:pPr>
      <w:r w:rsidRPr="0040369A">
        <w:rPr>
          <w:rFonts w:asciiTheme="minorHAnsi" w:hAnsiTheme="minorHAnsi" w:cstheme="minorHAnsi"/>
          <w:i/>
        </w:rPr>
        <w:t>Note: Maintenance costs are incurred on a regular basis to keep an asset working in its optimal condition; this is any expense needed to keep the product running.  It is best to use empirical data when estimating the maintenance cost, however when that is not available the standard for unknown maintenance cost is 10% of the total cost for the project.</w:t>
      </w:r>
    </w:p>
    <w:p w14:paraId="1BC33D1A" w14:textId="77777777" w:rsidR="000D10AF" w:rsidRPr="0040369A" w:rsidRDefault="000D10AF" w:rsidP="000D10AF">
      <w:pPr>
        <w:rPr>
          <w:rFonts w:asciiTheme="minorHAnsi" w:hAnsiTheme="minorHAnsi" w:cstheme="minorHAnsi"/>
          <w:i/>
        </w:rPr>
      </w:pPr>
      <w:r w:rsidRPr="0040369A">
        <w:rPr>
          <w:rFonts w:asciiTheme="minorHAnsi" w:hAnsiTheme="minorHAnsi" w:cstheme="minorHAnsi"/>
          <w:bCs/>
          <w:i/>
        </w:rPr>
        <w:t>Maintenance Cost can include, but is not limited to the following</w:t>
      </w:r>
      <w:r w:rsidRPr="0040369A">
        <w:rPr>
          <w:rFonts w:asciiTheme="minorHAnsi" w:hAnsiTheme="minorHAnsi" w:cstheme="minorHAnsi"/>
          <w:i/>
        </w:rPr>
        <w:t xml:space="preserve">: </w:t>
      </w:r>
    </w:p>
    <w:p w14:paraId="2C0BCA04" w14:textId="77777777" w:rsidR="000D10AF" w:rsidRPr="0040369A" w:rsidRDefault="000D10AF" w:rsidP="000D10AF">
      <w:pPr>
        <w:pStyle w:val="ListParagraph"/>
        <w:numPr>
          <w:ilvl w:val="0"/>
          <w:numId w:val="32"/>
        </w:numPr>
        <w:spacing w:before="0" w:after="0"/>
        <w:contextualSpacing w:val="0"/>
        <w:rPr>
          <w:rFonts w:asciiTheme="minorHAnsi" w:hAnsiTheme="minorHAnsi" w:cstheme="minorHAnsi"/>
          <w:i/>
        </w:rPr>
      </w:pPr>
      <w:r w:rsidRPr="0040369A">
        <w:rPr>
          <w:rFonts w:asciiTheme="minorHAnsi" w:hAnsiTheme="minorHAnsi" w:cstheme="minorHAnsi"/>
          <w:i/>
        </w:rPr>
        <w:t xml:space="preserve">Break fixes – when something in the software breaks and prohibits the system from functioning properly </w:t>
      </w:r>
    </w:p>
    <w:p w14:paraId="5B51BE70" w14:textId="77777777" w:rsidR="000D10AF" w:rsidRPr="0040369A" w:rsidRDefault="000D10AF" w:rsidP="000D10AF">
      <w:pPr>
        <w:pStyle w:val="ListParagraph"/>
        <w:numPr>
          <w:ilvl w:val="0"/>
          <w:numId w:val="32"/>
        </w:numPr>
        <w:spacing w:before="0" w:after="0"/>
        <w:contextualSpacing w:val="0"/>
        <w:rPr>
          <w:rFonts w:asciiTheme="minorHAnsi" w:hAnsiTheme="minorHAnsi" w:cstheme="minorHAnsi"/>
          <w:i/>
        </w:rPr>
      </w:pPr>
      <w:r w:rsidRPr="0040369A">
        <w:rPr>
          <w:rFonts w:asciiTheme="minorHAnsi" w:hAnsiTheme="minorHAnsi" w:cstheme="minorHAnsi"/>
          <w:i/>
        </w:rPr>
        <w:t xml:space="preserve">Software, license, and contract cost (monthly or annual fees) directly tied to the product </w:t>
      </w:r>
    </w:p>
    <w:p w14:paraId="6A03B75C" w14:textId="77777777" w:rsidR="000D10AF" w:rsidRPr="0040369A" w:rsidRDefault="000D10AF" w:rsidP="000D10AF">
      <w:pPr>
        <w:pStyle w:val="ListParagraph"/>
        <w:numPr>
          <w:ilvl w:val="0"/>
          <w:numId w:val="32"/>
        </w:numPr>
        <w:spacing w:before="0" w:after="0"/>
        <w:contextualSpacing w:val="0"/>
        <w:rPr>
          <w:rFonts w:asciiTheme="minorHAnsi" w:hAnsiTheme="minorHAnsi" w:cstheme="minorHAnsi"/>
          <w:i/>
        </w:rPr>
      </w:pPr>
      <w:r w:rsidRPr="0040369A">
        <w:rPr>
          <w:rFonts w:asciiTheme="minorHAnsi" w:hAnsiTheme="minorHAnsi" w:cstheme="minorHAnsi"/>
          <w:i/>
        </w:rPr>
        <w:t>Upgrades needed that are outside the contract cost</w:t>
      </w:r>
    </w:p>
    <w:p w14:paraId="2B9E3B1C" w14:textId="77777777" w:rsidR="000D10AF" w:rsidRPr="0040369A" w:rsidRDefault="000D10AF" w:rsidP="000D10AF">
      <w:pPr>
        <w:pStyle w:val="ListParagraph"/>
        <w:numPr>
          <w:ilvl w:val="0"/>
          <w:numId w:val="32"/>
        </w:numPr>
        <w:spacing w:before="0" w:after="0"/>
        <w:contextualSpacing w:val="0"/>
        <w:rPr>
          <w:rFonts w:asciiTheme="minorHAnsi" w:hAnsiTheme="minorHAnsi" w:cstheme="minorHAnsi"/>
          <w:i/>
        </w:rPr>
      </w:pPr>
      <w:r w:rsidRPr="0040369A">
        <w:rPr>
          <w:rFonts w:asciiTheme="minorHAnsi" w:hAnsiTheme="minorHAnsi" w:cstheme="minorHAnsi"/>
          <w:i/>
        </w:rPr>
        <w:t>Agency FTE for testing and or review of fixes/upgrades</w:t>
      </w:r>
    </w:p>
    <w:p w14:paraId="704E7038" w14:textId="77777777" w:rsidR="000D10AF" w:rsidRPr="0040369A" w:rsidRDefault="000D10AF" w:rsidP="000D10AF">
      <w:pPr>
        <w:pStyle w:val="ListParagraph"/>
        <w:numPr>
          <w:ilvl w:val="0"/>
          <w:numId w:val="32"/>
        </w:numPr>
        <w:spacing w:before="0" w:after="0"/>
        <w:contextualSpacing w:val="0"/>
        <w:rPr>
          <w:rFonts w:asciiTheme="minorHAnsi" w:hAnsiTheme="minorHAnsi" w:cstheme="minorHAnsi"/>
          <w:i/>
        </w:rPr>
      </w:pPr>
      <w:r w:rsidRPr="0040369A">
        <w:rPr>
          <w:rFonts w:asciiTheme="minorHAnsi" w:hAnsiTheme="minorHAnsi" w:cstheme="minorHAnsi"/>
          <w:i/>
        </w:rPr>
        <w:t xml:space="preserve">Database expenses </w:t>
      </w:r>
    </w:p>
    <w:p w14:paraId="0C340663" w14:textId="77777777" w:rsidR="000D10AF" w:rsidRDefault="000D10AF" w:rsidP="000D10AF">
      <w:pPr>
        <w:pStyle w:val="ListParagraph"/>
        <w:numPr>
          <w:ilvl w:val="0"/>
          <w:numId w:val="32"/>
        </w:numPr>
        <w:spacing w:before="0" w:after="0"/>
        <w:contextualSpacing w:val="0"/>
        <w:rPr>
          <w:rFonts w:asciiTheme="minorHAnsi" w:hAnsiTheme="minorHAnsi" w:cstheme="minorHAnsi"/>
          <w:i/>
        </w:rPr>
      </w:pPr>
      <w:r w:rsidRPr="0040369A">
        <w:rPr>
          <w:rFonts w:asciiTheme="minorHAnsi" w:hAnsiTheme="minorHAnsi" w:cstheme="minorHAnsi"/>
          <w:i/>
        </w:rPr>
        <w:t xml:space="preserve">Hardware expenses </w:t>
      </w:r>
    </w:p>
    <w:p w14:paraId="42E5C920" w14:textId="77777777" w:rsidR="000D10AF" w:rsidRDefault="000D10AF" w:rsidP="000D10AF">
      <w:pPr>
        <w:spacing w:before="0" w:after="0"/>
        <w:rPr>
          <w:rFonts w:asciiTheme="minorHAnsi" w:hAnsiTheme="minorHAnsi" w:cstheme="minorHAnsi"/>
          <w:i/>
        </w:rPr>
      </w:pPr>
    </w:p>
    <w:p w14:paraId="620BA039" w14:textId="0DF52290" w:rsidR="00727DB2" w:rsidRPr="00DF3394" w:rsidRDefault="004854BA" w:rsidP="00D21523">
      <w:pPr>
        <w:pStyle w:val="Heading1"/>
      </w:pPr>
      <w:bookmarkStart w:id="74" w:name="_Toc131424952"/>
      <w:r>
        <w:t>10</w:t>
      </w:r>
      <w:r w:rsidR="0022095B">
        <w:t xml:space="preserve">.0 </w:t>
      </w:r>
      <w:r w:rsidR="00727DB2" w:rsidRPr="00DF3394">
        <w:t>Project Organization</w:t>
      </w:r>
      <w:bookmarkEnd w:id="74"/>
    </w:p>
    <w:p w14:paraId="0F8DFEC6" w14:textId="77777777" w:rsidR="003D24A3" w:rsidRPr="003D24A3" w:rsidRDefault="003D24A3" w:rsidP="003D24A3">
      <w:pPr>
        <w:pStyle w:val="ListParagraph"/>
        <w:keepNext/>
        <w:keepLines/>
        <w:numPr>
          <w:ilvl w:val="0"/>
          <w:numId w:val="11"/>
        </w:numPr>
        <w:tabs>
          <w:tab w:val="left" w:pos="810"/>
        </w:tabs>
        <w:spacing w:before="180"/>
        <w:contextualSpacing w:val="0"/>
        <w:jc w:val="both"/>
        <w:outlineLvl w:val="1"/>
        <w:rPr>
          <w:rFonts w:asciiTheme="minorHAnsi" w:hAnsiTheme="minorHAnsi" w:cstheme="minorHAnsi"/>
          <w:b/>
          <w:bCs/>
          <w:vanish/>
          <w:color w:val="031F73"/>
          <w:sz w:val="32"/>
        </w:rPr>
      </w:pPr>
    </w:p>
    <w:p w14:paraId="730E97A6" w14:textId="133FBEF8" w:rsidR="00727DB2" w:rsidRPr="003F43BC" w:rsidRDefault="00727DB2" w:rsidP="003D24A3">
      <w:pPr>
        <w:pStyle w:val="Heading2"/>
      </w:pPr>
      <w:bookmarkStart w:id="75" w:name="_Toc131424953"/>
      <w:r w:rsidRPr="003F43BC">
        <w:t>Project Owners</w:t>
      </w:r>
      <w:bookmarkEnd w:id="75"/>
    </w:p>
    <w:p w14:paraId="1B0FE738" w14:textId="5B2E09FD" w:rsidR="00293590" w:rsidRDefault="00293590" w:rsidP="00293590">
      <w:pPr>
        <w:pStyle w:val="Caption"/>
      </w:pPr>
      <w:bookmarkStart w:id="76" w:name="_Toc125032533"/>
      <w:r w:rsidRPr="00A53857">
        <w:t xml:space="preserve">Table </w:t>
      </w:r>
      <w:r w:rsidR="00FB181A">
        <w:fldChar w:fldCharType="begin"/>
      </w:r>
      <w:r w:rsidR="00FB181A">
        <w:instrText xml:space="preserve"> SEQ Table \* ARABIC </w:instrText>
      </w:r>
      <w:r w:rsidR="00FB181A">
        <w:fldChar w:fldCharType="separate"/>
      </w:r>
      <w:r>
        <w:rPr>
          <w:noProof/>
        </w:rPr>
        <w:t>9</w:t>
      </w:r>
      <w:r w:rsidR="00FB181A">
        <w:rPr>
          <w:noProof/>
        </w:rPr>
        <w:fldChar w:fldCharType="end"/>
      </w:r>
      <w:r>
        <w:t>: Project Owner</w:t>
      </w:r>
      <w:bookmarkEnd w:id="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680"/>
      </w:tblGrid>
      <w:tr w:rsidR="00727DB2" w:rsidRPr="009357FD" w14:paraId="667FC9FA" w14:textId="77777777" w:rsidTr="00C20264">
        <w:trPr>
          <w:cantSplit/>
          <w:tblHeader/>
          <w:jc w:val="center"/>
        </w:trPr>
        <w:tc>
          <w:tcPr>
            <w:tcW w:w="4248" w:type="dxa"/>
            <w:shd w:val="clear" w:color="auto" w:fill="1F497D"/>
          </w:tcPr>
          <w:p w14:paraId="5CAD74FD" w14:textId="77777777" w:rsidR="00727DB2" w:rsidRPr="009357FD" w:rsidRDefault="00727DB2" w:rsidP="00C20264">
            <w:pPr>
              <w:rPr>
                <w:rFonts w:asciiTheme="minorHAnsi" w:hAnsiTheme="minorHAnsi" w:cstheme="minorHAnsi"/>
                <w:b/>
                <w:color w:val="FFFFFF" w:themeColor="background1"/>
              </w:rPr>
            </w:pPr>
            <w:r w:rsidRPr="009357FD">
              <w:rPr>
                <w:rFonts w:asciiTheme="minorHAnsi" w:hAnsiTheme="minorHAnsi" w:cstheme="minorHAnsi"/>
                <w:b/>
                <w:color w:val="FFFFFF" w:themeColor="background1"/>
              </w:rPr>
              <w:t>Project Owner</w:t>
            </w:r>
          </w:p>
        </w:tc>
        <w:tc>
          <w:tcPr>
            <w:tcW w:w="4680" w:type="dxa"/>
            <w:shd w:val="clear" w:color="auto" w:fill="1F497D"/>
          </w:tcPr>
          <w:p w14:paraId="056DF5EA" w14:textId="77777777" w:rsidR="00727DB2" w:rsidRPr="009357FD" w:rsidRDefault="00727DB2" w:rsidP="00C20264">
            <w:pPr>
              <w:rPr>
                <w:rFonts w:asciiTheme="minorHAnsi" w:hAnsiTheme="minorHAnsi" w:cstheme="minorHAnsi"/>
                <w:b/>
                <w:color w:val="FFFFFF" w:themeColor="background1"/>
              </w:rPr>
            </w:pPr>
            <w:r w:rsidRPr="009357FD">
              <w:rPr>
                <w:rFonts w:asciiTheme="minorHAnsi" w:hAnsiTheme="minorHAnsi" w:cstheme="minorHAnsi"/>
                <w:b/>
                <w:color w:val="FFFFFF" w:themeColor="background1"/>
              </w:rPr>
              <w:t>Interest or role</w:t>
            </w:r>
          </w:p>
        </w:tc>
      </w:tr>
      <w:tr w:rsidR="00727DB2" w:rsidRPr="009357FD" w14:paraId="040BC331" w14:textId="77777777" w:rsidTr="00C20264">
        <w:trPr>
          <w:cantSplit/>
          <w:jc w:val="center"/>
        </w:trPr>
        <w:tc>
          <w:tcPr>
            <w:tcW w:w="4248" w:type="dxa"/>
          </w:tcPr>
          <w:p w14:paraId="4F746FF5" w14:textId="77777777" w:rsidR="00727DB2" w:rsidRPr="009357FD" w:rsidRDefault="00727DB2" w:rsidP="00C20264">
            <w:pPr>
              <w:rPr>
                <w:rFonts w:asciiTheme="minorHAnsi" w:hAnsiTheme="minorHAnsi" w:cstheme="minorHAnsi"/>
              </w:rPr>
            </w:pPr>
          </w:p>
        </w:tc>
        <w:tc>
          <w:tcPr>
            <w:tcW w:w="4680" w:type="dxa"/>
          </w:tcPr>
          <w:p w14:paraId="40F7F8AC" w14:textId="77777777" w:rsidR="00727DB2" w:rsidRPr="009357FD" w:rsidRDefault="00727DB2" w:rsidP="00C20264">
            <w:pPr>
              <w:pStyle w:val="Bullettablenoindent"/>
              <w:rPr>
                <w:rFonts w:asciiTheme="minorHAnsi" w:hAnsiTheme="minorHAnsi" w:cstheme="minorHAnsi"/>
              </w:rPr>
            </w:pPr>
            <w:r>
              <w:rPr>
                <w:rFonts w:asciiTheme="minorHAnsi" w:hAnsiTheme="minorHAnsi" w:cstheme="minorHAnsi"/>
              </w:rPr>
              <w:t>Project Owner is t</w:t>
            </w:r>
            <w:r w:rsidRPr="00487170">
              <w:rPr>
                <w:rFonts w:asciiTheme="minorHAnsi" w:hAnsiTheme="minorHAnsi" w:cstheme="minorHAnsi"/>
              </w:rPr>
              <w:t>he head of the business unit receiving the product, and bears business responsibility for successful project implementation</w:t>
            </w:r>
            <w:r>
              <w:rPr>
                <w:rFonts w:asciiTheme="minorHAnsi" w:hAnsiTheme="minorHAnsi" w:cstheme="minorHAnsi"/>
              </w:rPr>
              <w:t>.</w:t>
            </w:r>
          </w:p>
        </w:tc>
      </w:tr>
      <w:tr w:rsidR="00727DB2" w:rsidRPr="009357FD" w14:paraId="62092BF6" w14:textId="77777777" w:rsidTr="00C20264">
        <w:trPr>
          <w:cantSplit/>
          <w:jc w:val="center"/>
        </w:trPr>
        <w:tc>
          <w:tcPr>
            <w:tcW w:w="4248" w:type="dxa"/>
          </w:tcPr>
          <w:p w14:paraId="524BE712" w14:textId="77777777" w:rsidR="00727DB2" w:rsidRPr="009357FD" w:rsidRDefault="00727DB2" w:rsidP="00C20264">
            <w:pPr>
              <w:rPr>
                <w:rFonts w:asciiTheme="minorHAnsi" w:hAnsiTheme="minorHAnsi" w:cstheme="minorHAnsi"/>
              </w:rPr>
            </w:pPr>
          </w:p>
        </w:tc>
        <w:tc>
          <w:tcPr>
            <w:tcW w:w="4680" w:type="dxa"/>
          </w:tcPr>
          <w:p w14:paraId="44EC8730" w14:textId="77777777" w:rsidR="00727DB2" w:rsidRDefault="00727DB2" w:rsidP="00C20264">
            <w:pPr>
              <w:pStyle w:val="Bullettablenoindent"/>
              <w:rPr>
                <w:rFonts w:asciiTheme="minorHAnsi" w:hAnsiTheme="minorHAnsi" w:cstheme="minorHAnsi"/>
              </w:rPr>
            </w:pPr>
            <w:r>
              <w:rPr>
                <w:rFonts w:asciiTheme="minorHAnsi" w:hAnsiTheme="minorHAnsi" w:cstheme="minorHAnsi"/>
              </w:rPr>
              <w:t>Steering Committee Members</w:t>
            </w:r>
          </w:p>
          <w:p w14:paraId="410B1A9F" w14:textId="77777777" w:rsidR="00727DB2" w:rsidRPr="009357FD" w:rsidRDefault="00727DB2" w:rsidP="00C20264">
            <w:pPr>
              <w:pStyle w:val="Bullettablenoindent"/>
              <w:rPr>
                <w:rFonts w:asciiTheme="minorHAnsi" w:hAnsiTheme="minorHAnsi" w:cstheme="minorHAnsi"/>
              </w:rPr>
            </w:pPr>
            <w:r>
              <w:rPr>
                <w:rFonts w:asciiTheme="minorHAnsi" w:hAnsiTheme="minorHAnsi" w:cstheme="minorHAnsi"/>
              </w:rPr>
              <w:t xml:space="preserve">State of Missouri Senior Management, essential stakeholders with </w:t>
            </w:r>
            <w:r w:rsidRPr="00EF0BA0">
              <w:rPr>
                <w:rFonts w:asciiTheme="minorHAnsi" w:hAnsiTheme="minorHAnsi" w:cstheme="minorHAnsi"/>
              </w:rPr>
              <w:t xml:space="preserve">say in how </w:t>
            </w:r>
            <w:r>
              <w:rPr>
                <w:rFonts w:asciiTheme="minorHAnsi" w:hAnsiTheme="minorHAnsi" w:cstheme="minorHAnsi"/>
              </w:rPr>
              <w:t xml:space="preserve">the </w:t>
            </w:r>
            <w:r w:rsidRPr="00EF0BA0">
              <w:rPr>
                <w:rFonts w:asciiTheme="minorHAnsi" w:hAnsiTheme="minorHAnsi" w:cstheme="minorHAnsi"/>
              </w:rPr>
              <w:t xml:space="preserve">project </w:t>
            </w:r>
            <w:r>
              <w:rPr>
                <w:rFonts w:asciiTheme="minorHAnsi" w:hAnsiTheme="minorHAnsi" w:cstheme="minorHAnsi"/>
              </w:rPr>
              <w:t>is</w:t>
            </w:r>
            <w:r w:rsidRPr="00EF0BA0">
              <w:rPr>
                <w:rFonts w:asciiTheme="minorHAnsi" w:hAnsiTheme="minorHAnsi" w:cstheme="minorHAnsi"/>
              </w:rPr>
              <w:t xml:space="preserve"> managed.</w:t>
            </w:r>
            <w:r>
              <w:rPr>
                <w:rFonts w:asciiTheme="minorHAnsi" w:hAnsiTheme="minorHAnsi" w:cstheme="minorHAnsi"/>
              </w:rPr>
              <w:t xml:space="preserve">  Members meet</w:t>
            </w:r>
            <w:r w:rsidRPr="00B31FB3">
              <w:rPr>
                <w:rFonts w:asciiTheme="minorHAnsi" w:hAnsiTheme="minorHAnsi" w:cstheme="minorHAnsi"/>
              </w:rPr>
              <w:t xml:space="preserve"> regularly </w:t>
            </w:r>
            <w:r>
              <w:rPr>
                <w:rFonts w:asciiTheme="minorHAnsi" w:hAnsiTheme="minorHAnsi" w:cstheme="minorHAnsi"/>
              </w:rPr>
              <w:t xml:space="preserve">with Project Director in </w:t>
            </w:r>
            <w:r w:rsidRPr="00B31FB3">
              <w:rPr>
                <w:rFonts w:asciiTheme="minorHAnsi" w:hAnsiTheme="minorHAnsi" w:cstheme="minorHAnsi"/>
              </w:rPr>
              <w:t xml:space="preserve">support, guidance, and </w:t>
            </w:r>
            <w:r>
              <w:rPr>
                <w:rFonts w:asciiTheme="minorHAnsi" w:hAnsiTheme="minorHAnsi" w:cstheme="minorHAnsi"/>
              </w:rPr>
              <w:t xml:space="preserve">decision making to steer the </w:t>
            </w:r>
            <w:r w:rsidRPr="00B31FB3">
              <w:rPr>
                <w:rFonts w:asciiTheme="minorHAnsi" w:hAnsiTheme="minorHAnsi" w:cstheme="minorHAnsi"/>
              </w:rPr>
              <w:t>project’s chance</w:t>
            </w:r>
            <w:r>
              <w:rPr>
                <w:rFonts w:asciiTheme="minorHAnsi" w:hAnsiTheme="minorHAnsi" w:cstheme="minorHAnsi"/>
              </w:rPr>
              <w:t>s</w:t>
            </w:r>
            <w:r w:rsidRPr="00B31FB3">
              <w:rPr>
                <w:rFonts w:asciiTheme="minorHAnsi" w:hAnsiTheme="minorHAnsi" w:cstheme="minorHAnsi"/>
              </w:rPr>
              <w:t xml:space="preserve"> of success.</w:t>
            </w:r>
            <w:r>
              <w:rPr>
                <w:rFonts w:asciiTheme="minorHAnsi" w:hAnsiTheme="minorHAnsi" w:cstheme="minorHAnsi"/>
              </w:rPr>
              <w:t xml:space="preserve">  Sets the </w:t>
            </w:r>
            <w:r w:rsidRPr="00EF0BA0">
              <w:rPr>
                <w:rFonts w:asciiTheme="minorHAnsi" w:hAnsiTheme="minorHAnsi" w:cstheme="minorHAnsi"/>
              </w:rPr>
              <w:t xml:space="preserve">direction, scope, budget, and methods used to realize </w:t>
            </w:r>
            <w:r>
              <w:rPr>
                <w:rFonts w:asciiTheme="minorHAnsi" w:hAnsiTheme="minorHAnsi" w:cstheme="minorHAnsi"/>
              </w:rPr>
              <w:t xml:space="preserve">the </w:t>
            </w:r>
            <w:r w:rsidRPr="00EF0BA0">
              <w:rPr>
                <w:rFonts w:asciiTheme="minorHAnsi" w:hAnsiTheme="minorHAnsi" w:cstheme="minorHAnsi"/>
              </w:rPr>
              <w:t>project.</w:t>
            </w:r>
            <w:r>
              <w:rPr>
                <w:rFonts w:asciiTheme="minorHAnsi" w:hAnsiTheme="minorHAnsi" w:cstheme="minorHAnsi"/>
              </w:rPr>
              <w:t xml:space="preserve">  R</w:t>
            </w:r>
            <w:r w:rsidRPr="00EF0BA0">
              <w:rPr>
                <w:rFonts w:asciiTheme="minorHAnsi" w:hAnsiTheme="minorHAnsi" w:cstheme="minorHAnsi"/>
              </w:rPr>
              <w:t>esolve conflicts that may arise between departments and stakeholders.</w:t>
            </w:r>
            <w:r>
              <w:t xml:space="preserve"> A</w:t>
            </w:r>
            <w:r w:rsidRPr="00B31FB3">
              <w:rPr>
                <w:rFonts w:asciiTheme="minorHAnsi" w:hAnsiTheme="minorHAnsi" w:cstheme="minorHAnsi"/>
              </w:rPr>
              <w:t>ssess, approve or reject project plans or proposed changes to the given plans.</w:t>
            </w:r>
          </w:p>
        </w:tc>
      </w:tr>
    </w:tbl>
    <w:p w14:paraId="14E87348" w14:textId="77777777" w:rsidR="00727DB2" w:rsidRPr="009357FD" w:rsidRDefault="00727DB2" w:rsidP="00727DB2">
      <w:pPr>
        <w:rPr>
          <w:rFonts w:asciiTheme="minorHAnsi" w:hAnsiTheme="minorHAnsi" w:cstheme="minorHAnsi"/>
        </w:rPr>
      </w:pPr>
    </w:p>
    <w:p w14:paraId="349B4EC0" w14:textId="77777777" w:rsidR="00727DB2" w:rsidRPr="003F43BC" w:rsidRDefault="00727DB2" w:rsidP="003D24A3">
      <w:pPr>
        <w:pStyle w:val="Heading2"/>
      </w:pPr>
      <w:bookmarkStart w:id="77" w:name="_Toc131424954"/>
      <w:r w:rsidRPr="003F43BC">
        <w:t>Key Stakeholders</w:t>
      </w:r>
      <w:bookmarkEnd w:id="77"/>
    </w:p>
    <w:p w14:paraId="4528DB10" w14:textId="77777777" w:rsidR="00727DB2" w:rsidRDefault="00727DB2" w:rsidP="00727DB2">
      <w:pPr>
        <w:ind w:left="720"/>
        <w:rPr>
          <w:rFonts w:asciiTheme="minorHAnsi" w:hAnsiTheme="minorHAnsi" w:cstheme="minorHAnsi"/>
        </w:rPr>
      </w:pPr>
      <w:r>
        <w:rPr>
          <w:rFonts w:asciiTheme="minorHAnsi" w:hAnsiTheme="minorHAnsi" w:cstheme="minorHAnsi"/>
        </w:rPr>
        <w:t xml:space="preserve">This section identifies individuals, agencies and groups that may affect or be affected by this project.  Consider other divisions and partner agencies that send and receive data who may need system interface changes, procedural changes, website changes, call center changes, etc., due to the impacts of the project.  </w:t>
      </w:r>
    </w:p>
    <w:p w14:paraId="1B331E51" w14:textId="25FF3D1C" w:rsidR="00086762" w:rsidRDefault="00086762" w:rsidP="00086762">
      <w:pPr>
        <w:pStyle w:val="Caption"/>
      </w:pPr>
      <w:bookmarkStart w:id="78" w:name="_Toc125032534"/>
      <w:r w:rsidRPr="00A53857">
        <w:t xml:space="preserve">Table </w:t>
      </w:r>
      <w:r w:rsidR="00FB181A">
        <w:fldChar w:fldCharType="begin"/>
      </w:r>
      <w:r w:rsidR="00FB181A">
        <w:instrText xml:space="preserve"> SEQ Table \* ARABIC </w:instrText>
      </w:r>
      <w:r w:rsidR="00FB181A">
        <w:fldChar w:fldCharType="separate"/>
      </w:r>
      <w:r>
        <w:rPr>
          <w:noProof/>
        </w:rPr>
        <w:t>10</w:t>
      </w:r>
      <w:r w:rsidR="00FB181A">
        <w:rPr>
          <w:noProof/>
        </w:rPr>
        <w:fldChar w:fldCharType="end"/>
      </w:r>
      <w:r>
        <w:t>: Key Stakeholders</w:t>
      </w:r>
      <w:bookmarkEnd w:id="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680"/>
      </w:tblGrid>
      <w:tr w:rsidR="00727DB2" w:rsidRPr="009357FD" w14:paraId="0D8ABF5B" w14:textId="77777777" w:rsidTr="00C20264">
        <w:trPr>
          <w:tblHeader/>
          <w:jc w:val="center"/>
        </w:trPr>
        <w:tc>
          <w:tcPr>
            <w:tcW w:w="4248" w:type="dxa"/>
            <w:shd w:val="clear" w:color="auto" w:fill="1F497D"/>
          </w:tcPr>
          <w:p w14:paraId="11986E24" w14:textId="77777777" w:rsidR="00727DB2" w:rsidRPr="009357FD" w:rsidRDefault="00727DB2" w:rsidP="00C20264">
            <w:pPr>
              <w:keepNext/>
              <w:rPr>
                <w:rFonts w:asciiTheme="minorHAnsi" w:hAnsiTheme="minorHAnsi" w:cstheme="minorHAnsi"/>
                <w:b/>
                <w:color w:val="FFFFFF" w:themeColor="background1"/>
              </w:rPr>
            </w:pPr>
            <w:r w:rsidRPr="009357FD">
              <w:rPr>
                <w:rFonts w:asciiTheme="minorHAnsi" w:hAnsiTheme="minorHAnsi" w:cstheme="minorHAnsi"/>
                <w:b/>
                <w:color w:val="FFFFFF" w:themeColor="background1"/>
              </w:rPr>
              <w:t>Stakeholder</w:t>
            </w:r>
          </w:p>
        </w:tc>
        <w:tc>
          <w:tcPr>
            <w:tcW w:w="4680" w:type="dxa"/>
            <w:shd w:val="clear" w:color="auto" w:fill="1F497D"/>
          </w:tcPr>
          <w:p w14:paraId="1FC617C6" w14:textId="77777777" w:rsidR="00727DB2" w:rsidRPr="009357FD" w:rsidRDefault="00727DB2" w:rsidP="00C20264">
            <w:pPr>
              <w:keepNext/>
              <w:rPr>
                <w:rFonts w:asciiTheme="minorHAnsi" w:hAnsiTheme="minorHAnsi" w:cstheme="minorHAnsi"/>
                <w:b/>
                <w:color w:val="FFFFFF" w:themeColor="background1"/>
              </w:rPr>
            </w:pPr>
            <w:r w:rsidRPr="009357FD">
              <w:rPr>
                <w:rFonts w:asciiTheme="minorHAnsi" w:hAnsiTheme="minorHAnsi" w:cstheme="minorHAnsi"/>
                <w:b/>
                <w:color w:val="FFFFFF" w:themeColor="background1"/>
              </w:rPr>
              <w:t>Interest or role</w:t>
            </w:r>
          </w:p>
        </w:tc>
      </w:tr>
      <w:tr w:rsidR="00727DB2" w:rsidRPr="009357FD" w14:paraId="58E8CD03" w14:textId="77777777" w:rsidTr="00C20264">
        <w:trPr>
          <w:jc w:val="center"/>
        </w:trPr>
        <w:tc>
          <w:tcPr>
            <w:tcW w:w="4248" w:type="dxa"/>
          </w:tcPr>
          <w:p w14:paraId="1EDBB0EC" w14:textId="77777777" w:rsidR="00727DB2" w:rsidRPr="009357FD" w:rsidRDefault="00727DB2" w:rsidP="00C20264">
            <w:pPr>
              <w:rPr>
                <w:rFonts w:asciiTheme="minorHAnsi" w:hAnsiTheme="minorHAnsi" w:cstheme="minorHAnsi"/>
              </w:rPr>
            </w:pPr>
          </w:p>
        </w:tc>
        <w:tc>
          <w:tcPr>
            <w:tcW w:w="4680" w:type="dxa"/>
          </w:tcPr>
          <w:p w14:paraId="6D1EFD50" w14:textId="77777777" w:rsidR="00727DB2" w:rsidRPr="009357FD" w:rsidRDefault="00727DB2" w:rsidP="000B221F">
            <w:pPr>
              <w:rPr>
                <w:rFonts w:asciiTheme="minorHAnsi" w:hAnsiTheme="minorHAnsi" w:cstheme="minorHAnsi"/>
              </w:rPr>
            </w:pPr>
          </w:p>
        </w:tc>
      </w:tr>
      <w:tr w:rsidR="00727DB2" w:rsidRPr="009357FD" w14:paraId="05C21A88" w14:textId="77777777" w:rsidTr="00C20264">
        <w:trPr>
          <w:jc w:val="center"/>
        </w:trPr>
        <w:tc>
          <w:tcPr>
            <w:tcW w:w="4248" w:type="dxa"/>
          </w:tcPr>
          <w:p w14:paraId="760DDC1B" w14:textId="77777777" w:rsidR="00727DB2" w:rsidRPr="009357FD" w:rsidRDefault="00727DB2" w:rsidP="00C20264">
            <w:pPr>
              <w:rPr>
                <w:rFonts w:asciiTheme="minorHAnsi" w:hAnsiTheme="minorHAnsi" w:cstheme="minorHAnsi"/>
              </w:rPr>
            </w:pPr>
          </w:p>
        </w:tc>
        <w:tc>
          <w:tcPr>
            <w:tcW w:w="4680" w:type="dxa"/>
          </w:tcPr>
          <w:p w14:paraId="0CC1E6DB" w14:textId="77777777" w:rsidR="00727DB2" w:rsidRPr="009357FD" w:rsidRDefault="00727DB2" w:rsidP="000B221F">
            <w:pPr>
              <w:rPr>
                <w:rFonts w:asciiTheme="minorHAnsi" w:hAnsiTheme="minorHAnsi" w:cstheme="minorHAnsi"/>
              </w:rPr>
            </w:pPr>
          </w:p>
        </w:tc>
      </w:tr>
      <w:tr w:rsidR="00727DB2" w:rsidRPr="009357FD" w14:paraId="7810F70D" w14:textId="77777777" w:rsidTr="00C20264">
        <w:trPr>
          <w:jc w:val="center"/>
        </w:trPr>
        <w:tc>
          <w:tcPr>
            <w:tcW w:w="4248" w:type="dxa"/>
          </w:tcPr>
          <w:p w14:paraId="02808503" w14:textId="77777777" w:rsidR="00727DB2" w:rsidRPr="009357FD" w:rsidRDefault="00727DB2" w:rsidP="00C20264">
            <w:pPr>
              <w:rPr>
                <w:rFonts w:asciiTheme="minorHAnsi" w:hAnsiTheme="minorHAnsi" w:cstheme="minorHAnsi"/>
              </w:rPr>
            </w:pPr>
          </w:p>
        </w:tc>
        <w:tc>
          <w:tcPr>
            <w:tcW w:w="4680" w:type="dxa"/>
          </w:tcPr>
          <w:p w14:paraId="177B8102" w14:textId="77777777" w:rsidR="00727DB2" w:rsidRPr="009357FD" w:rsidRDefault="00727DB2" w:rsidP="000B221F">
            <w:pPr>
              <w:rPr>
                <w:rFonts w:asciiTheme="minorHAnsi" w:hAnsiTheme="minorHAnsi" w:cstheme="minorHAnsi"/>
              </w:rPr>
            </w:pPr>
          </w:p>
        </w:tc>
      </w:tr>
      <w:tr w:rsidR="00727DB2" w:rsidRPr="009357FD" w14:paraId="4D7CFFBF" w14:textId="77777777" w:rsidTr="00C20264">
        <w:trPr>
          <w:jc w:val="center"/>
        </w:trPr>
        <w:tc>
          <w:tcPr>
            <w:tcW w:w="4248" w:type="dxa"/>
          </w:tcPr>
          <w:p w14:paraId="3DE2AFF3" w14:textId="77777777" w:rsidR="00727DB2" w:rsidRPr="009357FD" w:rsidRDefault="00727DB2" w:rsidP="00C20264">
            <w:pPr>
              <w:rPr>
                <w:rFonts w:asciiTheme="minorHAnsi" w:hAnsiTheme="minorHAnsi" w:cstheme="minorHAnsi"/>
              </w:rPr>
            </w:pPr>
          </w:p>
        </w:tc>
        <w:tc>
          <w:tcPr>
            <w:tcW w:w="4680" w:type="dxa"/>
          </w:tcPr>
          <w:p w14:paraId="3C84CB6E" w14:textId="77777777" w:rsidR="00727DB2" w:rsidRPr="009357FD" w:rsidRDefault="00727DB2" w:rsidP="000B221F">
            <w:pPr>
              <w:rPr>
                <w:rFonts w:asciiTheme="minorHAnsi" w:hAnsiTheme="minorHAnsi" w:cstheme="minorHAnsi"/>
              </w:rPr>
            </w:pPr>
          </w:p>
        </w:tc>
      </w:tr>
      <w:tr w:rsidR="00727DB2" w:rsidRPr="009357FD" w14:paraId="3411C2A1" w14:textId="77777777" w:rsidTr="00C20264">
        <w:trPr>
          <w:jc w:val="center"/>
        </w:trPr>
        <w:tc>
          <w:tcPr>
            <w:tcW w:w="4248" w:type="dxa"/>
          </w:tcPr>
          <w:p w14:paraId="4F6C127C" w14:textId="77777777" w:rsidR="00727DB2" w:rsidRPr="009357FD" w:rsidRDefault="00727DB2" w:rsidP="00C20264">
            <w:pPr>
              <w:rPr>
                <w:rFonts w:asciiTheme="minorHAnsi" w:hAnsiTheme="minorHAnsi" w:cstheme="minorHAnsi"/>
              </w:rPr>
            </w:pPr>
          </w:p>
        </w:tc>
        <w:tc>
          <w:tcPr>
            <w:tcW w:w="4680" w:type="dxa"/>
          </w:tcPr>
          <w:p w14:paraId="000DFF8F" w14:textId="77777777" w:rsidR="00727DB2" w:rsidRPr="009357FD" w:rsidRDefault="00727DB2" w:rsidP="000B221F">
            <w:pPr>
              <w:ind w:left="360"/>
              <w:rPr>
                <w:rFonts w:asciiTheme="minorHAnsi" w:hAnsiTheme="minorHAnsi" w:cstheme="minorHAnsi"/>
              </w:rPr>
            </w:pPr>
          </w:p>
        </w:tc>
      </w:tr>
      <w:tr w:rsidR="00727DB2" w:rsidRPr="009357FD" w14:paraId="70B5DD53" w14:textId="77777777" w:rsidTr="00C20264">
        <w:trPr>
          <w:jc w:val="center"/>
        </w:trPr>
        <w:tc>
          <w:tcPr>
            <w:tcW w:w="4248" w:type="dxa"/>
          </w:tcPr>
          <w:p w14:paraId="28645E60" w14:textId="77777777" w:rsidR="00727DB2" w:rsidRPr="009357FD" w:rsidRDefault="00727DB2" w:rsidP="00C20264">
            <w:pPr>
              <w:rPr>
                <w:rFonts w:asciiTheme="minorHAnsi" w:hAnsiTheme="minorHAnsi" w:cstheme="minorHAnsi"/>
              </w:rPr>
            </w:pPr>
          </w:p>
        </w:tc>
        <w:tc>
          <w:tcPr>
            <w:tcW w:w="4680" w:type="dxa"/>
          </w:tcPr>
          <w:p w14:paraId="2D855FB8" w14:textId="77777777" w:rsidR="00727DB2" w:rsidRPr="009357FD" w:rsidRDefault="00727DB2" w:rsidP="000B221F">
            <w:pPr>
              <w:rPr>
                <w:rFonts w:asciiTheme="minorHAnsi" w:hAnsiTheme="minorHAnsi" w:cstheme="minorHAnsi"/>
              </w:rPr>
            </w:pPr>
          </w:p>
        </w:tc>
      </w:tr>
      <w:tr w:rsidR="00727DB2" w:rsidRPr="009357FD" w14:paraId="4632C036" w14:textId="77777777" w:rsidTr="00C20264">
        <w:trPr>
          <w:jc w:val="center"/>
        </w:trPr>
        <w:tc>
          <w:tcPr>
            <w:tcW w:w="4248" w:type="dxa"/>
          </w:tcPr>
          <w:p w14:paraId="0BF89DEF" w14:textId="77777777" w:rsidR="00727DB2" w:rsidRPr="009357FD" w:rsidRDefault="00727DB2" w:rsidP="00C20264">
            <w:pPr>
              <w:rPr>
                <w:rFonts w:asciiTheme="minorHAnsi" w:hAnsiTheme="minorHAnsi" w:cstheme="minorHAnsi"/>
              </w:rPr>
            </w:pPr>
          </w:p>
        </w:tc>
        <w:tc>
          <w:tcPr>
            <w:tcW w:w="4680" w:type="dxa"/>
          </w:tcPr>
          <w:p w14:paraId="5BCF9923" w14:textId="77777777" w:rsidR="00727DB2" w:rsidRPr="009357FD" w:rsidRDefault="00727DB2" w:rsidP="000B221F">
            <w:pPr>
              <w:rPr>
                <w:rFonts w:asciiTheme="minorHAnsi" w:hAnsiTheme="minorHAnsi" w:cstheme="minorHAnsi"/>
              </w:rPr>
            </w:pPr>
          </w:p>
        </w:tc>
      </w:tr>
      <w:tr w:rsidR="00727DB2" w:rsidRPr="009357FD" w14:paraId="360591DD" w14:textId="77777777" w:rsidTr="00C20264">
        <w:trPr>
          <w:jc w:val="center"/>
        </w:trPr>
        <w:tc>
          <w:tcPr>
            <w:tcW w:w="4248" w:type="dxa"/>
          </w:tcPr>
          <w:p w14:paraId="2404B20F" w14:textId="77777777" w:rsidR="00727DB2" w:rsidRPr="009357FD" w:rsidRDefault="00727DB2" w:rsidP="00C20264">
            <w:pPr>
              <w:rPr>
                <w:rFonts w:asciiTheme="minorHAnsi" w:hAnsiTheme="minorHAnsi" w:cstheme="minorHAnsi"/>
              </w:rPr>
            </w:pPr>
          </w:p>
        </w:tc>
        <w:tc>
          <w:tcPr>
            <w:tcW w:w="4680" w:type="dxa"/>
          </w:tcPr>
          <w:p w14:paraId="632FA624" w14:textId="77777777" w:rsidR="00727DB2" w:rsidRDefault="00727DB2" w:rsidP="000B221F">
            <w:pPr>
              <w:rPr>
                <w:rFonts w:asciiTheme="minorHAnsi" w:hAnsiTheme="minorHAnsi" w:cstheme="minorHAnsi"/>
              </w:rPr>
            </w:pPr>
          </w:p>
        </w:tc>
      </w:tr>
      <w:tr w:rsidR="00727DB2" w:rsidRPr="009357FD" w14:paraId="3DBE4193" w14:textId="77777777" w:rsidTr="00C20264">
        <w:trPr>
          <w:jc w:val="center"/>
        </w:trPr>
        <w:tc>
          <w:tcPr>
            <w:tcW w:w="4248" w:type="dxa"/>
          </w:tcPr>
          <w:p w14:paraId="0EB99C83" w14:textId="77777777" w:rsidR="00727DB2" w:rsidRPr="009357FD" w:rsidRDefault="00727DB2" w:rsidP="00C20264">
            <w:pPr>
              <w:rPr>
                <w:rFonts w:asciiTheme="minorHAnsi" w:hAnsiTheme="minorHAnsi" w:cstheme="minorHAnsi"/>
              </w:rPr>
            </w:pPr>
          </w:p>
        </w:tc>
        <w:tc>
          <w:tcPr>
            <w:tcW w:w="4680" w:type="dxa"/>
          </w:tcPr>
          <w:p w14:paraId="01B5FD2C" w14:textId="77777777" w:rsidR="00727DB2" w:rsidRPr="009357FD" w:rsidRDefault="00727DB2" w:rsidP="000B221F">
            <w:pPr>
              <w:rPr>
                <w:rFonts w:asciiTheme="minorHAnsi" w:hAnsiTheme="minorHAnsi" w:cstheme="minorHAnsi"/>
              </w:rPr>
            </w:pPr>
          </w:p>
        </w:tc>
      </w:tr>
      <w:tr w:rsidR="00727DB2" w:rsidRPr="009357FD" w14:paraId="2DBFBDB0" w14:textId="77777777" w:rsidTr="00C20264">
        <w:trPr>
          <w:jc w:val="center"/>
        </w:trPr>
        <w:tc>
          <w:tcPr>
            <w:tcW w:w="4248" w:type="dxa"/>
          </w:tcPr>
          <w:p w14:paraId="46E66DE9" w14:textId="77777777" w:rsidR="00727DB2" w:rsidRPr="009357FD" w:rsidRDefault="00727DB2" w:rsidP="00C20264">
            <w:pPr>
              <w:rPr>
                <w:rFonts w:asciiTheme="minorHAnsi" w:hAnsiTheme="minorHAnsi" w:cstheme="minorHAnsi"/>
              </w:rPr>
            </w:pPr>
          </w:p>
        </w:tc>
        <w:tc>
          <w:tcPr>
            <w:tcW w:w="4680" w:type="dxa"/>
          </w:tcPr>
          <w:p w14:paraId="11135565" w14:textId="77777777" w:rsidR="00727DB2" w:rsidRPr="009357FD" w:rsidRDefault="00727DB2" w:rsidP="000B221F">
            <w:pPr>
              <w:rPr>
                <w:rFonts w:asciiTheme="minorHAnsi" w:hAnsiTheme="minorHAnsi" w:cstheme="minorHAnsi"/>
              </w:rPr>
            </w:pPr>
          </w:p>
        </w:tc>
      </w:tr>
      <w:tr w:rsidR="00727DB2" w:rsidRPr="009357FD" w14:paraId="1D65A915" w14:textId="77777777" w:rsidTr="00C20264">
        <w:trPr>
          <w:jc w:val="center"/>
        </w:trPr>
        <w:tc>
          <w:tcPr>
            <w:tcW w:w="4248" w:type="dxa"/>
          </w:tcPr>
          <w:p w14:paraId="2FDCD30B" w14:textId="77777777" w:rsidR="00727DB2" w:rsidRPr="009357FD" w:rsidRDefault="00727DB2" w:rsidP="00C20264">
            <w:pPr>
              <w:rPr>
                <w:rFonts w:asciiTheme="minorHAnsi" w:hAnsiTheme="minorHAnsi" w:cstheme="minorHAnsi"/>
              </w:rPr>
            </w:pPr>
          </w:p>
        </w:tc>
        <w:tc>
          <w:tcPr>
            <w:tcW w:w="4680" w:type="dxa"/>
          </w:tcPr>
          <w:p w14:paraId="45991920" w14:textId="77777777" w:rsidR="00727DB2" w:rsidRPr="009357FD" w:rsidRDefault="00727DB2" w:rsidP="000B221F">
            <w:pPr>
              <w:rPr>
                <w:rFonts w:asciiTheme="minorHAnsi" w:hAnsiTheme="minorHAnsi" w:cstheme="minorHAnsi"/>
              </w:rPr>
            </w:pPr>
          </w:p>
        </w:tc>
      </w:tr>
      <w:tr w:rsidR="00727DB2" w:rsidRPr="009357FD" w14:paraId="29C328E2" w14:textId="77777777" w:rsidTr="00C20264">
        <w:trPr>
          <w:jc w:val="center"/>
        </w:trPr>
        <w:tc>
          <w:tcPr>
            <w:tcW w:w="4248" w:type="dxa"/>
          </w:tcPr>
          <w:p w14:paraId="601456E7" w14:textId="77777777" w:rsidR="00727DB2" w:rsidRPr="009357FD" w:rsidRDefault="00727DB2" w:rsidP="00C20264">
            <w:pPr>
              <w:rPr>
                <w:rFonts w:asciiTheme="minorHAnsi" w:hAnsiTheme="minorHAnsi" w:cstheme="minorHAnsi"/>
              </w:rPr>
            </w:pPr>
          </w:p>
        </w:tc>
        <w:tc>
          <w:tcPr>
            <w:tcW w:w="4680" w:type="dxa"/>
          </w:tcPr>
          <w:p w14:paraId="0756D8AD" w14:textId="77777777" w:rsidR="00727DB2" w:rsidRPr="009357FD" w:rsidRDefault="00727DB2" w:rsidP="000B221F">
            <w:pPr>
              <w:rPr>
                <w:rFonts w:asciiTheme="minorHAnsi" w:hAnsiTheme="minorHAnsi" w:cstheme="minorHAnsi"/>
              </w:rPr>
            </w:pPr>
          </w:p>
        </w:tc>
      </w:tr>
    </w:tbl>
    <w:p w14:paraId="3F043D3E" w14:textId="77777777" w:rsidR="00727DB2" w:rsidRPr="009357FD" w:rsidRDefault="00727DB2" w:rsidP="00727DB2">
      <w:pPr>
        <w:rPr>
          <w:rFonts w:asciiTheme="minorHAnsi" w:hAnsiTheme="minorHAnsi" w:cstheme="minorHAnsi"/>
        </w:rPr>
      </w:pPr>
    </w:p>
    <w:p w14:paraId="20AE56E1" w14:textId="77777777" w:rsidR="00727DB2" w:rsidRPr="009357FD" w:rsidRDefault="00727DB2" w:rsidP="003D24A3">
      <w:pPr>
        <w:pStyle w:val="Heading2"/>
      </w:pPr>
      <w:bookmarkStart w:id="79" w:name="_Ref366745181"/>
      <w:bookmarkStart w:id="80" w:name="_Toc131424955"/>
      <w:r w:rsidRPr="009357FD">
        <w:t>Project Governance Structure</w:t>
      </w:r>
      <w:bookmarkEnd w:id="79"/>
      <w:bookmarkEnd w:id="80"/>
    </w:p>
    <w:p w14:paraId="5B47CA08" w14:textId="77777777" w:rsidR="00727DB2" w:rsidRDefault="00727DB2" w:rsidP="00727DB2">
      <w:pPr>
        <w:rPr>
          <w:rFonts w:asciiTheme="minorHAnsi" w:hAnsiTheme="minorHAnsi" w:cstheme="minorHAnsi"/>
        </w:rPr>
      </w:pPr>
      <w:r>
        <w:rPr>
          <w:rFonts w:asciiTheme="minorHAnsi" w:hAnsiTheme="minorHAnsi" w:cstheme="minorHAnsi"/>
        </w:rPr>
        <w:t>Insert a screen shot of the proposed project governance structure for this project.  See sample below.</w:t>
      </w:r>
    </w:p>
    <w:p w14:paraId="6C1E7C01" w14:textId="77777777" w:rsidR="00727DB2" w:rsidRDefault="00727DB2" w:rsidP="00727DB2">
      <w:pPr>
        <w:rPr>
          <w:rFonts w:asciiTheme="minorHAnsi" w:hAnsiTheme="minorHAnsi" w:cstheme="minorHAnsi"/>
        </w:rPr>
      </w:pPr>
    </w:p>
    <w:p w14:paraId="6888302A" w14:textId="77777777" w:rsidR="00727DB2" w:rsidRPr="009357FD" w:rsidRDefault="00727DB2" w:rsidP="00727DB2">
      <w:pPr>
        <w:rPr>
          <w:rFonts w:asciiTheme="minorHAnsi" w:hAnsiTheme="minorHAnsi" w:cstheme="minorHAnsi"/>
        </w:rPr>
      </w:pPr>
      <w:r>
        <w:rPr>
          <w:noProof/>
        </w:rPr>
        <w:drawing>
          <wp:inline distT="0" distB="0" distL="0" distR="0" wp14:anchorId="0331A090" wp14:editId="304C6E3A">
            <wp:extent cx="5067300" cy="40262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072510" cy="4030369"/>
                    </a:xfrm>
                    <a:prstGeom prst="rect">
                      <a:avLst/>
                    </a:prstGeom>
                  </pic:spPr>
                </pic:pic>
              </a:graphicData>
            </a:graphic>
          </wp:inline>
        </w:drawing>
      </w:r>
    </w:p>
    <w:p w14:paraId="3C7DF117" w14:textId="71480519" w:rsidR="00727DB2" w:rsidRDefault="00727DB2" w:rsidP="007A7187">
      <w:pPr>
        <w:pStyle w:val="Caption"/>
        <w:rPr>
          <w:rFonts w:asciiTheme="minorHAnsi" w:hAnsiTheme="minorHAnsi" w:cstheme="minorHAnsi"/>
        </w:rPr>
      </w:pPr>
      <w:bookmarkStart w:id="81" w:name="_Toc125032544"/>
      <w:r w:rsidRPr="00B61369">
        <w:t xml:space="preserve">Figure </w:t>
      </w:r>
      <w:r w:rsidR="00FB181A">
        <w:fldChar w:fldCharType="begin"/>
      </w:r>
      <w:r w:rsidR="00FB181A">
        <w:instrText xml:space="preserve"> SEQ Figure \* ARABIC </w:instrText>
      </w:r>
      <w:r w:rsidR="00FB181A">
        <w:fldChar w:fldCharType="separate"/>
      </w:r>
      <w:r>
        <w:rPr>
          <w:noProof/>
        </w:rPr>
        <w:t>1</w:t>
      </w:r>
      <w:r w:rsidR="00FB181A">
        <w:rPr>
          <w:noProof/>
        </w:rPr>
        <w:fldChar w:fldCharType="end"/>
      </w:r>
      <w:r w:rsidRPr="00B61369">
        <w:t>: Project Governance Model</w:t>
      </w:r>
      <w:bookmarkEnd w:id="81"/>
      <w:r>
        <w:rPr>
          <w:rFonts w:asciiTheme="minorHAnsi" w:hAnsiTheme="minorHAnsi" w:cstheme="minorHAnsi"/>
        </w:rPr>
        <w:br w:type="page"/>
      </w:r>
    </w:p>
    <w:p w14:paraId="4696E3D6" w14:textId="77777777" w:rsidR="00727DB2" w:rsidRPr="009357FD" w:rsidRDefault="00727DB2" w:rsidP="003D24A3">
      <w:pPr>
        <w:pStyle w:val="Heading2"/>
      </w:pPr>
      <w:bookmarkStart w:id="82" w:name="_Toc131424956"/>
      <w:r w:rsidRPr="009357FD">
        <w:t>Key Resources</w:t>
      </w:r>
      <w:bookmarkEnd w:id="82"/>
    </w:p>
    <w:p w14:paraId="25AF5279" w14:textId="77777777" w:rsidR="00727DB2" w:rsidRPr="009357FD" w:rsidRDefault="00727DB2" w:rsidP="00727DB2">
      <w:pPr>
        <w:rPr>
          <w:rFonts w:asciiTheme="minorHAnsi" w:hAnsiTheme="minorHAnsi" w:cstheme="minorHAnsi"/>
        </w:rPr>
      </w:pPr>
      <w:r>
        <w:rPr>
          <w:rFonts w:asciiTheme="minorHAnsi" w:hAnsiTheme="minorHAnsi" w:cstheme="minorHAnsi"/>
        </w:rPr>
        <w:t>This section identifies</w:t>
      </w:r>
      <w:r w:rsidRPr="009357FD">
        <w:rPr>
          <w:rFonts w:asciiTheme="minorHAnsi" w:hAnsiTheme="minorHAnsi" w:cstheme="minorHAnsi"/>
        </w:rPr>
        <w:t xml:space="preserve"> the key</w:t>
      </w:r>
      <w:r>
        <w:rPr>
          <w:rFonts w:asciiTheme="minorHAnsi" w:hAnsiTheme="minorHAnsi" w:cstheme="minorHAnsi"/>
        </w:rPr>
        <w:t xml:space="preserve"> resources that will be assigned to the project.  </w:t>
      </w:r>
      <w:r w:rsidRPr="009357FD">
        <w:rPr>
          <w:rFonts w:asciiTheme="minorHAnsi" w:hAnsiTheme="minorHAnsi" w:cstheme="minorHAnsi"/>
        </w:rPr>
        <w:t xml:space="preserve">Key </w:t>
      </w:r>
      <w:r>
        <w:rPr>
          <w:rFonts w:asciiTheme="minorHAnsi" w:hAnsiTheme="minorHAnsi" w:cstheme="minorHAnsi"/>
        </w:rPr>
        <w:t xml:space="preserve">resources assigned to the proposed </w:t>
      </w:r>
      <w:r w:rsidRPr="009357FD">
        <w:rPr>
          <w:rFonts w:asciiTheme="minorHAnsi" w:hAnsiTheme="minorHAnsi" w:cstheme="minorHAnsi"/>
        </w:rPr>
        <w:t xml:space="preserve">project are outlined </w:t>
      </w:r>
      <w:r>
        <w:rPr>
          <w:rFonts w:asciiTheme="minorHAnsi" w:hAnsiTheme="minorHAnsi" w:cstheme="minorHAnsi"/>
        </w:rPr>
        <w:t xml:space="preserve">below. </w:t>
      </w:r>
      <w:r w:rsidRPr="009357FD">
        <w:rPr>
          <w:rFonts w:asciiTheme="minorHAnsi" w:hAnsiTheme="minorHAnsi" w:cstheme="minorHAnsi"/>
        </w:rPr>
        <w:t>Additional or alternate resources may be identi</w:t>
      </w:r>
      <w:r>
        <w:rPr>
          <w:rFonts w:asciiTheme="minorHAnsi" w:hAnsiTheme="minorHAnsi" w:cstheme="minorHAnsi"/>
        </w:rPr>
        <w:t xml:space="preserve">fied and allocated to the proposed </w:t>
      </w:r>
      <w:r w:rsidRPr="009357FD">
        <w:rPr>
          <w:rFonts w:asciiTheme="minorHAnsi" w:hAnsiTheme="minorHAnsi" w:cstheme="minorHAnsi"/>
        </w:rPr>
        <w:t xml:space="preserve">project </w:t>
      </w:r>
      <w:r>
        <w:rPr>
          <w:rFonts w:asciiTheme="minorHAnsi" w:hAnsiTheme="minorHAnsi" w:cstheme="minorHAnsi"/>
        </w:rPr>
        <w:t>when identified.</w:t>
      </w:r>
    </w:p>
    <w:p w14:paraId="51109DD6" w14:textId="60901AD8" w:rsidR="00571AF6" w:rsidRDefault="00571AF6" w:rsidP="00571AF6">
      <w:pPr>
        <w:pStyle w:val="Caption"/>
      </w:pPr>
      <w:bookmarkStart w:id="83" w:name="_Toc125032535"/>
      <w:r w:rsidRPr="00A53857">
        <w:t xml:space="preserve">Table </w:t>
      </w:r>
      <w:r w:rsidR="00FB181A">
        <w:fldChar w:fldCharType="begin"/>
      </w:r>
      <w:r w:rsidR="00FB181A">
        <w:instrText xml:space="preserve"> SEQ Table \* ARABIC </w:instrText>
      </w:r>
      <w:r w:rsidR="00FB181A">
        <w:fldChar w:fldCharType="separate"/>
      </w:r>
      <w:r>
        <w:rPr>
          <w:noProof/>
        </w:rPr>
        <w:t>11</w:t>
      </w:r>
      <w:r w:rsidR="00FB181A">
        <w:rPr>
          <w:noProof/>
        </w:rPr>
        <w:fldChar w:fldCharType="end"/>
      </w:r>
      <w:r>
        <w:t>: Key Roles and Responsibilities</w:t>
      </w:r>
      <w:bookmarkEnd w:id="83"/>
    </w:p>
    <w:tbl>
      <w:tblPr>
        <w:tblW w:w="4746" w:type="pct"/>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2501"/>
        <w:gridCol w:w="3843"/>
      </w:tblGrid>
      <w:tr w:rsidR="00727DB2" w:rsidRPr="009357FD" w14:paraId="15837410" w14:textId="77777777" w:rsidTr="00C20264">
        <w:trPr>
          <w:cantSplit/>
          <w:tblHeader/>
        </w:trPr>
        <w:tc>
          <w:tcPr>
            <w:tcW w:w="1426" w:type="pct"/>
            <w:shd w:val="clear" w:color="auto" w:fill="1F497D"/>
            <w:vAlign w:val="center"/>
          </w:tcPr>
          <w:p w14:paraId="4159065F" w14:textId="77777777" w:rsidR="00727DB2" w:rsidRPr="009357FD" w:rsidRDefault="00727DB2" w:rsidP="00C20264">
            <w:pPr>
              <w:pStyle w:val="TableColumnHeading"/>
              <w:rPr>
                <w:rFonts w:asciiTheme="minorHAnsi" w:hAnsiTheme="minorHAnsi" w:cstheme="minorHAnsi"/>
              </w:rPr>
            </w:pPr>
            <w:r w:rsidRPr="009357FD">
              <w:rPr>
                <w:rFonts w:asciiTheme="minorHAnsi" w:hAnsiTheme="minorHAnsi" w:cstheme="minorHAnsi"/>
              </w:rPr>
              <w:t>Name &amp; Organization</w:t>
            </w:r>
          </w:p>
        </w:tc>
        <w:tc>
          <w:tcPr>
            <w:tcW w:w="1409" w:type="pct"/>
            <w:shd w:val="clear" w:color="auto" w:fill="1F497D"/>
            <w:vAlign w:val="center"/>
          </w:tcPr>
          <w:p w14:paraId="0F5634EB" w14:textId="77777777" w:rsidR="00727DB2" w:rsidRPr="009357FD" w:rsidRDefault="00727DB2" w:rsidP="00C20264">
            <w:pPr>
              <w:pStyle w:val="TableColumnHeading"/>
              <w:rPr>
                <w:rFonts w:asciiTheme="minorHAnsi" w:hAnsiTheme="minorHAnsi" w:cstheme="minorHAnsi"/>
              </w:rPr>
            </w:pPr>
            <w:r w:rsidRPr="009357FD">
              <w:rPr>
                <w:rFonts w:asciiTheme="minorHAnsi" w:hAnsiTheme="minorHAnsi" w:cstheme="minorHAnsi"/>
              </w:rPr>
              <w:t>Project Role</w:t>
            </w:r>
          </w:p>
        </w:tc>
        <w:tc>
          <w:tcPr>
            <w:tcW w:w="2165" w:type="pct"/>
            <w:shd w:val="clear" w:color="auto" w:fill="1F497D"/>
            <w:vAlign w:val="center"/>
          </w:tcPr>
          <w:p w14:paraId="7938DD01" w14:textId="77777777" w:rsidR="00727DB2" w:rsidRPr="009357FD" w:rsidRDefault="00727DB2" w:rsidP="00C20264">
            <w:pPr>
              <w:pStyle w:val="TableColumnHeading"/>
              <w:rPr>
                <w:rFonts w:asciiTheme="minorHAnsi" w:hAnsiTheme="minorHAnsi" w:cstheme="minorHAnsi"/>
              </w:rPr>
            </w:pPr>
            <w:r w:rsidRPr="009357FD">
              <w:rPr>
                <w:rFonts w:asciiTheme="minorHAnsi" w:hAnsiTheme="minorHAnsi" w:cstheme="minorHAnsi"/>
              </w:rPr>
              <w:t>Project Responsibilities</w:t>
            </w:r>
          </w:p>
        </w:tc>
      </w:tr>
      <w:tr w:rsidR="001050C5" w:rsidRPr="009357FD" w14:paraId="46FCFBA1" w14:textId="77777777" w:rsidTr="00C20264">
        <w:trPr>
          <w:cantSplit/>
        </w:trPr>
        <w:tc>
          <w:tcPr>
            <w:tcW w:w="1426" w:type="pct"/>
          </w:tcPr>
          <w:p w14:paraId="0EF0A86E" w14:textId="77777777" w:rsidR="001050C5" w:rsidRPr="009357FD" w:rsidRDefault="001050C5" w:rsidP="00C20264">
            <w:pPr>
              <w:rPr>
                <w:rFonts w:asciiTheme="minorHAnsi" w:hAnsiTheme="minorHAnsi" w:cstheme="minorHAnsi"/>
              </w:rPr>
            </w:pPr>
          </w:p>
        </w:tc>
        <w:tc>
          <w:tcPr>
            <w:tcW w:w="1409" w:type="pct"/>
          </w:tcPr>
          <w:p w14:paraId="417A4287" w14:textId="35746739" w:rsidR="001050C5" w:rsidRDefault="001050C5" w:rsidP="00C20264">
            <w:pPr>
              <w:rPr>
                <w:rFonts w:asciiTheme="minorHAnsi" w:hAnsiTheme="minorHAnsi" w:cstheme="minorHAnsi"/>
              </w:rPr>
            </w:pPr>
            <w:r>
              <w:rPr>
                <w:rFonts w:asciiTheme="minorHAnsi" w:hAnsiTheme="minorHAnsi" w:cstheme="minorHAnsi"/>
              </w:rPr>
              <w:t>Project Sponsor</w:t>
            </w:r>
          </w:p>
        </w:tc>
        <w:tc>
          <w:tcPr>
            <w:tcW w:w="2165" w:type="pct"/>
          </w:tcPr>
          <w:p w14:paraId="0A570239" w14:textId="656C7CA8" w:rsidR="001050C5" w:rsidRDefault="001050C5" w:rsidP="00C20264">
            <w:pPr>
              <w:rPr>
                <w:rFonts w:ascii="Calibri" w:eastAsia="Calibri" w:hAnsi="Calibri"/>
                <w:szCs w:val="22"/>
              </w:rPr>
            </w:pPr>
            <w:r>
              <w:rPr>
                <w:rFonts w:ascii="Calibri" w:eastAsia="Calibri" w:hAnsi="Calibri"/>
                <w:szCs w:val="22"/>
              </w:rPr>
              <w:t>O</w:t>
            </w:r>
            <w:r w:rsidRPr="001050C5">
              <w:rPr>
                <w:rFonts w:ascii="Calibri" w:eastAsia="Calibri" w:hAnsi="Calibri"/>
                <w:szCs w:val="22"/>
              </w:rPr>
              <w:t>wns the project and </w:t>
            </w:r>
            <w:hyperlink r:id="rId26" w:history="1">
              <w:r w:rsidRPr="001050C5">
                <w:rPr>
                  <w:rFonts w:ascii="Calibri" w:eastAsia="Calibri" w:hAnsi="Calibri"/>
                  <w:szCs w:val="22"/>
                </w:rPr>
                <w:t>provides resources</w:t>
              </w:r>
            </w:hyperlink>
            <w:r w:rsidRPr="001050C5">
              <w:rPr>
                <w:rFonts w:ascii="Calibri" w:eastAsia="Calibri" w:hAnsi="Calibri"/>
                <w:szCs w:val="22"/>
              </w:rPr>
              <w:t> and support for t</w:t>
            </w:r>
            <w:r>
              <w:rPr>
                <w:rFonts w:ascii="Calibri" w:eastAsia="Calibri" w:hAnsi="Calibri"/>
                <w:szCs w:val="22"/>
              </w:rPr>
              <w:t>he project</w:t>
            </w:r>
            <w:r w:rsidRPr="001050C5">
              <w:rPr>
                <w:rFonts w:ascii="Calibri" w:eastAsia="Calibri" w:hAnsi="Calibri"/>
                <w:szCs w:val="22"/>
              </w:rPr>
              <w:t xml:space="preserve"> in order to enable its success.</w:t>
            </w:r>
          </w:p>
        </w:tc>
      </w:tr>
      <w:tr w:rsidR="00727DB2" w:rsidRPr="009357FD" w14:paraId="4EAC13C7" w14:textId="77777777" w:rsidTr="00C20264">
        <w:trPr>
          <w:cantSplit/>
        </w:trPr>
        <w:tc>
          <w:tcPr>
            <w:tcW w:w="1426" w:type="pct"/>
          </w:tcPr>
          <w:p w14:paraId="6F0857A9" w14:textId="77777777" w:rsidR="00727DB2" w:rsidRPr="009357FD" w:rsidRDefault="00727DB2" w:rsidP="00C20264">
            <w:pPr>
              <w:rPr>
                <w:rFonts w:asciiTheme="minorHAnsi" w:hAnsiTheme="minorHAnsi" w:cstheme="minorHAnsi"/>
              </w:rPr>
            </w:pPr>
          </w:p>
        </w:tc>
        <w:tc>
          <w:tcPr>
            <w:tcW w:w="1409" w:type="pct"/>
          </w:tcPr>
          <w:p w14:paraId="2E17E409" w14:textId="77777777" w:rsidR="00727DB2" w:rsidRDefault="00727DB2" w:rsidP="00C20264">
            <w:pPr>
              <w:rPr>
                <w:rFonts w:asciiTheme="minorHAnsi" w:hAnsiTheme="minorHAnsi" w:cstheme="minorHAnsi"/>
              </w:rPr>
            </w:pPr>
            <w:r>
              <w:rPr>
                <w:rFonts w:asciiTheme="minorHAnsi" w:hAnsiTheme="minorHAnsi" w:cstheme="minorHAnsi"/>
              </w:rPr>
              <w:t>Project Director</w:t>
            </w:r>
          </w:p>
          <w:p w14:paraId="6593E7A3" w14:textId="77777777" w:rsidR="00727DB2" w:rsidRPr="009357FD" w:rsidRDefault="00727DB2" w:rsidP="00C20264">
            <w:pPr>
              <w:rPr>
                <w:rFonts w:asciiTheme="minorHAnsi" w:hAnsiTheme="minorHAnsi" w:cstheme="minorHAnsi"/>
              </w:rPr>
            </w:pPr>
          </w:p>
        </w:tc>
        <w:tc>
          <w:tcPr>
            <w:tcW w:w="2165" w:type="pct"/>
          </w:tcPr>
          <w:p w14:paraId="762A4528" w14:textId="77777777" w:rsidR="00727DB2" w:rsidRPr="009357FD" w:rsidRDefault="00727DB2" w:rsidP="00C20264">
            <w:pPr>
              <w:rPr>
                <w:rFonts w:asciiTheme="minorHAnsi" w:hAnsiTheme="minorHAnsi" w:cstheme="minorHAnsi"/>
              </w:rPr>
            </w:pPr>
            <w:r>
              <w:rPr>
                <w:rFonts w:ascii="Calibri" w:eastAsia="Calibri" w:hAnsi="Calibri"/>
                <w:szCs w:val="22"/>
              </w:rPr>
              <w:t>M</w:t>
            </w:r>
            <w:r w:rsidRPr="00693CFD">
              <w:rPr>
                <w:rFonts w:ascii="Calibri" w:eastAsia="Calibri" w:hAnsi="Calibri"/>
                <w:szCs w:val="22"/>
              </w:rPr>
              <w:t xml:space="preserve">anages, oversees and makes work assignments to project managers </w:t>
            </w:r>
            <w:r>
              <w:rPr>
                <w:rFonts w:ascii="Calibri" w:eastAsia="Calibri" w:hAnsi="Calibri"/>
                <w:szCs w:val="22"/>
              </w:rPr>
              <w:t>from both the state and vendors. Leader and manager of the</w:t>
            </w:r>
            <w:r w:rsidRPr="00693CFD">
              <w:rPr>
                <w:rFonts w:ascii="Calibri" w:eastAsia="Calibri" w:hAnsi="Calibri"/>
                <w:szCs w:val="22"/>
              </w:rPr>
              <w:t xml:space="preserve"> overall project and discusses project status, project issues and potential solutions with State of Missouri Senior Management including Department/Division Directors and the ITSD CIO</w:t>
            </w:r>
            <w:r>
              <w:rPr>
                <w:rFonts w:ascii="Calibri" w:eastAsia="Calibri" w:hAnsi="Calibri"/>
                <w:szCs w:val="22"/>
              </w:rPr>
              <w:t xml:space="preserve"> (i.e. Steering Committee)</w:t>
            </w:r>
            <w:r w:rsidRPr="00693CFD">
              <w:rPr>
                <w:rFonts w:ascii="Calibri" w:eastAsia="Calibri" w:hAnsi="Calibri"/>
                <w:szCs w:val="22"/>
              </w:rPr>
              <w:t xml:space="preserve">.  </w:t>
            </w:r>
            <w:r>
              <w:rPr>
                <w:rFonts w:ascii="Calibri" w:eastAsia="Calibri" w:hAnsi="Calibri"/>
                <w:szCs w:val="22"/>
              </w:rPr>
              <w:t>C</w:t>
            </w:r>
            <w:r w:rsidRPr="00693CFD">
              <w:rPr>
                <w:rFonts w:ascii="Calibri" w:eastAsia="Calibri" w:hAnsi="Calibri"/>
                <w:szCs w:val="22"/>
              </w:rPr>
              <w:t>ommunicat</w:t>
            </w:r>
            <w:r>
              <w:rPr>
                <w:rFonts w:ascii="Calibri" w:eastAsia="Calibri" w:hAnsi="Calibri"/>
                <w:szCs w:val="22"/>
              </w:rPr>
              <w:t>es</w:t>
            </w:r>
            <w:r w:rsidRPr="00693CFD">
              <w:rPr>
                <w:rFonts w:ascii="Calibri" w:eastAsia="Calibri" w:hAnsi="Calibri"/>
                <w:szCs w:val="22"/>
              </w:rPr>
              <w:t xml:space="preserve"> project status with federal partners, if required.  Responsible for managing and working with Project PMO and IV&amp;V Contractors.</w:t>
            </w:r>
            <w:r>
              <w:rPr>
                <w:rFonts w:ascii="Calibri" w:eastAsia="Calibri" w:hAnsi="Calibri"/>
                <w:szCs w:val="22"/>
              </w:rPr>
              <w:t xml:space="preserve">  </w:t>
            </w:r>
            <w:r w:rsidRPr="00693CFD">
              <w:rPr>
                <w:rFonts w:ascii="Calibri" w:eastAsia="Calibri" w:hAnsi="Calibri"/>
                <w:szCs w:val="22"/>
              </w:rPr>
              <w:t>Works with state cabinet level directors and other state executives in addition to legal counse</w:t>
            </w:r>
            <w:r>
              <w:rPr>
                <w:rFonts w:ascii="Calibri" w:eastAsia="Calibri" w:hAnsi="Calibri"/>
                <w:szCs w:val="22"/>
              </w:rPr>
              <w:t>l to direct the preparation of Project Assessment Q</w:t>
            </w:r>
            <w:r w:rsidRPr="00693CFD">
              <w:rPr>
                <w:rFonts w:ascii="Calibri" w:eastAsia="Calibri" w:hAnsi="Calibri"/>
                <w:szCs w:val="22"/>
              </w:rPr>
              <w:t xml:space="preserve">uotation </w:t>
            </w:r>
            <w:r>
              <w:rPr>
                <w:rFonts w:ascii="Calibri" w:eastAsia="Calibri" w:hAnsi="Calibri"/>
                <w:szCs w:val="22"/>
              </w:rPr>
              <w:t xml:space="preserve">(PAQ) </w:t>
            </w:r>
            <w:r w:rsidRPr="00693CFD">
              <w:rPr>
                <w:rFonts w:ascii="Calibri" w:eastAsia="Calibri" w:hAnsi="Calibri"/>
                <w:szCs w:val="22"/>
              </w:rPr>
              <w:t>and PAQ /bid specifications for submission to vendors</w:t>
            </w:r>
            <w:r>
              <w:rPr>
                <w:rFonts w:ascii="Calibri" w:eastAsia="Calibri" w:hAnsi="Calibri"/>
                <w:szCs w:val="22"/>
              </w:rPr>
              <w:t>.</w:t>
            </w:r>
          </w:p>
        </w:tc>
      </w:tr>
      <w:tr w:rsidR="00727DB2" w:rsidRPr="009357FD" w14:paraId="73DB894F" w14:textId="77777777" w:rsidTr="00C20264">
        <w:trPr>
          <w:cantSplit/>
        </w:trPr>
        <w:tc>
          <w:tcPr>
            <w:tcW w:w="1426" w:type="pct"/>
          </w:tcPr>
          <w:p w14:paraId="3A7FAA10" w14:textId="77777777" w:rsidR="00727DB2" w:rsidRPr="009357FD" w:rsidRDefault="00727DB2" w:rsidP="00C20264">
            <w:pPr>
              <w:pStyle w:val="Bullettablenoindent"/>
              <w:rPr>
                <w:rFonts w:asciiTheme="minorHAnsi" w:hAnsiTheme="minorHAnsi" w:cstheme="minorHAnsi"/>
              </w:rPr>
            </w:pPr>
          </w:p>
        </w:tc>
        <w:tc>
          <w:tcPr>
            <w:tcW w:w="1409" w:type="pct"/>
          </w:tcPr>
          <w:p w14:paraId="4EABE973" w14:textId="77777777" w:rsidR="00727DB2" w:rsidRPr="009357FD" w:rsidRDefault="00727DB2" w:rsidP="00C20264">
            <w:pPr>
              <w:rPr>
                <w:rFonts w:asciiTheme="minorHAnsi" w:hAnsiTheme="minorHAnsi" w:cstheme="minorHAnsi"/>
              </w:rPr>
            </w:pPr>
            <w:r>
              <w:rPr>
                <w:rFonts w:asciiTheme="minorHAnsi" w:hAnsiTheme="minorHAnsi" w:cstheme="minorHAnsi"/>
              </w:rPr>
              <w:t>Business Project Manager</w:t>
            </w:r>
          </w:p>
        </w:tc>
        <w:tc>
          <w:tcPr>
            <w:tcW w:w="2165" w:type="pct"/>
          </w:tcPr>
          <w:p w14:paraId="3427BF1D" w14:textId="77777777" w:rsidR="00727DB2" w:rsidRPr="009357FD" w:rsidRDefault="00727DB2" w:rsidP="00C20264">
            <w:pPr>
              <w:rPr>
                <w:rFonts w:asciiTheme="minorHAnsi" w:hAnsiTheme="minorHAnsi" w:cstheme="minorHAnsi"/>
              </w:rPr>
            </w:pPr>
            <w:r w:rsidRPr="00E8560A">
              <w:rPr>
                <w:rFonts w:asciiTheme="minorHAnsi" w:hAnsiTheme="minorHAnsi" w:cstheme="minorHAnsi"/>
              </w:rPr>
              <w:t>Provides overall direction, guidance and definition of business architecture to effectively support business strategy. Collaborat</w:t>
            </w:r>
            <w:r>
              <w:rPr>
                <w:rFonts w:asciiTheme="minorHAnsi" w:hAnsiTheme="minorHAnsi" w:cstheme="minorHAnsi"/>
              </w:rPr>
              <w:t>es</w:t>
            </w:r>
            <w:r w:rsidRPr="00E8560A">
              <w:rPr>
                <w:rFonts w:asciiTheme="minorHAnsi" w:hAnsiTheme="minorHAnsi" w:cstheme="minorHAnsi"/>
              </w:rPr>
              <w:t xml:space="preserve"> across business segments</w:t>
            </w:r>
            <w:r>
              <w:rPr>
                <w:rFonts w:asciiTheme="minorHAnsi" w:hAnsiTheme="minorHAnsi" w:cstheme="minorHAnsi"/>
              </w:rPr>
              <w:t xml:space="preserve">.  </w:t>
            </w:r>
            <w:r w:rsidRPr="00E8560A">
              <w:rPr>
                <w:rFonts w:asciiTheme="minorHAnsi" w:hAnsiTheme="minorHAnsi" w:cstheme="minorHAnsi"/>
              </w:rPr>
              <w:t>Creat</w:t>
            </w:r>
            <w:r>
              <w:rPr>
                <w:rFonts w:asciiTheme="minorHAnsi" w:hAnsiTheme="minorHAnsi" w:cstheme="minorHAnsi"/>
              </w:rPr>
              <w:t>es</w:t>
            </w:r>
            <w:r w:rsidRPr="00E8560A">
              <w:rPr>
                <w:rFonts w:asciiTheme="minorHAnsi" w:hAnsiTheme="minorHAnsi" w:cstheme="minorHAnsi"/>
              </w:rPr>
              <w:t xml:space="preserve"> business architecture models demonstrating how operations and systems interoperate</w:t>
            </w:r>
            <w:r>
              <w:rPr>
                <w:rFonts w:asciiTheme="minorHAnsi" w:hAnsiTheme="minorHAnsi" w:cstheme="minorHAnsi"/>
              </w:rPr>
              <w:t xml:space="preserve">.  </w:t>
            </w:r>
            <w:r w:rsidRPr="00380E26">
              <w:rPr>
                <w:rFonts w:asciiTheme="minorHAnsi" w:hAnsiTheme="minorHAnsi" w:cstheme="minorHAnsi"/>
              </w:rPr>
              <w:t>Leads Senior Management through the development of a business architecture plan for the line of business. Evaluate</w:t>
            </w:r>
            <w:r>
              <w:rPr>
                <w:rFonts w:asciiTheme="minorHAnsi" w:hAnsiTheme="minorHAnsi" w:cstheme="minorHAnsi"/>
              </w:rPr>
              <w:t>s</w:t>
            </w:r>
            <w:r w:rsidRPr="00380E26">
              <w:rPr>
                <w:rFonts w:asciiTheme="minorHAnsi" w:hAnsiTheme="minorHAnsi" w:cstheme="minorHAnsi"/>
              </w:rPr>
              <w:t xml:space="preserve"> and present</w:t>
            </w:r>
            <w:r>
              <w:rPr>
                <w:rFonts w:asciiTheme="minorHAnsi" w:hAnsiTheme="minorHAnsi" w:cstheme="minorHAnsi"/>
              </w:rPr>
              <w:t>s</w:t>
            </w:r>
            <w:r w:rsidRPr="00380E26">
              <w:rPr>
                <w:rFonts w:asciiTheme="minorHAnsi" w:hAnsiTheme="minorHAnsi" w:cstheme="minorHAnsi"/>
              </w:rPr>
              <w:t xml:space="preserve"> information that will facilitate effective and timely decision-making</w:t>
            </w:r>
            <w:r>
              <w:rPr>
                <w:rFonts w:asciiTheme="minorHAnsi" w:hAnsiTheme="minorHAnsi" w:cstheme="minorHAnsi"/>
              </w:rPr>
              <w:t>.</w:t>
            </w:r>
            <w:r w:rsidRPr="00380E26">
              <w:rPr>
                <w:rFonts w:asciiTheme="minorHAnsi" w:hAnsiTheme="minorHAnsi" w:cstheme="minorHAnsi"/>
              </w:rPr>
              <w:t xml:space="preserve"> </w:t>
            </w:r>
            <w:r>
              <w:rPr>
                <w:rFonts w:asciiTheme="minorHAnsi" w:hAnsiTheme="minorHAnsi" w:cstheme="minorHAnsi"/>
              </w:rPr>
              <w:t xml:space="preserve"> </w:t>
            </w:r>
            <w:r w:rsidRPr="00E8560A">
              <w:rPr>
                <w:rFonts w:asciiTheme="minorHAnsi" w:hAnsiTheme="minorHAnsi" w:cstheme="minorHAnsi"/>
              </w:rPr>
              <w:t>Evaluate</w:t>
            </w:r>
            <w:r>
              <w:rPr>
                <w:rFonts w:asciiTheme="minorHAnsi" w:hAnsiTheme="minorHAnsi" w:cstheme="minorHAnsi"/>
              </w:rPr>
              <w:t>s</w:t>
            </w:r>
            <w:r w:rsidRPr="00E8560A">
              <w:rPr>
                <w:rFonts w:asciiTheme="minorHAnsi" w:hAnsiTheme="minorHAnsi" w:cstheme="minorHAnsi"/>
              </w:rPr>
              <w:t xml:space="preserve"> project impacts and escalate issues and risk</w:t>
            </w:r>
            <w:r>
              <w:rPr>
                <w:rFonts w:asciiTheme="minorHAnsi" w:hAnsiTheme="minorHAnsi" w:cstheme="minorHAnsi"/>
              </w:rPr>
              <w:t>.</w:t>
            </w:r>
          </w:p>
        </w:tc>
      </w:tr>
      <w:tr w:rsidR="008E21CF" w:rsidRPr="009357FD" w14:paraId="2D89947C" w14:textId="77777777" w:rsidTr="00C20264">
        <w:trPr>
          <w:cantSplit/>
        </w:trPr>
        <w:tc>
          <w:tcPr>
            <w:tcW w:w="1426" w:type="pct"/>
          </w:tcPr>
          <w:p w14:paraId="0AE4A133" w14:textId="3B6EA8F0" w:rsidR="008E21CF" w:rsidRPr="009357FD" w:rsidRDefault="008E21CF" w:rsidP="00C20264">
            <w:pPr>
              <w:rPr>
                <w:rFonts w:asciiTheme="minorHAnsi" w:hAnsiTheme="minorHAnsi" w:cstheme="minorHAnsi"/>
              </w:rPr>
            </w:pPr>
          </w:p>
        </w:tc>
        <w:tc>
          <w:tcPr>
            <w:tcW w:w="1409" w:type="pct"/>
          </w:tcPr>
          <w:p w14:paraId="0008CD97" w14:textId="0378C283" w:rsidR="008E21CF" w:rsidRDefault="008E21CF" w:rsidP="00C20264">
            <w:pPr>
              <w:rPr>
                <w:rFonts w:asciiTheme="minorHAnsi" w:hAnsiTheme="minorHAnsi" w:cstheme="minorHAnsi"/>
              </w:rPr>
            </w:pPr>
            <w:r>
              <w:rPr>
                <w:rFonts w:asciiTheme="minorHAnsi" w:hAnsiTheme="minorHAnsi" w:cstheme="minorHAnsi"/>
              </w:rPr>
              <w:t>Business Relationship Manager</w:t>
            </w:r>
          </w:p>
        </w:tc>
        <w:tc>
          <w:tcPr>
            <w:tcW w:w="2165" w:type="pct"/>
          </w:tcPr>
          <w:p w14:paraId="6CC3C5D6" w14:textId="06F89A20" w:rsidR="008E21CF" w:rsidRPr="00E00C7C" w:rsidRDefault="008E21CF" w:rsidP="00C20264">
            <w:pPr>
              <w:rPr>
                <w:rFonts w:asciiTheme="minorHAnsi" w:hAnsiTheme="minorHAnsi" w:cstheme="minorHAnsi"/>
              </w:rPr>
            </w:pPr>
            <w:r>
              <w:rPr>
                <w:rFonts w:asciiTheme="minorHAnsi" w:hAnsiTheme="minorHAnsi" w:cstheme="minorHAnsi"/>
              </w:rPr>
              <w:t xml:space="preserve">Act as liaison between agency and ITSD during strategic planning and initiation.  </w:t>
            </w:r>
          </w:p>
        </w:tc>
      </w:tr>
      <w:tr w:rsidR="00727DB2" w:rsidRPr="009357FD" w14:paraId="2ED1D98E" w14:textId="77777777" w:rsidTr="00C20264">
        <w:trPr>
          <w:cantSplit/>
        </w:trPr>
        <w:tc>
          <w:tcPr>
            <w:tcW w:w="1426" w:type="pct"/>
          </w:tcPr>
          <w:p w14:paraId="482F8A5E" w14:textId="77777777" w:rsidR="00727DB2" w:rsidRPr="009357FD" w:rsidRDefault="00727DB2" w:rsidP="00C20264">
            <w:pPr>
              <w:rPr>
                <w:rFonts w:asciiTheme="minorHAnsi" w:hAnsiTheme="minorHAnsi" w:cstheme="minorHAnsi"/>
              </w:rPr>
            </w:pPr>
          </w:p>
        </w:tc>
        <w:tc>
          <w:tcPr>
            <w:tcW w:w="1409" w:type="pct"/>
          </w:tcPr>
          <w:p w14:paraId="62DC1CED" w14:textId="77777777" w:rsidR="00727DB2" w:rsidRPr="009357FD" w:rsidRDefault="00727DB2" w:rsidP="00C20264">
            <w:pPr>
              <w:rPr>
                <w:rFonts w:asciiTheme="minorHAnsi" w:hAnsiTheme="minorHAnsi" w:cstheme="minorHAnsi"/>
              </w:rPr>
            </w:pPr>
            <w:r>
              <w:rPr>
                <w:rFonts w:asciiTheme="minorHAnsi" w:hAnsiTheme="minorHAnsi" w:cstheme="minorHAnsi"/>
              </w:rPr>
              <w:t>Technical Project Manager</w:t>
            </w:r>
          </w:p>
        </w:tc>
        <w:tc>
          <w:tcPr>
            <w:tcW w:w="2165" w:type="pct"/>
          </w:tcPr>
          <w:p w14:paraId="314E95B4" w14:textId="77777777" w:rsidR="00727DB2" w:rsidRPr="009357FD" w:rsidRDefault="00727DB2" w:rsidP="00C20264">
            <w:pPr>
              <w:rPr>
                <w:rFonts w:asciiTheme="minorHAnsi" w:hAnsiTheme="minorHAnsi" w:cstheme="minorHAnsi"/>
              </w:rPr>
            </w:pPr>
            <w:r w:rsidRPr="00E00C7C">
              <w:rPr>
                <w:rFonts w:asciiTheme="minorHAnsi" w:hAnsiTheme="minorHAnsi" w:cstheme="minorHAnsi"/>
              </w:rPr>
              <w:t>Serve as a subject matter expert on matters surrounding the technical infrastructure supporting the critical project application(s)</w:t>
            </w:r>
            <w:r>
              <w:rPr>
                <w:rFonts w:asciiTheme="minorHAnsi" w:hAnsiTheme="minorHAnsi" w:cstheme="minorHAnsi"/>
              </w:rPr>
              <w:t xml:space="preserve">.  </w:t>
            </w:r>
            <w:r w:rsidRPr="00E00C7C">
              <w:rPr>
                <w:rFonts w:asciiTheme="minorHAnsi" w:hAnsiTheme="minorHAnsi" w:cstheme="minorHAnsi"/>
              </w:rPr>
              <w:t>Investigates, reviews, and evaluates new technology solutions for feasibility and compatibility with current systems and strategic plans</w:t>
            </w:r>
            <w:r>
              <w:rPr>
                <w:rFonts w:asciiTheme="minorHAnsi" w:hAnsiTheme="minorHAnsi" w:cstheme="minorHAnsi"/>
              </w:rPr>
              <w:t>.</w:t>
            </w:r>
            <w:r w:rsidRPr="00E00C7C">
              <w:rPr>
                <w:rFonts w:asciiTheme="minorHAnsi" w:hAnsiTheme="minorHAnsi" w:cstheme="minorHAnsi"/>
              </w:rPr>
              <w:t xml:space="preserve"> </w:t>
            </w:r>
            <w:r w:rsidRPr="00380E26">
              <w:rPr>
                <w:rFonts w:asciiTheme="minorHAnsi" w:hAnsiTheme="minorHAnsi" w:cstheme="minorHAnsi"/>
              </w:rPr>
              <w:t>Assesses needs, evaluates application solutions/technologies, hardware, systems, and processes, and makes recommendations to IT leadership.</w:t>
            </w:r>
            <w:r>
              <w:rPr>
                <w:rFonts w:asciiTheme="minorHAnsi" w:hAnsiTheme="minorHAnsi" w:cstheme="minorHAnsi"/>
              </w:rPr>
              <w:t xml:space="preserve"> </w:t>
            </w:r>
          </w:p>
        </w:tc>
      </w:tr>
      <w:tr w:rsidR="00727DB2" w:rsidRPr="009357FD" w14:paraId="4834F081" w14:textId="77777777" w:rsidTr="00C20264">
        <w:trPr>
          <w:cantSplit/>
        </w:trPr>
        <w:tc>
          <w:tcPr>
            <w:tcW w:w="1426" w:type="pct"/>
          </w:tcPr>
          <w:p w14:paraId="4393FB25" w14:textId="77777777" w:rsidR="00727DB2" w:rsidRPr="009357FD" w:rsidRDefault="00727DB2" w:rsidP="00C20264">
            <w:pPr>
              <w:rPr>
                <w:rFonts w:asciiTheme="minorHAnsi" w:hAnsiTheme="minorHAnsi" w:cstheme="minorHAnsi"/>
              </w:rPr>
            </w:pPr>
          </w:p>
        </w:tc>
        <w:tc>
          <w:tcPr>
            <w:tcW w:w="1409" w:type="pct"/>
          </w:tcPr>
          <w:p w14:paraId="1F169D20" w14:textId="77777777" w:rsidR="00727DB2" w:rsidRPr="009357FD" w:rsidRDefault="00727DB2" w:rsidP="00C20264">
            <w:pPr>
              <w:rPr>
                <w:rFonts w:asciiTheme="minorHAnsi" w:hAnsiTheme="minorHAnsi" w:cstheme="minorHAnsi"/>
              </w:rPr>
            </w:pPr>
            <w:r>
              <w:rPr>
                <w:rFonts w:asciiTheme="minorHAnsi" w:hAnsiTheme="minorHAnsi" w:cstheme="minorHAnsi"/>
              </w:rPr>
              <w:t>Enterprise Architecture</w:t>
            </w:r>
          </w:p>
        </w:tc>
        <w:tc>
          <w:tcPr>
            <w:tcW w:w="2165" w:type="pct"/>
          </w:tcPr>
          <w:p w14:paraId="41969091" w14:textId="77777777" w:rsidR="00727DB2" w:rsidRPr="009357FD" w:rsidRDefault="00727DB2" w:rsidP="00C20264">
            <w:pPr>
              <w:rPr>
                <w:rFonts w:asciiTheme="minorHAnsi" w:hAnsiTheme="minorHAnsi" w:cstheme="minorHAnsi"/>
              </w:rPr>
            </w:pPr>
            <w:r>
              <w:rPr>
                <w:rFonts w:asciiTheme="minorHAnsi" w:hAnsiTheme="minorHAnsi" w:cstheme="minorHAnsi"/>
              </w:rPr>
              <w:t>Subject Matter E</w:t>
            </w:r>
            <w:r w:rsidRPr="00380E26">
              <w:rPr>
                <w:rFonts w:asciiTheme="minorHAnsi" w:hAnsiTheme="minorHAnsi" w:cstheme="minorHAnsi"/>
              </w:rPr>
              <w:t>xpert surrounding the technical infrastructure supporting the critical project application(s), and provides the highest level of technical support and coordination for all project infrastructure and the related systems, including networking, core system, and data center.</w:t>
            </w:r>
            <w:r>
              <w:rPr>
                <w:rFonts w:asciiTheme="minorHAnsi" w:hAnsiTheme="minorHAnsi" w:cstheme="minorHAnsi"/>
              </w:rPr>
              <w:t xml:space="preserve"> Provides advisory level assistance and project oversight to ensure compliance with IT Department standards, rules, and regulations.  </w:t>
            </w:r>
          </w:p>
        </w:tc>
      </w:tr>
      <w:tr w:rsidR="00727DB2" w:rsidRPr="009357FD" w14:paraId="327A9581" w14:textId="77777777" w:rsidTr="00C20264">
        <w:trPr>
          <w:cantSplit/>
        </w:trPr>
        <w:tc>
          <w:tcPr>
            <w:tcW w:w="1426" w:type="pct"/>
          </w:tcPr>
          <w:p w14:paraId="31FB58EF" w14:textId="77777777" w:rsidR="00727DB2" w:rsidRPr="009357FD" w:rsidRDefault="00727DB2" w:rsidP="00C20264">
            <w:pPr>
              <w:rPr>
                <w:rFonts w:asciiTheme="minorHAnsi" w:hAnsiTheme="minorHAnsi" w:cstheme="minorHAnsi"/>
              </w:rPr>
            </w:pPr>
          </w:p>
        </w:tc>
        <w:tc>
          <w:tcPr>
            <w:tcW w:w="1409" w:type="pct"/>
          </w:tcPr>
          <w:p w14:paraId="128F9B06" w14:textId="77777777" w:rsidR="00727DB2" w:rsidRDefault="00727DB2" w:rsidP="00C20264">
            <w:pPr>
              <w:rPr>
                <w:rFonts w:asciiTheme="minorHAnsi" w:hAnsiTheme="minorHAnsi" w:cstheme="minorHAnsi"/>
              </w:rPr>
            </w:pPr>
            <w:r>
              <w:rPr>
                <w:rFonts w:asciiTheme="minorHAnsi" w:hAnsiTheme="minorHAnsi" w:cstheme="minorHAnsi"/>
              </w:rPr>
              <w:t>Project Contract Manager</w:t>
            </w:r>
          </w:p>
        </w:tc>
        <w:tc>
          <w:tcPr>
            <w:tcW w:w="2165" w:type="pct"/>
          </w:tcPr>
          <w:p w14:paraId="2A3AF29F" w14:textId="77777777" w:rsidR="00727DB2" w:rsidRDefault="00727DB2" w:rsidP="00C20264">
            <w:pPr>
              <w:rPr>
                <w:rFonts w:asciiTheme="minorHAnsi" w:hAnsiTheme="minorHAnsi" w:cstheme="minorHAnsi"/>
              </w:rPr>
            </w:pPr>
            <w:r w:rsidRPr="006B10B8">
              <w:rPr>
                <w:rFonts w:asciiTheme="minorHAnsi" w:hAnsiTheme="minorHAnsi" w:cstheme="minorHAnsi"/>
              </w:rPr>
              <w:t>Assist Project Director with vendor/contract management</w:t>
            </w:r>
            <w:r>
              <w:rPr>
                <w:rFonts w:asciiTheme="minorHAnsi" w:hAnsiTheme="minorHAnsi" w:cstheme="minorHAnsi"/>
              </w:rPr>
              <w:t>.</w:t>
            </w:r>
            <w:r w:rsidRPr="006B10B8">
              <w:rPr>
                <w:rFonts w:asciiTheme="minorHAnsi" w:hAnsiTheme="minorHAnsi" w:cstheme="minorHAnsi"/>
              </w:rPr>
              <w:t xml:space="preserve"> </w:t>
            </w:r>
            <w:r>
              <w:rPr>
                <w:rFonts w:asciiTheme="minorHAnsi" w:hAnsiTheme="minorHAnsi" w:cstheme="minorHAnsi"/>
              </w:rPr>
              <w:t>C</w:t>
            </w:r>
            <w:r w:rsidRPr="006B10B8">
              <w:rPr>
                <w:rFonts w:asciiTheme="minorHAnsi" w:hAnsiTheme="minorHAnsi" w:cstheme="minorHAnsi"/>
              </w:rPr>
              <w:t>onduct research of readily available sources to inform development of scope of work</w:t>
            </w:r>
            <w:r>
              <w:rPr>
                <w:rFonts w:asciiTheme="minorHAnsi" w:hAnsiTheme="minorHAnsi" w:cstheme="minorHAnsi"/>
              </w:rPr>
              <w:t>.</w:t>
            </w:r>
            <w:r w:rsidRPr="006B10B8">
              <w:rPr>
                <w:rFonts w:asciiTheme="minorHAnsi" w:hAnsiTheme="minorHAnsi" w:cstheme="minorHAnsi"/>
              </w:rPr>
              <w:t xml:space="preserve"> </w:t>
            </w:r>
            <w:r>
              <w:rPr>
                <w:rFonts w:asciiTheme="minorHAnsi" w:hAnsiTheme="minorHAnsi" w:cstheme="minorHAnsi"/>
              </w:rPr>
              <w:t xml:space="preserve"> W</w:t>
            </w:r>
            <w:r w:rsidRPr="006B10B8">
              <w:rPr>
                <w:rFonts w:asciiTheme="minorHAnsi" w:hAnsiTheme="minorHAnsi" w:cstheme="minorHAnsi"/>
              </w:rPr>
              <w:t>rite scope of work statements</w:t>
            </w:r>
            <w:r>
              <w:rPr>
                <w:rFonts w:asciiTheme="minorHAnsi" w:hAnsiTheme="minorHAnsi" w:cstheme="minorHAnsi"/>
              </w:rPr>
              <w:t>, PAQs, and RFPs.</w:t>
            </w:r>
          </w:p>
        </w:tc>
      </w:tr>
      <w:tr w:rsidR="00727DB2" w:rsidRPr="009357FD" w14:paraId="20117B18" w14:textId="77777777" w:rsidTr="00C20264">
        <w:trPr>
          <w:cantSplit/>
        </w:trPr>
        <w:tc>
          <w:tcPr>
            <w:tcW w:w="1426" w:type="pct"/>
          </w:tcPr>
          <w:p w14:paraId="23C6443E" w14:textId="77777777" w:rsidR="00727DB2" w:rsidRPr="009357FD" w:rsidRDefault="00727DB2" w:rsidP="00C20264">
            <w:pPr>
              <w:rPr>
                <w:rFonts w:asciiTheme="minorHAnsi" w:hAnsiTheme="minorHAnsi" w:cstheme="minorHAnsi"/>
              </w:rPr>
            </w:pPr>
          </w:p>
        </w:tc>
        <w:tc>
          <w:tcPr>
            <w:tcW w:w="1409" w:type="pct"/>
          </w:tcPr>
          <w:p w14:paraId="0834B1DA" w14:textId="640E622E" w:rsidR="00727DB2" w:rsidRPr="009357FD" w:rsidRDefault="009067FE" w:rsidP="009067FE">
            <w:pPr>
              <w:rPr>
                <w:rFonts w:asciiTheme="minorHAnsi" w:hAnsiTheme="minorHAnsi" w:cstheme="minorHAnsi"/>
              </w:rPr>
            </w:pPr>
            <w:r>
              <w:rPr>
                <w:rFonts w:asciiTheme="minorHAnsi" w:hAnsiTheme="minorHAnsi" w:cstheme="minorHAnsi"/>
              </w:rPr>
              <w:t>EPMO Project Oversight Director</w:t>
            </w:r>
          </w:p>
        </w:tc>
        <w:tc>
          <w:tcPr>
            <w:tcW w:w="2165" w:type="pct"/>
          </w:tcPr>
          <w:p w14:paraId="6897BBEE" w14:textId="77777777" w:rsidR="00727DB2" w:rsidRPr="009357FD" w:rsidRDefault="00727DB2" w:rsidP="00C20264">
            <w:pPr>
              <w:rPr>
                <w:rFonts w:asciiTheme="minorHAnsi" w:hAnsiTheme="minorHAnsi" w:cstheme="minorHAnsi"/>
              </w:rPr>
            </w:pPr>
            <w:r w:rsidRPr="006B10B8">
              <w:rPr>
                <w:rFonts w:asciiTheme="minorHAnsi" w:hAnsiTheme="minorHAnsi" w:cstheme="minorHAnsi"/>
              </w:rPr>
              <w:t>Support effective project execution by developing the overall program plan addressing both State and solution vendor components of the program</w:t>
            </w:r>
            <w:r>
              <w:rPr>
                <w:rFonts w:asciiTheme="minorHAnsi" w:hAnsiTheme="minorHAnsi" w:cstheme="minorHAnsi"/>
              </w:rPr>
              <w:t>.  Dev</w:t>
            </w:r>
            <w:r w:rsidRPr="006B10B8">
              <w:rPr>
                <w:rFonts w:asciiTheme="minorHAnsi" w:hAnsiTheme="minorHAnsi" w:cstheme="minorHAnsi"/>
              </w:rPr>
              <w:t>elop, review, and maintain project artifacts including risk and issue matrices, communication plans, and program and project status reports</w:t>
            </w:r>
            <w:r>
              <w:rPr>
                <w:rFonts w:asciiTheme="minorHAnsi" w:hAnsiTheme="minorHAnsi" w:cstheme="minorHAnsi"/>
              </w:rPr>
              <w:t xml:space="preserve">.  </w:t>
            </w:r>
            <w:r w:rsidRPr="006B10B8">
              <w:rPr>
                <w:rFonts w:asciiTheme="minorHAnsi" w:hAnsiTheme="minorHAnsi" w:cstheme="minorHAnsi"/>
              </w:rPr>
              <w:t>Establish adequate program and project structure by establishing a project management methodology and Software Development Life Cycle (the SDLC) with the necessary tools and templates to facilitate the successful completion of the project</w:t>
            </w:r>
            <w:r>
              <w:rPr>
                <w:rFonts w:asciiTheme="minorHAnsi" w:hAnsiTheme="minorHAnsi" w:cstheme="minorHAnsi"/>
              </w:rPr>
              <w:t xml:space="preserve">. </w:t>
            </w:r>
            <w:r w:rsidRPr="00F25B91">
              <w:rPr>
                <w:rFonts w:asciiTheme="minorHAnsi" w:hAnsiTheme="minorHAnsi" w:cstheme="minorHAnsi"/>
              </w:rPr>
              <w:t>Respond to issues and concerns raised by the Independent Validation and Verification (IV&amp;V) team and take appropriate corrective action</w:t>
            </w:r>
            <w:r>
              <w:rPr>
                <w:rFonts w:asciiTheme="minorHAnsi" w:hAnsiTheme="minorHAnsi" w:cstheme="minorHAnsi"/>
              </w:rPr>
              <w:t>.</w:t>
            </w:r>
          </w:p>
        </w:tc>
      </w:tr>
      <w:tr w:rsidR="00727DB2" w:rsidRPr="009357FD" w14:paraId="4D6EE9F0" w14:textId="77777777" w:rsidTr="00C20264">
        <w:trPr>
          <w:cantSplit/>
        </w:trPr>
        <w:tc>
          <w:tcPr>
            <w:tcW w:w="1426" w:type="pct"/>
          </w:tcPr>
          <w:p w14:paraId="59AC1532" w14:textId="77777777" w:rsidR="00727DB2" w:rsidRPr="009357FD" w:rsidRDefault="00727DB2" w:rsidP="00C20264">
            <w:pPr>
              <w:rPr>
                <w:rFonts w:asciiTheme="minorHAnsi" w:hAnsiTheme="minorHAnsi" w:cstheme="minorHAnsi"/>
              </w:rPr>
            </w:pPr>
          </w:p>
        </w:tc>
        <w:tc>
          <w:tcPr>
            <w:tcW w:w="1409" w:type="pct"/>
          </w:tcPr>
          <w:p w14:paraId="39B5F1F6" w14:textId="77777777" w:rsidR="00727DB2" w:rsidRPr="009357FD" w:rsidRDefault="00727DB2" w:rsidP="00C20264">
            <w:pPr>
              <w:rPr>
                <w:rFonts w:asciiTheme="minorHAnsi" w:hAnsiTheme="minorHAnsi" w:cstheme="minorHAnsi"/>
              </w:rPr>
            </w:pPr>
            <w:r>
              <w:rPr>
                <w:rFonts w:asciiTheme="minorHAnsi" w:hAnsiTheme="minorHAnsi" w:cstheme="minorHAnsi"/>
              </w:rPr>
              <w:t>Project Testing Manager</w:t>
            </w:r>
          </w:p>
        </w:tc>
        <w:tc>
          <w:tcPr>
            <w:tcW w:w="2165" w:type="pct"/>
          </w:tcPr>
          <w:p w14:paraId="14103932" w14:textId="77777777" w:rsidR="00727DB2" w:rsidRPr="009357FD" w:rsidRDefault="00727DB2" w:rsidP="00C20264">
            <w:pPr>
              <w:rPr>
                <w:rFonts w:asciiTheme="minorHAnsi" w:hAnsiTheme="minorHAnsi" w:cstheme="minorHAnsi"/>
              </w:rPr>
            </w:pPr>
            <w:r w:rsidRPr="00F25B91">
              <w:rPr>
                <w:rFonts w:asciiTheme="minorHAnsi" w:hAnsiTheme="minorHAnsi" w:cstheme="minorHAnsi"/>
              </w:rPr>
              <w:t>Coordinates and facilitates meetings to make sure that test planning and testing is moving as needed to meet project deadlines</w:t>
            </w:r>
            <w:r>
              <w:rPr>
                <w:rFonts w:asciiTheme="minorHAnsi" w:hAnsiTheme="minorHAnsi" w:cstheme="minorHAnsi"/>
              </w:rPr>
              <w:t xml:space="preserve">.  </w:t>
            </w:r>
            <w:r w:rsidRPr="00F25B91">
              <w:rPr>
                <w:rFonts w:asciiTheme="minorHAnsi" w:hAnsiTheme="minorHAnsi" w:cstheme="minorHAnsi"/>
              </w:rPr>
              <w:t>Works with team to get a testing plan – including test cases needed according to the agreed upon methodology</w:t>
            </w:r>
            <w:r>
              <w:rPr>
                <w:rFonts w:asciiTheme="minorHAnsi" w:hAnsiTheme="minorHAnsi" w:cstheme="minorHAnsi"/>
              </w:rPr>
              <w:t>.  C</w:t>
            </w:r>
            <w:r w:rsidRPr="00F25B91">
              <w:rPr>
                <w:rFonts w:asciiTheme="minorHAnsi" w:hAnsiTheme="minorHAnsi" w:cstheme="minorHAnsi"/>
              </w:rPr>
              <w:t>oordinate</w:t>
            </w:r>
            <w:r>
              <w:rPr>
                <w:rFonts w:asciiTheme="minorHAnsi" w:hAnsiTheme="minorHAnsi" w:cstheme="minorHAnsi"/>
              </w:rPr>
              <w:t>s</w:t>
            </w:r>
            <w:r w:rsidRPr="00F25B91">
              <w:rPr>
                <w:rFonts w:asciiTheme="minorHAnsi" w:hAnsiTheme="minorHAnsi" w:cstheme="minorHAnsi"/>
              </w:rPr>
              <w:t xml:space="preserve"> with the PMO/Project Director about testing</w:t>
            </w:r>
            <w:r>
              <w:rPr>
                <w:rFonts w:asciiTheme="minorHAnsi" w:hAnsiTheme="minorHAnsi" w:cstheme="minorHAnsi"/>
              </w:rPr>
              <w:t>, issues affecting testing, and metrics.</w:t>
            </w:r>
          </w:p>
        </w:tc>
      </w:tr>
      <w:tr w:rsidR="00727DB2" w:rsidRPr="009357FD" w14:paraId="20CF9AD4" w14:textId="77777777" w:rsidTr="00C20264">
        <w:trPr>
          <w:cantSplit/>
        </w:trPr>
        <w:tc>
          <w:tcPr>
            <w:tcW w:w="1426" w:type="pct"/>
          </w:tcPr>
          <w:p w14:paraId="33116D90" w14:textId="77777777" w:rsidR="00727DB2" w:rsidRPr="009357FD" w:rsidRDefault="00727DB2" w:rsidP="00C20264">
            <w:pPr>
              <w:rPr>
                <w:rFonts w:asciiTheme="minorHAnsi" w:hAnsiTheme="minorHAnsi" w:cstheme="minorHAnsi"/>
              </w:rPr>
            </w:pPr>
          </w:p>
        </w:tc>
        <w:tc>
          <w:tcPr>
            <w:tcW w:w="1409" w:type="pct"/>
          </w:tcPr>
          <w:p w14:paraId="3EA4EAD4" w14:textId="77777777" w:rsidR="00727DB2" w:rsidRPr="009357FD" w:rsidRDefault="00727DB2" w:rsidP="00C20264">
            <w:pPr>
              <w:rPr>
                <w:rFonts w:asciiTheme="minorHAnsi" w:hAnsiTheme="minorHAnsi" w:cstheme="minorHAnsi"/>
              </w:rPr>
            </w:pPr>
            <w:r>
              <w:rPr>
                <w:rFonts w:asciiTheme="minorHAnsi" w:hAnsiTheme="minorHAnsi" w:cstheme="minorHAnsi"/>
              </w:rPr>
              <w:t>Project Release Manager</w:t>
            </w:r>
          </w:p>
        </w:tc>
        <w:tc>
          <w:tcPr>
            <w:tcW w:w="2165" w:type="pct"/>
          </w:tcPr>
          <w:p w14:paraId="57D1A5B9" w14:textId="77777777" w:rsidR="00727DB2" w:rsidRPr="009357FD" w:rsidRDefault="00727DB2" w:rsidP="00C20264">
            <w:pPr>
              <w:rPr>
                <w:rFonts w:asciiTheme="minorHAnsi" w:hAnsiTheme="minorHAnsi" w:cstheme="minorHAnsi"/>
              </w:rPr>
            </w:pPr>
            <w:r w:rsidRPr="008D640D">
              <w:rPr>
                <w:rFonts w:asciiTheme="minorHAnsi" w:hAnsiTheme="minorHAnsi" w:cstheme="minorHAnsi"/>
              </w:rPr>
              <w:t>Coordinate</w:t>
            </w:r>
            <w:r>
              <w:rPr>
                <w:rFonts w:asciiTheme="minorHAnsi" w:hAnsiTheme="minorHAnsi" w:cstheme="minorHAnsi"/>
              </w:rPr>
              <w:t>s</w:t>
            </w:r>
            <w:r w:rsidRPr="008D640D">
              <w:rPr>
                <w:rFonts w:asciiTheme="minorHAnsi" w:hAnsiTheme="minorHAnsi" w:cstheme="minorHAnsi"/>
              </w:rPr>
              <w:t xml:space="preserve"> release management</w:t>
            </w:r>
            <w:r>
              <w:rPr>
                <w:rFonts w:asciiTheme="minorHAnsi" w:hAnsiTheme="minorHAnsi" w:cstheme="minorHAnsi"/>
              </w:rPr>
              <w:t xml:space="preserve"> with</w:t>
            </w:r>
            <w:r w:rsidRPr="008D640D">
              <w:rPr>
                <w:rFonts w:asciiTheme="minorHAnsi" w:hAnsiTheme="minorHAnsi" w:cstheme="minorHAnsi"/>
              </w:rPr>
              <w:t xml:space="preserve"> project teams and vendors to plan for each release</w:t>
            </w:r>
            <w:r>
              <w:rPr>
                <w:rFonts w:asciiTheme="minorHAnsi" w:hAnsiTheme="minorHAnsi" w:cstheme="minorHAnsi"/>
              </w:rPr>
              <w:t>.</w:t>
            </w:r>
            <w:r w:rsidRPr="008D640D">
              <w:rPr>
                <w:rFonts w:asciiTheme="minorHAnsi" w:hAnsiTheme="minorHAnsi" w:cstheme="minorHAnsi"/>
              </w:rPr>
              <w:t xml:space="preserve"> Constructs an overall release management schedule with milestones showing key dependencies between components of the release, key phase transitions for various components, how projects are integrated together, shared testing phases, etc.</w:t>
            </w:r>
            <w:r>
              <w:rPr>
                <w:rFonts w:asciiTheme="minorHAnsi" w:hAnsiTheme="minorHAnsi" w:cstheme="minorHAnsi"/>
              </w:rPr>
              <w:t xml:space="preserve">  </w:t>
            </w:r>
            <w:r w:rsidRPr="008D640D">
              <w:rPr>
                <w:rFonts w:asciiTheme="minorHAnsi" w:hAnsiTheme="minorHAnsi" w:cstheme="minorHAnsi"/>
              </w:rPr>
              <w:t>Work</w:t>
            </w:r>
            <w:r>
              <w:rPr>
                <w:rFonts w:asciiTheme="minorHAnsi" w:hAnsiTheme="minorHAnsi" w:cstheme="minorHAnsi"/>
              </w:rPr>
              <w:t>s</w:t>
            </w:r>
            <w:r w:rsidRPr="008D640D">
              <w:rPr>
                <w:rFonts w:asciiTheme="minorHAnsi" w:hAnsiTheme="minorHAnsi" w:cstheme="minorHAnsi"/>
              </w:rPr>
              <w:t xml:space="preserve"> closely with deployment engineers to deploy upgrades and patches to the system</w:t>
            </w:r>
            <w:r>
              <w:rPr>
                <w:rFonts w:asciiTheme="minorHAnsi" w:hAnsiTheme="minorHAnsi" w:cstheme="minorHAnsi"/>
              </w:rPr>
              <w:t xml:space="preserve">. </w:t>
            </w:r>
            <w:r w:rsidRPr="008D640D">
              <w:rPr>
                <w:rFonts w:asciiTheme="minorHAnsi" w:hAnsiTheme="minorHAnsi" w:cstheme="minorHAnsi"/>
              </w:rPr>
              <w:t>Ensure</w:t>
            </w:r>
            <w:r>
              <w:rPr>
                <w:rFonts w:asciiTheme="minorHAnsi" w:hAnsiTheme="minorHAnsi" w:cstheme="minorHAnsi"/>
              </w:rPr>
              <w:t>s</w:t>
            </w:r>
            <w:r w:rsidRPr="008D640D">
              <w:rPr>
                <w:rFonts w:asciiTheme="minorHAnsi" w:hAnsiTheme="minorHAnsi" w:cstheme="minorHAnsi"/>
              </w:rPr>
              <w:t xml:space="preserve"> that existing infrastructure is compatible with upcoming releases and conforms to the reference architecture</w:t>
            </w:r>
            <w:r>
              <w:rPr>
                <w:rFonts w:asciiTheme="minorHAnsi" w:hAnsiTheme="minorHAnsi" w:cstheme="minorHAnsi"/>
              </w:rPr>
              <w:t>.</w:t>
            </w:r>
            <w:r>
              <w:t xml:space="preserve"> </w:t>
            </w:r>
            <w:r w:rsidRPr="008D640D">
              <w:rPr>
                <w:rFonts w:asciiTheme="minorHAnsi" w:hAnsiTheme="minorHAnsi" w:cstheme="minorHAnsi"/>
              </w:rPr>
              <w:t>Coordinate</w:t>
            </w:r>
            <w:r>
              <w:rPr>
                <w:rFonts w:asciiTheme="minorHAnsi" w:hAnsiTheme="minorHAnsi" w:cstheme="minorHAnsi"/>
              </w:rPr>
              <w:t>s</w:t>
            </w:r>
            <w:r w:rsidRPr="008D640D">
              <w:rPr>
                <w:rFonts w:asciiTheme="minorHAnsi" w:hAnsiTheme="minorHAnsi" w:cstheme="minorHAnsi"/>
              </w:rPr>
              <w:t xml:space="preserve"> with stakeholders to ensure that the upcoming deployment plans have been properly prepared, reviewed, and approved</w:t>
            </w:r>
            <w:r>
              <w:rPr>
                <w:rFonts w:asciiTheme="minorHAnsi" w:hAnsiTheme="minorHAnsi" w:cstheme="minorHAnsi"/>
              </w:rPr>
              <w:t>.</w:t>
            </w:r>
          </w:p>
        </w:tc>
      </w:tr>
      <w:tr w:rsidR="00727DB2" w:rsidRPr="009357FD" w14:paraId="6E5FB0AB" w14:textId="77777777" w:rsidTr="00C20264">
        <w:trPr>
          <w:cantSplit/>
        </w:trPr>
        <w:tc>
          <w:tcPr>
            <w:tcW w:w="1426" w:type="pct"/>
          </w:tcPr>
          <w:p w14:paraId="57736AB7" w14:textId="77777777" w:rsidR="00727DB2" w:rsidRPr="009357FD" w:rsidRDefault="00727DB2" w:rsidP="00C20264">
            <w:pPr>
              <w:rPr>
                <w:rFonts w:asciiTheme="minorHAnsi" w:hAnsiTheme="minorHAnsi" w:cstheme="minorHAnsi"/>
              </w:rPr>
            </w:pPr>
          </w:p>
        </w:tc>
        <w:tc>
          <w:tcPr>
            <w:tcW w:w="1409" w:type="pct"/>
          </w:tcPr>
          <w:p w14:paraId="01D1D510" w14:textId="77777777" w:rsidR="00727DB2" w:rsidRPr="009357FD" w:rsidRDefault="00727DB2" w:rsidP="00C20264">
            <w:pPr>
              <w:rPr>
                <w:rFonts w:asciiTheme="minorHAnsi" w:hAnsiTheme="minorHAnsi" w:cstheme="minorHAnsi"/>
              </w:rPr>
            </w:pPr>
            <w:r>
              <w:rPr>
                <w:rFonts w:asciiTheme="minorHAnsi" w:hAnsiTheme="minorHAnsi" w:cstheme="minorHAnsi"/>
              </w:rPr>
              <w:t>Independent Validation and Verification (IV&amp;V)</w:t>
            </w:r>
          </w:p>
        </w:tc>
        <w:tc>
          <w:tcPr>
            <w:tcW w:w="2165" w:type="pct"/>
          </w:tcPr>
          <w:p w14:paraId="69E76D79" w14:textId="77777777" w:rsidR="00727DB2" w:rsidRPr="009357FD" w:rsidRDefault="00727DB2" w:rsidP="00C20264">
            <w:pPr>
              <w:rPr>
                <w:rFonts w:asciiTheme="minorHAnsi" w:hAnsiTheme="minorHAnsi" w:cstheme="minorHAnsi"/>
              </w:rPr>
            </w:pPr>
            <w:r w:rsidRPr="003E2F50">
              <w:rPr>
                <w:rFonts w:asciiTheme="minorHAnsi" w:hAnsiTheme="minorHAnsi" w:cstheme="minorHAnsi"/>
              </w:rPr>
              <w:t>Assess</w:t>
            </w:r>
            <w:r>
              <w:rPr>
                <w:rFonts w:asciiTheme="minorHAnsi" w:hAnsiTheme="minorHAnsi" w:cstheme="minorHAnsi"/>
              </w:rPr>
              <w:t>es the</w:t>
            </w:r>
            <w:r w:rsidRPr="003E2F50">
              <w:rPr>
                <w:rFonts w:asciiTheme="minorHAnsi" w:hAnsiTheme="minorHAnsi" w:cstheme="minorHAnsi"/>
              </w:rPr>
              <w:t xml:space="preserve"> overall health of project.</w:t>
            </w:r>
            <w:r>
              <w:rPr>
                <w:rFonts w:asciiTheme="minorHAnsi" w:hAnsiTheme="minorHAnsi" w:cstheme="minorHAnsi"/>
              </w:rPr>
              <w:t xml:space="preserve">  </w:t>
            </w:r>
            <w:r w:rsidRPr="003E2F50">
              <w:rPr>
                <w:rFonts w:asciiTheme="minorHAnsi" w:hAnsiTheme="minorHAnsi" w:cstheme="minorHAnsi"/>
              </w:rPr>
              <w:t>IV&amp;V shall participate in key project meetings including weekly project status meetings, requirements gathering, design sessions, risk and issue reviews, reviews of project deliverables, project gate review meetings, and other project meetings deemed necessary by project staff.</w:t>
            </w:r>
            <w:r>
              <w:rPr>
                <w:rFonts w:asciiTheme="minorHAnsi" w:hAnsiTheme="minorHAnsi" w:cstheme="minorHAnsi"/>
              </w:rPr>
              <w:t xml:space="preserve">  </w:t>
            </w:r>
            <w:r w:rsidRPr="003E2F50">
              <w:rPr>
                <w:rFonts w:asciiTheme="minorHAnsi" w:hAnsiTheme="minorHAnsi" w:cstheme="minorHAnsi"/>
              </w:rPr>
              <w:t xml:space="preserve">IV&amp;V staff shall review and provide comments on key project artifacts. Provide recommendations for improvements based on IV&amp;V findings, best practices, and experiences with projects. </w:t>
            </w:r>
            <w:r>
              <w:rPr>
                <w:rFonts w:asciiTheme="minorHAnsi" w:hAnsiTheme="minorHAnsi" w:cstheme="minorHAnsi"/>
              </w:rPr>
              <w:t xml:space="preserve"> Develop and execute Security/Privacy Assessment Test Plan.  Develop and complete Security/Privacy Assessment Report(s) and Risk Assessment Report(s).</w:t>
            </w:r>
          </w:p>
        </w:tc>
      </w:tr>
      <w:tr w:rsidR="00727DB2" w:rsidRPr="009357FD" w14:paraId="553E6AA6" w14:textId="77777777" w:rsidTr="00C20264">
        <w:trPr>
          <w:cantSplit/>
        </w:trPr>
        <w:tc>
          <w:tcPr>
            <w:tcW w:w="1426" w:type="pct"/>
          </w:tcPr>
          <w:p w14:paraId="68098EAC" w14:textId="77777777" w:rsidR="00727DB2" w:rsidRDefault="00727DB2" w:rsidP="00C20264">
            <w:pPr>
              <w:rPr>
                <w:rFonts w:asciiTheme="minorHAnsi" w:hAnsiTheme="minorHAnsi" w:cstheme="minorHAnsi"/>
              </w:rPr>
            </w:pPr>
          </w:p>
        </w:tc>
        <w:tc>
          <w:tcPr>
            <w:tcW w:w="1409" w:type="pct"/>
          </w:tcPr>
          <w:p w14:paraId="51B354BE" w14:textId="77777777" w:rsidR="00727DB2" w:rsidRPr="009357FD" w:rsidRDefault="00727DB2" w:rsidP="00C20264">
            <w:pPr>
              <w:rPr>
                <w:rFonts w:asciiTheme="minorHAnsi" w:hAnsiTheme="minorHAnsi" w:cstheme="minorHAnsi"/>
              </w:rPr>
            </w:pPr>
          </w:p>
        </w:tc>
        <w:tc>
          <w:tcPr>
            <w:tcW w:w="2165" w:type="pct"/>
          </w:tcPr>
          <w:p w14:paraId="67C6EB51" w14:textId="77777777" w:rsidR="00727DB2" w:rsidRPr="009357FD" w:rsidRDefault="00727DB2" w:rsidP="00C20264">
            <w:pPr>
              <w:rPr>
                <w:rFonts w:asciiTheme="minorHAnsi" w:hAnsiTheme="minorHAnsi" w:cstheme="minorHAnsi"/>
              </w:rPr>
            </w:pPr>
          </w:p>
        </w:tc>
      </w:tr>
      <w:tr w:rsidR="00727DB2" w:rsidRPr="009357FD" w14:paraId="527E850F" w14:textId="77777777" w:rsidTr="00C20264">
        <w:trPr>
          <w:cantSplit/>
        </w:trPr>
        <w:tc>
          <w:tcPr>
            <w:tcW w:w="1426" w:type="pct"/>
          </w:tcPr>
          <w:p w14:paraId="568E558B" w14:textId="77777777" w:rsidR="00727DB2" w:rsidRPr="009357FD" w:rsidRDefault="00727DB2" w:rsidP="00C20264">
            <w:pPr>
              <w:rPr>
                <w:rFonts w:asciiTheme="minorHAnsi" w:hAnsiTheme="minorHAnsi" w:cstheme="minorHAnsi"/>
              </w:rPr>
            </w:pPr>
          </w:p>
        </w:tc>
        <w:tc>
          <w:tcPr>
            <w:tcW w:w="1409" w:type="pct"/>
          </w:tcPr>
          <w:p w14:paraId="2D749D46" w14:textId="77777777" w:rsidR="00727DB2" w:rsidRPr="009357FD" w:rsidRDefault="00727DB2" w:rsidP="00C20264">
            <w:pPr>
              <w:rPr>
                <w:rFonts w:asciiTheme="minorHAnsi" w:hAnsiTheme="minorHAnsi" w:cstheme="minorHAnsi"/>
              </w:rPr>
            </w:pPr>
          </w:p>
        </w:tc>
        <w:tc>
          <w:tcPr>
            <w:tcW w:w="2165" w:type="pct"/>
          </w:tcPr>
          <w:p w14:paraId="6DC24FDB" w14:textId="77777777" w:rsidR="00727DB2" w:rsidRPr="009357FD" w:rsidRDefault="00727DB2" w:rsidP="00C20264">
            <w:pPr>
              <w:rPr>
                <w:rFonts w:asciiTheme="minorHAnsi" w:hAnsiTheme="minorHAnsi" w:cstheme="minorHAnsi"/>
              </w:rPr>
            </w:pPr>
          </w:p>
        </w:tc>
      </w:tr>
    </w:tbl>
    <w:p w14:paraId="5AC37E11" w14:textId="77777777" w:rsidR="00727DB2" w:rsidRPr="009357FD" w:rsidRDefault="00727DB2" w:rsidP="00727DB2">
      <w:pPr>
        <w:rPr>
          <w:rFonts w:asciiTheme="minorHAnsi" w:hAnsiTheme="minorHAnsi" w:cstheme="minorHAnsi"/>
        </w:rPr>
      </w:pPr>
    </w:p>
    <w:p w14:paraId="18C8486A" w14:textId="7FF8CCB4" w:rsidR="00727DB2" w:rsidRPr="006A0697" w:rsidRDefault="00110E4B" w:rsidP="00D21523">
      <w:pPr>
        <w:pStyle w:val="Heading1"/>
      </w:pPr>
      <w:bookmarkStart w:id="84" w:name="_Toc131424957"/>
      <w:r>
        <w:t>1</w:t>
      </w:r>
      <w:r w:rsidR="004854BA">
        <w:t>1</w:t>
      </w:r>
      <w:r w:rsidR="0022095B">
        <w:t xml:space="preserve">.0 </w:t>
      </w:r>
      <w:r w:rsidR="00727DB2" w:rsidRPr="006A0697">
        <w:t>Key Project Assumptions and Constraints</w:t>
      </w:r>
      <w:bookmarkEnd w:id="84"/>
    </w:p>
    <w:p w14:paraId="2FE2DDE9" w14:textId="77777777" w:rsidR="003D24A3" w:rsidRPr="003D24A3" w:rsidRDefault="003D24A3" w:rsidP="003D24A3">
      <w:pPr>
        <w:pStyle w:val="ListParagraph"/>
        <w:keepNext/>
        <w:keepLines/>
        <w:numPr>
          <w:ilvl w:val="0"/>
          <w:numId w:val="11"/>
        </w:numPr>
        <w:tabs>
          <w:tab w:val="left" w:pos="810"/>
        </w:tabs>
        <w:spacing w:before="180"/>
        <w:contextualSpacing w:val="0"/>
        <w:jc w:val="both"/>
        <w:outlineLvl w:val="1"/>
        <w:rPr>
          <w:rFonts w:asciiTheme="minorHAnsi" w:hAnsiTheme="minorHAnsi" w:cstheme="minorHAnsi"/>
          <w:b/>
          <w:bCs/>
          <w:vanish/>
          <w:color w:val="031F73"/>
          <w:sz w:val="32"/>
        </w:rPr>
      </w:pPr>
    </w:p>
    <w:p w14:paraId="568ED61C" w14:textId="151A6008" w:rsidR="00727DB2" w:rsidRPr="009357FD" w:rsidRDefault="00727DB2" w:rsidP="003D24A3">
      <w:pPr>
        <w:pStyle w:val="Heading2"/>
      </w:pPr>
      <w:bookmarkStart w:id="85" w:name="_Toc131424958"/>
      <w:r w:rsidRPr="009357FD">
        <w:t>Assumptions</w:t>
      </w:r>
      <w:bookmarkEnd w:id="85"/>
    </w:p>
    <w:p w14:paraId="40B8D493" w14:textId="77777777" w:rsidR="00727DB2" w:rsidRDefault="00727DB2" w:rsidP="00727DB2">
      <w:pPr>
        <w:rPr>
          <w:rFonts w:ascii="Calibri" w:hAnsi="Calibri" w:cstheme="minorHAnsi"/>
        </w:rPr>
      </w:pPr>
      <w:r w:rsidRPr="00AD26A8">
        <w:rPr>
          <w:rFonts w:ascii="Calibri" w:hAnsi="Calibri"/>
        </w:rPr>
        <w:t xml:space="preserve">Assumptions are factors that, for planning purposes, are considered to be true, real, or certain without proof or demonstration.  </w:t>
      </w:r>
      <w:r w:rsidRPr="00AD26A8">
        <w:rPr>
          <w:rFonts w:ascii="Calibri" w:hAnsi="Calibri" w:cstheme="minorHAnsi"/>
        </w:rPr>
        <w:t xml:space="preserve">This section identifies the statements believed to be true and from which a conclusion was drawn </w:t>
      </w:r>
      <w:r>
        <w:rPr>
          <w:rFonts w:ascii="Calibri" w:hAnsi="Calibri" w:cstheme="minorHAnsi"/>
        </w:rPr>
        <w:t>to define this Project Charter</w:t>
      </w:r>
      <w:r w:rsidRPr="00AD26A8">
        <w:rPr>
          <w:rFonts w:ascii="Calibri" w:hAnsi="Calibri" w:cstheme="minorHAnsi"/>
        </w:rPr>
        <w:t>.</w:t>
      </w:r>
    </w:p>
    <w:p w14:paraId="0DBFF488" w14:textId="77777777" w:rsidR="00727DB2" w:rsidRPr="00AD26A8" w:rsidRDefault="00727DB2" w:rsidP="00727DB2">
      <w:pPr>
        <w:rPr>
          <w:rFonts w:ascii="Calibri" w:hAnsi="Calibri"/>
        </w:rPr>
      </w:pPr>
      <w:r w:rsidRPr="00AD26A8">
        <w:rPr>
          <w:rFonts w:ascii="Calibri" w:hAnsi="Calibri"/>
        </w:rPr>
        <w:t xml:space="preserve">The project has the following assumptions: </w:t>
      </w:r>
    </w:p>
    <w:p w14:paraId="1814B2D1" w14:textId="77777777" w:rsidR="00727DB2" w:rsidRPr="00AD26A8" w:rsidRDefault="00727DB2" w:rsidP="00727DB2">
      <w:pPr>
        <w:pStyle w:val="ListParagraph"/>
        <w:numPr>
          <w:ilvl w:val="0"/>
          <w:numId w:val="25"/>
        </w:numPr>
        <w:contextualSpacing w:val="0"/>
        <w:rPr>
          <w:rFonts w:ascii="Calibri" w:hAnsi="Calibri"/>
        </w:rPr>
      </w:pPr>
      <w:r w:rsidRPr="00AD26A8">
        <w:rPr>
          <w:rFonts w:ascii="Calibri" w:hAnsi="Calibri"/>
        </w:rPr>
        <w:t>xx</w:t>
      </w:r>
    </w:p>
    <w:p w14:paraId="6D1CB23F" w14:textId="77777777" w:rsidR="00727DB2" w:rsidRPr="00AD26A8" w:rsidRDefault="00727DB2" w:rsidP="00727DB2">
      <w:pPr>
        <w:pStyle w:val="ListParagraph"/>
        <w:numPr>
          <w:ilvl w:val="0"/>
          <w:numId w:val="25"/>
        </w:numPr>
        <w:contextualSpacing w:val="0"/>
        <w:rPr>
          <w:rFonts w:ascii="Calibri" w:hAnsi="Calibri"/>
        </w:rPr>
      </w:pPr>
      <w:r w:rsidRPr="00AD26A8">
        <w:rPr>
          <w:rFonts w:ascii="Calibri" w:hAnsi="Calibri"/>
        </w:rPr>
        <w:t>xx</w:t>
      </w:r>
    </w:p>
    <w:p w14:paraId="00EF0F2E" w14:textId="77777777" w:rsidR="00727DB2" w:rsidRPr="009357FD" w:rsidRDefault="00727DB2" w:rsidP="003D24A3">
      <w:pPr>
        <w:pStyle w:val="Heading2"/>
      </w:pPr>
      <w:bookmarkStart w:id="86" w:name="_Toc131424959"/>
      <w:r w:rsidRPr="009357FD">
        <w:t>Constraints</w:t>
      </w:r>
      <w:bookmarkEnd w:id="86"/>
    </w:p>
    <w:p w14:paraId="6E260796" w14:textId="77777777" w:rsidR="00727DB2" w:rsidRDefault="00727DB2" w:rsidP="00727DB2">
      <w:pPr>
        <w:rPr>
          <w:rFonts w:asciiTheme="minorHAnsi" w:hAnsiTheme="minorHAnsi"/>
        </w:rPr>
      </w:pPr>
      <w:r w:rsidRPr="00B50EAA">
        <w:rPr>
          <w:rFonts w:asciiTheme="minorHAnsi" w:hAnsiTheme="minorHAnsi"/>
        </w:rPr>
        <w:t>Constraints are defined as the state, quality, or sense of being restricted to a given course of action or inaction. An applicable restriction or limitation, either internal or external, to the project that will affect the performance of the project or a process.</w:t>
      </w:r>
    </w:p>
    <w:p w14:paraId="43FE0851" w14:textId="77777777" w:rsidR="00727DB2" w:rsidRPr="009357FD" w:rsidRDefault="00727DB2" w:rsidP="00727DB2">
      <w:pPr>
        <w:pStyle w:val="Heading3"/>
      </w:pPr>
      <w:bookmarkStart w:id="87" w:name="_Toc131424960"/>
      <w:r>
        <w:t>Constraint Listing</w:t>
      </w:r>
      <w:bookmarkEnd w:id="87"/>
    </w:p>
    <w:p w14:paraId="0391F65A" w14:textId="77777777" w:rsidR="00727DB2" w:rsidRPr="00B50EAA" w:rsidRDefault="00727DB2" w:rsidP="00727DB2">
      <w:pPr>
        <w:rPr>
          <w:rFonts w:asciiTheme="minorHAnsi" w:hAnsiTheme="minorHAnsi"/>
        </w:rPr>
      </w:pPr>
      <w:r w:rsidRPr="00B50EAA">
        <w:rPr>
          <w:rFonts w:asciiTheme="minorHAnsi" w:hAnsiTheme="minorHAnsi" w:cstheme="minorHAnsi"/>
        </w:rPr>
        <w:t>This section is used to list any constraints that this project will be working under.  Examples may include funding constraints, legislative deadlines, limited personnel, etc.</w:t>
      </w:r>
    </w:p>
    <w:p w14:paraId="11A495E4" w14:textId="77777777" w:rsidR="00727DB2" w:rsidRPr="00B50EAA" w:rsidRDefault="00727DB2" w:rsidP="00727DB2">
      <w:pPr>
        <w:rPr>
          <w:rFonts w:asciiTheme="minorHAnsi" w:hAnsiTheme="minorHAnsi"/>
        </w:rPr>
      </w:pPr>
      <w:r w:rsidRPr="00B50EAA">
        <w:rPr>
          <w:rFonts w:asciiTheme="minorHAnsi" w:hAnsiTheme="minorHAnsi"/>
        </w:rPr>
        <w:t>The project has the following constraints:</w:t>
      </w:r>
    </w:p>
    <w:p w14:paraId="72171255" w14:textId="77777777" w:rsidR="00727DB2" w:rsidRPr="00B50EAA" w:rsidRDefault="00727DB2" w:rsidP="00727DB2">
      <w:pPr>
        <w:numPr>
          <w:ilvl w:val="0"/>
          <w:numId w:val="24"/>
        </w:numPr>
        <w:rPr>
          <w:rFonts w:asciiTheme="minorHAnsi" w:hAnsiTheme="minorHAnsi" w:cstheme="minorHAnsi"/>
        </w:rPr>
      </w:pPr>
      <w:r>
        <w:rPr>
          <w:rFonts w:asciiTheme="minorHAnsi" w:hAnsiTheme="minorHAnsi"/>
        </w:rPr>
        <w:t>x</w:t>
      </w:r>
      <w:r w:rsidRPr="00B50EAA">
        <w:rPr>
          <w:rFonts w:asciiTheme="minorHAnsi" w:hAnsiTheme="minorHAnsi"/>
        </w:rPr>
        <w:t>x</w:t>
      </w:r>
      <w:bookmarkStart w:id="88" w:name="_Toc323285353"/>
    </w:p>
    <w:p w14:paraId="7A274428" w14:textId="77777777" w:rsidR="00727DB2" w:rsidRPr="009357FD" w:rsidRDefault="00727DB2" w:rsidP="00727DB2">
      <w:pPr>
        <w:pStyle w:val="Heading3"/>
      </w:pPr>
      <w:bookmarkStart w:id="89" w:name="_Toc131424961"/>
      <w:r>
        <w:t>Constraint Prioritization</w:t>
      </w:r>
      <w:bookmarkEnd w:id="89"/>
    </w:p>
    <w:p w14:paraId="4F6EA758" w14:textId="77777777" w:rsidR="00727DB2" w:rsidRDefault="00727DB2" w:rsidP="00727DB2">
      <w:pPr>
        <w:rPr>
          <w:rStyle w:val="BlueInstructionsChar"/>
          <w:rFonts w:asciiTheme="minorHAnsi" w:hAnsiTheme="minorHAnsi"/>
        </w:rPr>
      </w:pPr>
      <w:r w:rsidRPr="00D61E4E">
        <w:rPr>
          <w:rFonts w:asciiTheme="minorHAnsi" w:hAnsiTheme="minorHAnsi" w:cs="Arial"/>
        </w:rPr>
        <w:t xml:space="preserve">Cost, schedule, scope, and quality are often in conflict during projects. The sponsor elected to prioritize these constraints as displayed in the following matrix: </w:t>
      </w:r>
      <w:r w:rsidRPr="00D61E4E">
        <w:rPr>
          <w:rStyle w:val="BlueInstructionsChar"/>
          <w:rFonts w:asciiTheme="minorHAnsi" w:hAnsiTheme="minorHAnsi"/>
        </w:rPr>
        <w:t>Consult with sponsor and arrange according to project priority.</w:t>
      </w:r>
    </w:p>
    <w:p w14:paraId="6316BBB3" w14:textId="77777777" w:rsidR="00727DB2" w:rsidRPr="00A678D5" w:rsidRDefault="00727DB2" w:rsidP="00727DB2">
      <w:pPr>
        <w:numPr>
          <w:ilvl w:val="0"/>
          <w:numId w:val="31"/>
        </w:numPr>
        <w:shd w:val="clear" w:color="auto" w:fill="FFFFFF"/>
        <w:spacing w:before="0" w:after="0"/>
        <w:ind w:left="600"/>
        <w:rPr>
          <w:rFonts w:asciiTheme="minorHAnsi" w:hAnsiTheme="minorHAnsi" w:cstheme="minorHAnsi"/>
          <w:szCs w:val="24"/>
        </w:rPr>
      </w:pPr>
      <w:r w:rsidRPr="00A678D5">
        <w:rPr>
          <w:rFonts w:asciiTheme="minorHAnsi" w:hAnsiTheme="minorHAnsi" w:cstheme="minorHAnsi"/>
          <w:szCs w:val="24"/>
        </w:rPr>
        <w:t>Fixed: no changes are desired in the constraint unless all other options have been exhausted.</w:t>
      </w:r>
    </w:p>
    <w:p w14:paraId="7A2BAEF8" w14:textId="77777777" w:rsidR="00727DB2" w:rsidRPr="00A678D5" w:rsidRDefault="00727DB2" w:rsidP="00727DB2">
      <w:pPr>
        <w:numPr>
          <w:ilvl w:val="0"/>
          <w:numId w:val="31"/>
        </w:numPr>
        <w:shd w:val="clear" w:color="auto" w:fill="FFFFFF"/>
        <w:spacing w:before="0" w:after="0"/>
        <w:ind w:left="600"/>
        <w:rPr>
          <w:rFonts w:asciiTheme="minorHAnsi" w:hAnsiTheme="minorHAnsi" w:cstheme="minorHAnsi"/>
          <w:szCs w:val="24"/>
        </w:rPr>
      </w:pPr>
      <w:r w:rsidRPr="00A678D5">
        <w:rPr>
          <w:rFonts w:asciiTheme="minorHAnsi" w:hAnsiTheme="minorHAnsi" w:cstheme="minorHAnsi"/>
          <w:szCs w:val="24"/>
        </w:rPr>
        <w:t>Flexible: a change can occur in this constraint only after the options that made changes in the constraints marked accept are exhausted.</w:t>
      </w:r>
    </w:p>
    <w:p w14:paraId="6CEA4E5F" w14:textId="0FD1E324" w:rsidR="00727DB2" w:rsidRPr="007A7187" w:rsidRDefault="00727DB2" w:rsidP="00C20264">
      <w:pPr>
        <w:numPr>
          <w:ilvl w:val="0"/>
          <w:numId w:val="31"/>
        </w:numPr>
        <w:shd w:val="clear" w:color="auto" w:fill="FFFFFF"/>
        <w:spacing w:before="0" w:after="0"/>
        <w:ind w:left="600"/>
        <w:rPr>
          <w:rFonts w:asciiTheme="minorHAnsi" w:hAnsiTheme="minorHAnsi"/>
        </w:rPr>
      </w:pPr>
      <w:r w:rsidRPr="007A7187">
        <w:rPr>
          <w:rFonts w:asciiTheme="minorHAnsi" w:hAnsiTheme="minorHAnsi" w:cstheme="minorHAnsi"/>
          <w:szCs w:val="24"/>
        </w:rPr>
        <w:t>Accept: the constraint is the first place to adjust to account for a change in the project.</w:t>
      </w:r>
    </w:p>
    <w:tbl>
      <w:tblPr>
        <w:tblpPr w:leftFromText="180" w:rightFromText="180" w:vertAnchor="text" w:horzAnchor="margin" w:tblpXSpec="center" w:tblpY="225"/>
        <w:tblW w:w="5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1202"/>
        <w:gridCol w:w="1204"/>
        <w:gridCol w:w="1204"/>
      </w:tblGrid>
      <w:tr w:rsidR="007A7187" w:rsidRPr="00D61E4E" w14:paraId="218CD7D3" w14:textId="77777777" w:rsidTr="007A7187">
        <w:trPr>
          <w:cantSplit/>
          <w:trHeight w:val="158"/>
        </w:trPr>
        <w:tc>
          <w:tcPr>
            <w:tcW w:w="2143" w:type="dxa"/>
            <w:tcBorders>
              <w:top w:val="nil"/>
              <w:left w:val="nil"/>
              <w:bottom w:val="nil"/>
              <w:right w:val="nil"/>
            </w:tcBorders>
            <w:shd w:val="clear" w:color="auto" w:fill="1F497D" w:themeFill="text2"/>
            <w:noWrap/>
            <w:vAlign w:val="center"/>
          </w:tcPr>
          <w:p w14:paraId="46943830" w14:textId="77777777" w:rsidR="007A7187" w:rsidRPr="00D61E4E" w:rsidRDefault="007A7187" w:rsidP="007A7187">
            <w:pPr>
              <w:keepNext/>
              <w:spacing w:after="60"/>
              <w:ind w:firstLineChars="100" w:firstLine="220"/>
              <w:rPr>
                <w:rFonts w:asciiTheme="minorHAnsi" w:hAnsiTheme="minorHAnsi" w:cs="Arial"/>
                <w:b/>
                <w:color w:val="FFFFFF" w:themeColor="background1"/>
                <w:szCs w:val="22"/>
              </w:rPr>
            </w:pPr>
            <w:r w:rsidRPr="00D61E4E">
              <w:rPr>
                <w:rFonts w:asciiTheme="minorHAnsi" w:hAnsiTheme="minorHAnsi" w:cs="Arial"/>
                <w:b/>
                <w:color w:val="FFFFFF" w:themeColor="background1"/>
                <w:szCs w:val="22"/>
              </w:rPr>
              <w:t>CONSTRAINT</w:t>
            </w:r>
          </w:p>
        </w:tc>
        <w:tc>
          <w:tcPr>
            <w:tcW w:w="1202" w:type="dxa"/>
            <w:tcBorders>
              <w:top w:val="nil"/>
              <w:left w:val="nil"/>
              <w:bottom w:val="nil"/>
              <w:right w:val="nil"/>
            </w:tcBorders>
            <w:shd w:val="clear" w:color="auto" w:fill="1F497D" w:themeFill="text2"/>
            <w:noWrap/>
            <w:vAlign w:val="center"/>
          </w:tcPr>
          <w:p w14:paraId="3F3C5EC8" w14:textId="77777777" w:rsidR="007A7187" w:rsidRPr="00D61E4E" w:rsidRDefault="007A7187" w:rsidP="007A7187">
            <w:pPr>
              <w:keepNext/>
              <w:spacing w:after="60"/>
              <w:jc w:val="center"/>
              <w:rPr>
                <w:rFonts w:asciiTheme="minorHAnsi" w:hAnsiTheme="minorHAnsi" w:cs="Arial"/>
                <w:b/>
                <w:color w:val="FFFFFF" w:themeColor="background1"/>
                <w:szCs w:val="22"/>
              </w:rPr>
            </w:pPr>
            <w:r w:rsidRPr="00D61E4E">
              <w:rPr>
                <w:rFonts w:asciiTheme="minorHAnsi" w:hAnsiTheme="minorHAnsi" w:cs="Arial"/>
                <w:b/>
                <w:color w:val="FFFFFF" w:themeColor="background1"/>
                <w:szCs w:val="22"/>
              </w:rPr>
              <w:t>Accept</w:t>
            </w:r>
          </w:p>
        </w:tc>
        <w:tc>
          <w:tcPr>
            <w:tcW w:w="1204" w:type="dxa"/>
            <w:tcBorders>
              <w:top w:val="nil"/>
              <w:left w:val="nil"/>
              <w:bottom w:val="nil"/>
              <w:right w:val="nil"/>
            </w:tcBorders>
            <w:shd w:val="clear" w:color="auto" w:fill="1F497D" w:themeFill="text2"/>
          </w:tcPr>
          <w:p w14:paraId="0A0CF43A" w14:textId="77777777" w:rsidR="007A7187" w:rsidRPr="00D61E4E" w:rsidRDefault="007A7187" w:rsidP="007A7187">
            <w:pPr>
              <w:keepNext/>
              <w:spacing w:after="60"/>
              <w:jc w:val="center"/>
              <w:rPr>
                <w:rFonts w:asciiTheme="minorHAnsi" w:hAnsiTheme="minorHAnsi" w:cs="Arial"/>
                <w:b/>
                <w:color w:val="FFFFFF" w:themeColor="background1"/>
                <w:szCs w:val="22"/>
              </w:rPr>
            </w:pPr>
            <w:r w:rsidRPr="00D61E4E">
              <w:rPr>
                <w:rFonts w:asciiTheme="minorHAnsi" w:hAnsiTheme="minorHAnsi" w:cs="Arial"/>
                <w:b/>
                <w:color w:val="FFFFFF" w:themeColor="background1"/>
                <w:szCs w:val="22"/>
              </w:rPr>
              <w:t>Flexible</w:t>
            </w:r>
          </w:p>
        </w:tc>
        <w:tc>
          <w:tcPr>
            <w:tcW w:w="1204" w:type="dxa"/>
            <w:tcBorders>
              <w:top w:val="nil"/>
              <w:left w:val="nil"/>
              <w:bottom w:val="nil"/>
              <w:right w:val="nil"/>
            </w:tcBorders>
            <w:shd w:val="clear" w:color="auto" w:fill="1F497D" w:themeFill="text2"/>
            <w:noWrap/>
            <w:vAlign w:val="center"/>
          </w:tcPr>
          <w:p w14:paraId="2E02192E" w14:textId="77777777" w:rsidR="007A7187" w:rsidRPr="00D61E4E" w:rsidRDefault="007A7187" w:rsidP="007A7187">
            <w:pPr>
              <w:keepNext/>
              <w:spacing w:after="60"/>
              <w:jc w:val="center"/>
              <w:rPr>
                <w:rFonts w:asciiTheme="minorHAnsi" w:hAnsiTheme="minorHAnsi" w:cs="Arial"/>
                <w:b/>
                <w:color w:val="FFFFFF" w:themeColor="background1"/>
                <w:szCs w:val="22"/>
              </w:rPr>
            </w:pPr>
            <w:r w:rsidRPr="00D61E4E">
              <w:rPr>
                <w:rFonts w:asciiTheme="minorHAnsi" w:hAnsiTheme="minorHAnsi" w:cs="Arial"/>
                <w:b/>
                <w:color w:val="FFFFFF" w:themeColor="background1"/>
                <w:szCs w:val="22"/>
              </w:rPr>
              <w:t>Fixed</w:t>
            </w:r>
          </w:p>
        </w:tc>
      </w:tr>
      <w:tr w:rsidR="007A7187" w:rsidRPr="00D61E4E" w14:paraId="0DB24036" w14:textId="77777777" w:rsidTr="007A7187">
        <w:trPr>
          <w:cantSplit/>
          <w:trHeight w:val="158"/>
        </w:trPr>
        <w:tc>
          <w:tcPr>
            <w:tcW w:w="2143" w:type="dxa"/>
            <w:tcBorders>
              <w:top w:val="nil"/>
              <w:left w:val="nil"/>
              <w:bottom w:val="nil"/>
              <w:right w:val="nil"/>
            </w:tcBorders>
            <w:shd w:val="clear" w:color="auto" w:fill="D9D9D9" w:themeFill="background1" w:themeFillShade="D9"/>
            <w:noWrap/>
            <w:vAlign w:val="center"/>
          </w:tcPr>
          <w:p w14:paraId="33407286" w14:textId="77777777" w:rsidR="007A7187" w:rsidRPr="00D61E4E" w:rsidRDefault="007A7187" w:rsidP="007A7187">
            <w:pPr>
              <w:keepNext/>
              <w:spacing w:after="60"/>
              <w:ind w:firstLineChars="100" w:firstLine="80"/>
              <w:rPr>
                <w:rFonts w:asciiTheme="minorHAnsi" w:hAnsiTheme="minorHAnsi" w:cs="Arial"/>
                <w:b/>
                <w:sz w:val="8"/>
                <w:szCs w:val="8"/>
              </w:rPr>
            </w:pPr>
          </w:p>
        </w:tc>
        <w:tc>
          <w:tcPr>
            <w:tcW w:w="1202" w:type="dxa"/>
            <w:tcBorders>
              <w:top w:val="nil"/>
              <w:left w:val="nil"/>
              <w:bottom w:val="nil"/>
              <w:right w:val="nil"/>
            </w:tcBorders>
            <w:shd w:val="clear" w:color="auto" w:fill="D9D9D9" w:themeFill="background1" w:themeFillShade="D9"/>
            <w:noWrap/>
            <w:vAlign w:val="center"/>
          </w:tcPr>
          <w:p w14:paraId="4A765359" w14:textId="77777777" w:rsidR="007A7187" w:rsidRPr="00D61E4E" w:rsidRDefault="007A7187" w:rsidP="007A7187">
            <w:pPr>
              <w:keepNext/>
              <w:spacing w:after="60"/>
              <w:jc w:val="center"/>
              <w:rPr>
                <w:rFonts w:asciiTheme="minorHAnsi" w:hAnsiTheme="minorHAnsi" w:cs="Arial"/>
                <w:b/>
                <w:sz w:val="8"/>
                <w:szCs w:val="8"/>
              </w:rPr>
            </w:pPr>
          </w:p>
        </w:tc>
        <w:tc>
          <w:tcPr>
            <w:tcW w:w="1204" w:type="dxa"/>
            <w:tcBorders>
              <w:top w:val="nil"/>
              <w:left w:val="nil"/>
              <w:bottom w:val="nil"/>
              <w:right w:val="nil"/>
            </w:tcBorders>
            <w:shd w:val="clear" w:color="auto" w:fill="D9D9D9" w:themeFill="background1" w:themeFillShade="D9"/>
          </w:tcPr>
          <w:p w14:paraId="386860EA" w14:textId="77777777" w:rsidR="007A7187" w:rsidRPr="00D61E4E" w:rsidRDefault="007A7187" w:rsidP="007A7187">
            <w:pPr>
              <w:keepNext/>
              <w:spacing w:after="60"/>
              <w:jc w:val="center"/>
              <w:rPr>
                <w:rFonts w:asciiTheme="minorHAnsi" w:hAnsiTheme="minorHAnsi" w:cs="Arial"/>
                <w:b/>
                <w:sz w:val="8"/>
                <w:szCs w:val="8"/>
              </w:rPr>
            </w:pPr>
          </w:p>
        </w:tc>
        <w:tc>
          <w:tcPr>
            <w:tcW w:w="1204" w:type="dxa"/>
            <w:tcBorders>
              <w:top w:val="nil"/>
              <w:left w:val="nil"/>
              <w:bottom w:val="nil"/>
              <w:right w:val="nil"/>
            </w:tcBorders>
            <w:shd w:val="clear" w:color="auto" w:fill="D9D9D9" w:themeFill="background1" w:themeFillShade="D9"/>
            <w:noWrap/>
            <w:vAlign w:val="center"/>
          </w:tcPr>
          <w:p w14:paraId="175AB3D9" w14:textId="77777777" w:rsidR="007A7187" w:rsidRPr="00D61E4E" w:rsidRDefault="007A7187" w:rsidP="007A7187">
            <w:pPr>
              <w:keepNext/>
              <w:spacing w:after="60"/>
              <w:jc w:val="center"/>
              <w:rPr>
                <w:rFonts w:asciiTheme="minorHAnsi" w:hAnsiTheme="minorHAnsi" w:cs="Arial"/>
                <w:b/>
                <w:sz w:val="8"/>
                <w:szCs w:val="8"/>
              </w:rPr>
            </w:pPr>
          </w:p>
        </w:tc>
      </w:tr>
      <w:tr w:rsidR="007A7187" w:rsidRPr="00D61E4E" w14:paraId="6D5BB804" w14:textId="77777777" w:rsidTr="007A7187">
        <w:trPr>
          <w:cantSplit/>
          <w:trHeight w:val="158"/>
        </w:trPr>
        <w:tc>
          <w:tcPr>
            <w:tcW w:w="2143" w:type="dxa"/>
            <w:tcBorders>
              <w:top w:val="nil"/>
              <w:left w:val="nil"/>
              <w:bottom w:val="single" w:sz="4" w:space="0" w:color="A6A6A6" w:themeColor="background1" w:themeShade="A6"/>
              <w:right w:val="nil"/>
            </w:tcBorders>
            <w:shd w:val="clear" w:color="auto" w:fill="auto"/>
            <w:noWrap/>
            <w:vAlign w:val="center"/>
          </w:tcPr>
          <w:p w14:paraId="0A5609D3" w14:textId="77777777" w:rsidR="007A7187" w:rsidRPr="00D61E4E" w:rsidRDefault="007A7187" w:rsidP="007A7187">
            <w:pPr>
              <w:keepNext/>
              <w:spacing w:after="60"/>
              <w:ind w:firstLineChars="100" w:firstLine="220"/>
              <w:rPr>
                <w:rFonts w:asciiTheme="minorHAnsi" w:hAnsiTheme="minorHAnsi" w:cs="Arial"/>
                <w:szCs w:val="22"/>
              </w:rPr>
            </w:pPr>
            <w:r w:rsidRPr="00D61E4E">
              <w:rPr>
                <w:rFonts w:asciiTheme="minorHAnsi" w:hAnsiTheme="minorHAnsi" w:cs="Arial"/>
                <w:szCs w:val="22"/>
              </w:rPr>
              <w:t>Cost</w:t>
            </w:r>
          </w:p>
        </w:tc>
        <w:tc>
          <w:tcPr>
            <w:tcW w:w="1202" w:type="dxa"/>
            <w:tcBorders>
              <w:top w:val="nil"/>
              <w:left w:val="nil"/>
              <w:bottom w:val="single" w:sz="4" w:space="0" w:color="A6A6A6" w:themeColor="background1" w:themeShade="A6"/>
              <w:right w:val="nil"/>
            </w:tcBorders>
            <w:shd w:val="clear" w:color="auto" w:fill="auto"/>
            <w:noWrap/>
            <w:vAlign w:val="center"/>
          </w:tcPr>
          <w:p w14:paraId="21C38B97" w14:textId="77777777" w:rsidR="007A7187" w:rsidRPr="00D61E4E" w:rsidRDefault="007A7187" w:rsidP="007A7187">
            <w:pPr>
              <w:keepNext/>
              <w:spacing w:after="60"/>
              <w:jc w:val="center"/>
              <w:rPr>
                <w:rFonts w:asciiTheme="minorHAnsi" w:hAnsiTheme="minorHAnsi" w:cs="Arial"/>
                <w:szCs w:val="22"/>
              </w:rPr>
            </w:pPr>
          </w:p>
        </w:tc>
        <w:tc>
          <w:tcPr>
            <w:tcW w:w="1204" w:type="dxa"/>
            <w:tcBorders>
              <w:top w:val="nil"/>
              <w:left w:val="nil"/>
              <w:bottom w:val="single" w:sz="4" w:space="0" w:color="A6A6A6" w:themeColor="background1" w:themeShade="A6"/>
              <w:right w:val="nil"/>
            </w:tcBorders>
          </w:tcPr>
          <w:p w14:paraId="65CEF293" w14:textId="77777777" w:rsidR="007A7187" w:rsidRPr="00D61E4E" w:rsidRDefault="007A7187" w:rsidP="007A7187">
            <w:pPr>
              <w:keepNext/>
              <w:spacing w:after="60"/>
              <w:jc w:val="center"/>
              <w:rPr>
                <w:rFonts w:asciiTheme="minorHAnsi" w:hAnsiTheme="minorHAnsi" w:cs="Arial"/>
                <w:szCs w:val="22"/>
              </w:rPr>
            </w:pPr>
            <w:r w:rsidRPr="00D61E4E">
              <w:rPr>
                <w:rFonts w:asciiTheme="minorHAnsi" w:hAnsiTheme="minorHAnsi" w:cs="Arial"/>
                <w:szCs w:val="22"/>
              </w:rPr>
              <w:t>X</w:t>
            </w:r>
          </w:p>
        </w:tc>
        <w:tc>
          <w:tcPr>
            <w:tcW w:w="1204" w:type="dxa"/>
            <w:tcBorders>
              <w:top w:val="nil"/>
              <w:left w:val="nil"/>
              <w:bottom w:val="single" w:sz="4" w:space="0" w:color="A6A6A6" w:themeColor="background1" w:themeShade="A6"/>
              <w:right w:val="nil"/>
            </w:tcBorders>
            <w:shd w:val="clear" w:color="auto" w:fill="auto"/>
            <w:noWrap/>
            <w:vAlign w:val="center"/>
          </w:tcPr>
          <w:p w14:paraId="4F3CDF9F" w14:textId="77777777" w:rsidR="007A7187" w:rsidRPr="00D61E4E" w:rsidRDefault="007A7187" w:rsidP="007A7187">
            <w:pPr>
              <w:keepNext/>
              <w:spacing w:after="60"/>
              <w:jc w:val="center"/>
              <w:rPr>
                <w:rFonts w:asciiTheme="minorHAnsi" w:hAnsiTheme="minorHAnsi" w:cs="Arial"/>
                <w:szCs w:val="22"/>
              </w:rPr>
            </w:pPr>
          </w:p>
        </w:tc>
      </w:tr>
      <w:tr w:rsidR="007A7187" w:rsidRPr="00D61E4E" w14:paraId="04BA2569" w14:textId="77777777" w:rsidTr="007A7187">
        <w:trPr>
          <w:cantSplit/>
          <w:trHeight w:val="158"/>
        </w:trPr>
        <w:tc>
          <w:tcPr>
            <w:tcW w:w="2143"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72AF68D0" w14:textId="77777777" w:rsidR="007A7187" w:rsidRPr="00D61E4E" w:rsidRDefault="007A7187" w:rsidP="007A7187">
            <w:pPr>
              <w:keepNext/>
              <w:spacing w:after="60"/>
              <w:ind w:firstLineChars="100" w:firstLine="220"/>
              <w:rPr>
                <w:rFonts w:asciiTheme="minorHAnsi" w:hAnsiTheme="minorHAnsi" w:cs="Arial"/>
                <w:szCs w:val="22"/>
              </w:rPr>
            </w:pPr>
            <w:r w:rsidRPr="00D61E4E">
              <w:rPr>
                <w:rFonts w:asciiTheme="minorHAnsi" w:hAnsiTheme="minorHAnsi" w:cs="Arial"/>
                <w:szCs w:val="22"/>
              </w:rPr>
              <w:t>Schedule</w:t>
            </w:r>
          </w:p>
        </w:tc>
        <w:tc>
          <w:tcPr>
            <w:tcW w:w="1202"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4E54DB0A" w14:textId="77777777" w:rsidR="007A7187" w:rsidRPr="00D61E4E" w:rsidRDefault="007A7187" w:rsidP="007A7187">
            <w:pPr>
              <w:keepNext/>
              <w:spacing w:after="60"/>
              <w:jc w:val="center"/>
              <w:rPr>
                <w:rFonts w:asciiTheme="minorHAnsi" w:hAnsiTheme="minorHAnsi" w:cs="Arial"/>
                <w:szCs w:val="22"/>
              </w:rPr>
            </w:pPr>
            <w:r w:rsidRPr="00D61E4E">
              <w:rPr>
                <w:rFonts w:asciiTheme="minorHAnsi" w:hAnsiTheme="minorHAnsi" w:cs="Arial"/>
                <w:szCs w:val="22"/>
              </w:rPr>
              <w:t>X</w:t>
            </w:r>
          </w:p>
        </w:tc>
        <w:tc>
          <w:tcPr>
            <w:tcW w:w="1204" w:type="dxa"/>
            <w:tcBorders>
              <w:top w:val="single" w:sz="4" w:space="0" w:color="A6A6A6" w:themeColor="background1" w:themeShade="A6"/>
              <w:left w:val="nil"/>
              <w:bottom w:val="single" w:sz="4" w:space="0" w:color="A6A6A6" w:themeColor="background1" w:themeShade="A6"/>
              <w:right w:val="nil"/>
            </w:tcBorders>
          </w:tcPr>
          <w:p w14:paraId="2863E2A1" w14:textId="77777777" w:rsidR="007A7187" w:rsidRPr="00D61E4E" w:rsidRDefault="007A7187" w:rsidP="007A7187">
            <w:pPr>
              <w:keepNext/>
              <w:spacing w:after="60"/>
              <w:jc w:val="center"/>
              <w:rPr>
                <w:rFonts w:asciiTheme="minorHAnsi" w:hAnsiTheme="minorHAnsi" w:cs="Arial"/>
                <w:szCs w:val="22"/>
              </w:rPr>
            </w:pPr>
          </w:p>
        </w:tc>
        <w:tc>
          <w:tcPr>
            <w:tcW w:w="120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AFA05B8" w14:textId="77777777" w:rsidR="007A7187" w:rsidRPr="00D61E4E" w:rsidRDefault="007A7187" w:rsidP="007A7187">
            <w:pPr>
              <w:keepNext/>
              <w:spacing w:after="60"/>
              <w:jc w:val="center"/>
              <w:rPr>
                <w:rFonts w:asciiTheme="minorHAnsi" w:hAnsiTheme="minorHAnsi" w:cs="Arial"/>
                <w:szCs w:val="22"/>
              </w:rPr>
            </w:pPr>
          </w:p>
        </w:tc>
      </w:tr>
      <w:tr w:rsidR="007A7187" w:rsidRPr="00D61E4E" w14:paraId="2BE23018" w14:textId="77777777" w:rsidTr="007A7187">
        <w:trPr>
          <w:cantSplit/>
          <w:trHeight w:val="158"/>
        </w:trPr>
        <w:tc>
          <w:tcPr>
            <w:tcW w:w="2143"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7439DE25" w14:textId="77777777" w:rsidR="007A7187" w:rsidRPr="00D61E4E" w:rsidRDefault="007A7187" w:rsidP="007A7187">
            <w:pPr>
              <w:keepNext/>
              <w:spacing w:after="60"/>
              <w:ind w:firstLineChars="100" w:firstLine="220"/>
              <w:rPr>
                <w:rFonts w:asciiTheme="minorHAnsi" w:hAnsiTheme="minorHAnsi" w:cs="Arial"/>
                <w:szCs w:val="22"/>
              </w:rPr>
            </w:pPr>
            <w:r w:rsidRPr="00D61E4E">
              <w:rPr>
                <w:rFonts w:asciiTheme="minorHAnsi" w:hAnsiTheme="minorHAnsi" w:cs="Arial"/>
                <w:szCs w:val="22"/>
              </w:rPr>
              <w:t>Scope</w:t>
            </w:r>
          </w:p>
        </w:tc>
        <w:tc>
          <w:tcPr>
            <w:tcW w:w="1202"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6B0C29B3" w14:textId="77777777" w:rsidR="007A7187" w:rsidRPr="00D61E4E" w:rsidRDefault="007A7187" w:rsidP="007A7187">
            <w:pPr>
              <w:keepNext/>
              <w:spacing w:after="60"/>
              <w:jc w:val="center"/>
              <w:rPr>
                <w:rFonts w:asciiTheme="minorHAnsi" w:hAnsiTheme="minorHAnsi" w:cs="Arial"/>
                <w:szCs w:val="22"/>
              </w:rPr>
            </w:pPr>
            <w:r w:rsidRPr="00D61E4E">
              <w:rPr>
                <w:rFonts w:asciiTheme="minorHAnsi" w:hAnsiTheme="minorHAnsi" w:cs="Arial"/>
                <w:szCs w:val="22"/>
              </w:rPr>
              <w:t>X</w:t>
            </w:r>
          </w:p>
        </w:tc>
        <w:tc>
          <w:tcPr>
            <w:tcW w:w="1204" w:type="dxa"/>
            <w:tcBorders>
              <w:top w:val="single" w:sz="4" w:space="0" w:color="A6A6A6" w:themeColor="background1" w:themeShade="A6"/>
              <w:left w:val="nil"/>
              <w:bottom w:val="single" w:sz="4" w:space="0" w:color="A6A6A6" w:themeColor="background1" w:themeShade="A6"/>
              <w:right w:val="nil"/>
            </w:tcBorders>
          </w:tcPr>
          <w:p w14:paraId="4CA8A665" w14:textId="77777777" w:rsidR="007A7187" w:rsidRPr="00D61E4E" w:rsidRDefault="007A7187" w:rsidP="007A7187">
            <w:pPr>
              <w:keepNext/>
              <w:spacing w:after="60"/>
              <w:jc w:val="center"/>
              <w:rPr>
                <w:rFonts w:asciiTheme="minorHAnsi" w:hAnsiTheme="minorHAnsi" w:cs="Arial"/>
                <w:szCs w:val="22"/>
              </w:rPr>
            </w:pPr>
          </w:p>
        </w:tc>
        <w:tc>
          <w:tcPr>
            <w:tcW w:w="120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7D045FF5" w14:textId="77777777" w:rsidR="007A7187" w:rsidRPr="00D61E4E" w:rsidRDefault="007A7187" w:rsidP="007A7187">
            <w:pPr>
              <w:keepNext/>
              <w:spacing w:after="60"/>
              <w:jc w:val="center"/>
              <w:rPr>
                <w:rFonts w:asciiTheme="minorHAnsi" w:hAnsiTheme="minorHAnsi" w:cs="Arial"/>
                <w:szCs w:val="22"/>
              </w:rPr>
            </w:pPr>
          </w:p>
        </w:tc>
      </w:tr>
      <w:tr w:rsidR="007A7187" w:rsidRPr="00D61E4E" w14:paraId="77A37BB3" w14:textId="77777777" w:rsidTr="007A7187">
        <w:trPr>
          <w:cantSplit/>
          <w:trHeight w:val="158"/>
        </w:trPr>
        <w:tc>
          <w:tcPr>
            <w:tcW w:w="2143"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F5BC663" w14:textId="77777777" w:rsidR="007A7187" w:rsidRPr="00D61E4E" w:rsidRDefault="007A7187" w:rsidP="007A7187">
            <w:pPr>
              <w:keepNext/>
              <w:spacing w:after="60"/>
              <w:ind w:firstLineChars="100" w:firstLine="220"/>
              <w:rPr>
                <w:rFonts w:asciiTheme="minorHAnsi" w:hAnsiTheme="minorHAnsi" w:cs="Arial"/>
                <w:szCs w:val="22"/>
              </w:rPr>
            </w:pPr>
            <w:r w:rsidRPr="00D61E4E">
              <w:rPr>
                <w:rFonts w:asciiTheme="minorHAnsi" w:hAnsiTheme="minorHAnsi" w:cs="Arial"/>
                <w:szCs w:val="22"/>
              </w:rPr>
              <w:t>Quality</w:t>
            </w:r>
          </w:p>
        </w:tc>
        <w:tc>
          <w:tcPr>
            <w:tcW w:w="1202"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1ED68A40" w14:textId="77777777" w:rsidR="007A7187" w:rsidRPr="00D61E4E" w:rsidRDefault="007A7187" w:rsidP="007A7187">
            <w:pPr>
              <w:keepNext/>
              <w:spacing w:after="60"/>
              <w:jc w:val="center"/>
              <w:rPr>
                <w:rFonts w:asciiTheme="minorHAnsi" w:hAnsiTheme="minorHAnsi" w:cs="Arial"/>
                <w:szCs w:val="22"/>
              </w:rPr>
            </w:pPr>
          </w:p>
        </w:tc>
        <w:tc>
          <w:tcPr>
            <w:tcW w:w="1204" w:type="dxa"/>
            <w:tcBorders>
              <w:top w:val="single" w:sz="4" w:space="0" w:color="A6A6A6" w:themeColor="background1" w:themeShade="A6"/>
              <w:left w:val="nil"/>
              <w:bottom w:val="single" w:sz="4" w:space="0" w:color="A6A6A6" w:themeColor="background1" w:themeShade="A6"/>
              <w:right w:val="nil"/>
            </w:tcBorders>
          </w:tcPr>
          <w:p w14:paraId="27827B43" w14:textId="77777777" w:rsidR="007A7187" w:rsidRPr="00D61E4E" w:rsidRDefault="007A7187" w:rsidP="007A7187">
            <w:pPr>
              <w:keepNext/>
              <w:spacing w:after="60"/>
              <w:jc w:val="center"/>
              <w:rPr>
                <w:rFonts w:asciiTheme="minorHAnsi" w:hAnsiTheme="minorHAnsi" w:cs="Arial"/>
                <w:szCs w:val="22"/>
              </w:rPr>
            </w:pPr>
          </w:p>
        </w:tc>
        <w:tc>
          <w:tcPr>
            <w:tcW w:w="1204" w:type="dxa"/>
            <w:tcBorders>
              <w:top w:val="single" w:sz="4" w:space="0" w:color="A6A6A6" w:themeColor="background1" w:themeShade="A6"/>
              <w:left w:val="nil"/>
              <w:bottom w:val="single" w:sz="4" w:space="0" w:color="A6A6A6" w:themeColor="background1" w:themeShade="A6"/>
              <w:right w:val="nil"/>
            </w:tcBorders>
            <w:shd w:val="clear" w:color="auto" w:fill="auto"/>
            <w:noWrap/>
            <w:vAlign w:val="center"/>
          </w:tcPr>
          <w:p w14:paraId="53BF9427" w14:textId="77777777" w:rsidR="007A7187" w:rsidRPr="00D61E4E" w:rsidRDefault="007A7187" w:rsidP="007A7187">
            <w:pPr>
              <w:keepNext/>
              <w:spacing w:after="60"/>
              <w:jc w:val="center"/>
              <w:rPr>
                <w:rFonts w:asciiTheme="minorHAnsi" w:hAnsiTheme="minorHAnsi" w:cs="Arial"/>
                <w:szCs w:val="22"/>
              </w:rPr>
            </w:pPr>
            <w:r w:rsidRPr="00D61E4E">
              <w:rPr>
                <w:rFonts w:asciiTheme="minorHAnsi" w:hAnsiTheme="minorHAnsi" w:cs="Arial"/>
                <w:szCs w:val="22"/>
              </w:rPr>
              <w:t>X</w:t>
            </w:r>
          </w:p>
        </w:tc>
      </w:tr>
    </w:tbl>
    <w:p w14:paraId="73CD7A96" w14:textId="77777777" w:rsidR="00727DB2" w:rsidRDefault="00727DB2" w:rsidP="00727DB2">
      <w:pPr>
        <w:rPr>
          <w:rFonts w:asciiTheme="minorHAnsi" w:hAnsiTheme="minorHAnsi"/>
        </w:rPr>
      </w:pPr>
    </w:p>
    <w:p w14:paraId="2CE4B1DF" w14:textId="77777777" w:rsidR="00727DB2" w:rsidRDefault="00727DB2" w:rsidP="00727DB2">
      <w:pPr>
        <w:rPr>
          <w:rFonts w:asciiTheme="minorHAnsi" w:hAnsiTheme="minorHAnsi"/>
        </w:rPr>
      </w:pPr>
    </w:p>
    <w:p w14:paraId="5C8888B5" w14:textId="77777777" w:rsidR="00727DB2" w:rsidRDefault="00727DB2" w:rsidP="00727DB2">
      <w:pPr>
        <w:rPr>
          <w:rFonts w:asciiTheme="minorHAnsi" w:hAnsiTheme="minorHAnsi"/>
        </w:rPr>
      </w:pPr>
    </w:p>
    <w:p w14:paraId="7CF179A4" w14:textId="77777777" w:rsidR="00727DB2" w:rsidRDefault="00727DB2" w:rsidP="00727DB2">
      <w:pPr>
        <w:rPr>
          <w:rFonts w:asciiTheme="minorHAnsi" w:hAnsiTheme="minorHAnsi"/>
        </w:rPr>
      </w:pPr>
    </w:p>
    <w:p w14:paraId="56D48C60" w14:textId="77777777" w:rsidR="00727DB2" w:rsidRDefault="00727DB2" w:rsidP="00727DB2">
      <w:pPr>
        <w:rPr>
          <w:rFonts w:asciiTheme="minorHAnsi" w:hAnsiTheme="minorHAnsi"/>
        </w:rPr>
      </w:pPr>
    </w:p>
    <w:p w14:paraId="331A2C32" w14:textId="77777777" w:rsidR="00727DB2" w:rsidRDefault="00727DB2" w:rsidP="00727DB2">
      <w:pPr>
        <w:rPr>
          <w:rFonts w:asciiTheme="minorHAnsi" w:hAnsiTheme="minorHAnsi"/>
        </w:rPr>
      </w:pPr>
    </w:p>
    <w:p w14:paraId="0E1E5488" w14:textId="77777777" w:rsidR="00727DB2" w:rsidRPr="00D61E4E" w:rsidRDefault="00727DB2" w:rsidP="00727DB2">
      <w:pPr>
        <w:rPr>
          <w:rFonts w:asciiTheme="minorHAnsi" w:hAnsiTheme="minorHAnsi"/>
        </w:rPr>
      </w:pPr>
    </w:p>
    <w:p w14:paraId="1FAFD3F8" w14:textId="0536F0A5" w:rsidR="00727DB2" w:rsidRPr="00B50EAA" w:rsidRDefault="00727DB2" w:rsidP="007A7187">
      <w:pPr>
        <w:pStyle w:val="Caption"/>
        <w:rPr>
          <w:rFonts w:asciiTheme="minorHAnsi" w:hAnsiTheme="minorHAnsi" w:cstheme="minorHAnsi"/>
        </w:rPr>
      </w:pPr>
      <w:bookmarkStart w:id="90" w:name="_Toc485136029"/>
      <w:bookmarkStart w:id="91" w:name="_Toc125032536"/>
      <w:r>
        <w:t xml:space="preserve">Table </w:t>
      </w:r>
      <w:r>
        <w:rPr>
          <w:noProof/>
        </w:rPr>
        <w:fldChar w:fldCharType="begin"/>
      </w:r>
      <w:r>
        <w:rPr>
          <w:noProof/>
        </w:rPr>
        <w:instrText xml:space="preserve"> SEQ Table \* ARABIC </w:instrText>
      </w:r>
      <w:r>
        <w:rPr>
          <w:noProof/>
        </w:rPr>
        <w:fldChar w:fldCharType="separate"/>
      </w:r>
      <w:r w:rsidR="00A57C13">
        <w:rPr>
          <w:noProof/>
        </w:rPr>
        <w:t>12</w:t>
      </w:r>
      <w:r>
        <w:rPr>
          <w:noProof/>
        </w:rPr>
        <w:fldChar w:fldCharType="end"/>
      </w:r>
      <w:r>
        <w:t>: Constraint Matrix</w:t>
      </w:r>
      <w:bookmarkEnd w:id="90"/>
      <w:bookmarkEnd w:id="91"/>
    </w:p>
    <w:p w14:paraId="4AF75487" w14:textId="31975506" w:rsidR="001A585E" w:rsidRDefault="009D38D8" w:rsidP="00D21523">
      <w:pPr>
        <w:pStyle w:val="Heading1"/>
      </w:pPr>
      <w:bookmarkStart w:id="92" w:name="_Toc131424962"/>
      <w:bookmarkEnd w:id="88"/>
      <w:r>
        <w:t>1</w:t>
      </w:r>
      <w:r w:rsidR="004854BA">
        <w:t>2</w:t>
      </w:r>
      <w:r w:rsidR="0022095B">
        <w:t xml:space="preserve">.0 </w:t>
      </w:r>
      <w:r w:rsidR="001A585E" w:rsidRPr="006A0697">
        <w:t>Acronyms</w:t>
      </w:r>
      <w:r w:rsidR="00EE2FA3">
        <w:t xml:space="preserve"> and Glossary of Terms</w:t>
      </w:r>
      <w:bookmarkEnd w:id="92"/>
    </w:p>
    <w:p w14:paraId="15A5A0A6" w14:textId="7877FE5D" w:rsidR="0048747F" w:rsidRPr="0048747F" w:rsidRDefault="0048747F" w:rsidP="0048747F">
      <w:r>
        <w:t>This includes both agency and ITSD terminology.</w:t>
      </w:r>
    </w:p>
    <w:p w14:paraId="55CDC297" w14:textId="7BC1F0BC" w:rsidR="006059CC" w:rsidRPr="006059CC" w:rsidRDefault="006059CC" w:rsidP="006059CC">
      <w:pPr>
        <w:pStyle w:val="Caption"/>
      </w:pPr>
      <w:bookmarkStart w:id="93" w:name="_Toc125032537"/>
      <w:r>
        <w:t xml:space="preserve">Table </w:t>
      </w:r>
      <w:r>
        <w:rPr>
          <w:noProof/>
        </w:rPr>
        <w:fldChar w:fldCharType="begin"/>
      </w:r>
      <w:r>
        <w:rPr>
          <w:noProof/>
        </w:rPr>
        <w:instrText xml:space="preserve"> SEQ Table \* ARABIC </w:instrText>
      </w:r>
      <w:r>
        <w:rPr>
          <w:noProof/>
        </w:rPr>
        <w:fldChar w:fldCharType="separate"/>
      </w:r>
      <w:r>
        <w:rPr>
          <w:noProof/>
        </w:rPr>
        <w:t>13</w:t>
      </w:r>
      <w:r>
        <w:rPr>
          <w:noProof/>
        </w:rPr>
        <w:fldChar w:fldCharType="end"/>
      </w:r>
      <w:r>
        <w:rPr>
          <w:noProof/>
        </w:rPr>
        <w:t>:</w:t>
      </w:r>
      <w:r>
        <w:t xml:space="preserve"> Acronyms</w:t>
      </w:r>
      <w:bookmarkEnd w:id="93"/>
      <w:r>
        <w:t xml:space="preserve"> </w:t>
      </w:r>
    </w:p>
    <w:tbl>
      <w:tblPr>
        <w:tblStyle w:val="ListTable5Dark-Accent1"/>
        <w:tblW w:w="9360" w:type="dxa"/>
        <w:tblLayout w:type="fixed"/>
        <w:tblLook w:val="04A0" w:firstRow="1" w:lastRow="0" w:firstColumn="1" w:lastColumn="0" w:noHBand="0" w:noVBand="1"/>
      </w:tblPr>
      <w:tblGrid>
        <w:gridCol w:w="1890"/>
        <w:gridCol w:w="7470"/>
      </w:tblGrid>
      <w:tr w:rsidR="006059CC" w:rsidRPr="009357FD" w14:paraId="5D010FA9" w14:textId="77777777" w:rsidTr="008D49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hideMark/>
          </w:tcPr>
          <w:p w14:paraId="51AEF13F" w14:textId="557702AC" w:rsidR="006059CC" w:rsidRPr="009357FD" w:rsidRDefault="006059CC" w:rsidP="006059CC">
            <w:pPr>
              <w:spacing w:before="60" w:after="60"/>
              <w:rPr>
                <w:rFonts w:asciiTheme="minorHAnsi" w:hAnsiTheme="minorHAnsi" w:cstheme="minorHAnsi"/>
                <w:b w:val="0"/>
              </w:rPr>
            </w:pPr>
            <w:r w:rsidRPr="009357FD">
              <w:rPr>
                <w:rFonts w:asciiTheme="minorHAnsi" w:hAnsiTheme="minorHAnsi" w:cstheme="minorHAnsi"/>
                <w:b w:val="0"/>
              </w:rPr>
              <w:t>Acronym</w:t>
            </w: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hideMark/>
          </w:tcPr>
          <w:p w14:paraId="3F69E849" w14:textId="77777777" w:rsidR="006059CC" w:rsidRPr="009357FD" w:rsidRDefault="006059CC" w:rsidP="008D49F1">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9357FD">
              <w:rPr>
                <w:rFonts w:asciiTheme="minorHAnsi" w:hAnsiTheme="minorHAnsi" w:cstheme="minorHAnsi"/>
                <w:b w:val="0"/>
              </w:rPr>
              <w:t>Literal Translation</w:t>
            </w:r>
          </w:p>
        </w:tc>
      </w:tr>
      <w:tr w:rsidR="006059CC" w:rsidRPr="009357FD" w14:paraId="78A33018" w14:textId="77777777" w:rsidTr="008D4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0CC2A9C1" w14:textId="77777777" w:rsidR="006059CC" w:rsidRPr="00B373AC" w:rsidRDefault="006059CC" w:rsidP="008D49F1">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2F6FF0C" w14:textId="77777777" w:rsidR="006059CC" w:rsidRPr="00B373AC" w:rsidRDefault="006059CC" w:rsidP="008D49F1">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6059CC" w:rsidRPr="009357FD" w14:paraId="2ABC6D8B" w14:textId="77777777" w:rsidTr="008D49F1">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7790686" w14:textId="77777777" w:rsidR="006059CC" w:rsidRPr="00B373AC" w:rsidRDefault="006059CC" w:rsidP="008D49F1">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68FC1B9E" w14:textId="77777777" w:rsidR="006059CC" w:rsidRPr="00B373AC" w:rsidRDefault="006059CC" w:rsidP="008D49F1">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6059CC" w:rsidRPr="009357FD" w14:paraId="413701DA" w14:textId="77777777" w:rsidTr="008D4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9C32B9D" w14:textId="77777777" w:rsidR="006059CC" w:rsidRPr="00B373AC" w:rsidRDefault="006059CC" w:rsidP="008D49F1">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6F6CEFC3" w14:textId="77777777" w:rsidR="006059CC" w:rsidRPr="00B373AC" w:rsidRDefault="006059CC" w:rsidP="008D49F1">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6059CC" w:rsidRPr="009357FD" w14:paraId="3C75DE48" w14:textId="77777777" w:rsidTr="008D49F1">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764EE554" w14:textId="77777777" w:rsidR="006059CC" w:rsidRPr="00B373AC" w:rsidRDefault="006059CC" w:rsidP="008D49F1">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BC0BF40" w14:textId="77777777" w:rsidR="006059CC" w:rsidRPr="00B373AC" w:rsidRDefault="006059CC" w:rsidP="008D49F1">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6059CC" w:rsidRPr="009357FD" w14:paraId="35ABF3A0" w14:textId="77777777" w:rsidTr="008D4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0DD3671" w14:textId="77777777" w:rsidR="006059CC" w:rsidRPr="00B373AC" w:rsidRDefault="006059CC" w:rsidP="008D49F1">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17E4F11" w14:textId="77777777" w:rsidR="006059CC" w:rsidRPr="00B373AC" w:rsidRDefault="006059CC" w:rsidP="008D49F1">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6059CC" w:rsidRPr="009357FD" w14:paraId="36A08380" w14:textId="77777777" w:rsidTr="008D49F1">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0AE20A9" w14:textId="77777777" w:rsidR="006059CC" w:rsidRPr="00B373AC" w:rsidRDefault="006059CC" w:rsidP="008D49F1">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5327BD93" w14:textId="77777777" w:rsidR="006059CC" w:rsidRPr="00B373AC" w:rsidRDefault="006059CC" w:rsidP="008D49F1">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6059CC" w:rsidRPr="009357FD" w14:paraId="03962C91" w14:textId="77777777" w:rsidTr="008D4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6E189D6" w14:textId="77777777" w:rsidR="006059CC" w:rsidRPr="00B373AC" w:rsidRDefault="006059CC" w:rsidP="008D49F1">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5571A365" w14:textId="77777777" w:rsidR="006059CC" w:rsidRPr="00B373AC" w:rsidRDefault="006059CC" w:rsidP="008D49F1">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6059CC" w:rsidRPr="009357FD" w14:paraId="66BD5A66" w14:textId="77777777" w:rsidTr="008D49F1">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3338661B" w14:textId="77777777" w:rsidR="006059CC" w:rsidRPr="00B373AC" w:rsidRDefault="006059CC" w:rsidP="008D49F1">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5B1F2D4" w14:textId="77777777" w:rsidR="006059CC" w:rsidRPr="00B373AC" w:rsidRDefault="006059CC" w:rsidP="008D49F1">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6059CC" w:rsidRPr="009357FD" w14:paraId="7E7AC229" w14:textId="77777777" w:rsidTr="008D4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0941DB6B" w14:textId="77777777" w:rsidR="006059CC" w:rsidRPr="00B373AC" w:rsidRDefault="006059CC" w:rsidP="008D49F1">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3E8B3B9D" w14:textId="77777777" w:rsidR="006059CC" w:rsidRPr="00B373AC" w:rsidRDefault="006059CC" w:rsidP="008D49F1">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6059CC" w:rsidRPr="009357FD" w14:paraId="3B0FD5BD" w14:textId="77777777" w:rsidTr="008D49F1">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6778DB7" w14:textId="77777777" w:rsidR="006059CC" w:rsidRPr="00B373AC" w:rsidRDefault="006059CC" w:rsidP="008D49F1">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738471D4" w14:textId="77777777" w:rsidR="006059CC" w:rsidRPr="00B373AC" w:rsidRDefault="006059CC" w:rsidP="008D49F1">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6059CC" w:rsidRPr="009357FD" w14:paraId="356FA402" w14:textId="77777777" w:rsidTr="008D49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69879A16" w14:textId="77777777" w:rsidR="006059CC" w:rsidRPr="00B373AC" w:rsidRDefault="006059CC" w:rsidP="008D49F1">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22F2373" w14:textId="77777777" w:rsidR="006059CC" w:rsidRPr="00B373AC" w:rsidRDefault="006059CC" w:rsidP="008D49F1">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bl>
    <w:p w14:paraId="018F76A1" w14:textId="08F88A91" w:rsidR="006059CC" w:rsidRPr="006059CC" w:rsidRDefault="001A585E" w:rsidP="006059CC">
      <w:pPr>
        <w:pStyle w:val="Caption"/>
      </w:pPr>
      <w:bookmarkStart w:id="94" w:name="_Toc125032538"/>
      <w:r>
        <w:t xml:space="preserve">Table </w:t>
      </w:r>
      <w:r>
        <w:rPr>
          <w:noProof/>
        </w:rPr>
        <w:fldChar w:fldCharType="begin"/>
      </w:r>
      <w:r>
        <w:rPr>
          <w:noProof/>
        </w:rPr>
        <w:instrText xml:space="preserve"> SEQ Table \* ARABIC </w:instrText>
      </w:r>
      <w:r>
        <w:rPr>
          <w:noProof/>
        </w:rPr>
        <w:fldChar w:fldCharType="separate"/>
      </w:r>
      <w:r w:rsidR="006059CC">
        <w:rPr>
          <w:noProof/>
        </w:rPr>
        <w:t>14</w:t>
      </w:r>
      <w:r>
        <w:rPr>
          <w:noProof/>
        </w:rPr>
        <w:fldChar w:fldCharType="end"/>
      </w:r>
      <w:r w:rsidR="00EE2FA3">
        <w:rPr>
          <w:noProof/>
        </w:rPr>
        <w:t>:</w:t>
      </w:r>
      <w:r>
        <w:t xml:space="preserve"> </w:t>
      </w:r>
      <w:r w:rsidR="00EE2FA3">
        <w:t>Glossary of Terms</w:t>
      </w:r>
      <w:bookmarkEnd w:id="94"/>
    </w:p>
    <w:tbl>
      <w:tblPr>
        <w:tblStyle w:val="ListTable5Dark-Accent1"/>
        <w:tblW w:w="9360" w:type="dxa"/>
        <w:tblLayout w:type="fixed"/>
        <w:tblLook w:val="04A0" w:firstRow="1" w:lastRow="0" w:firstColumn="1" w:lastColumn="0" w:noHBand="0" w:noVBand="1"/>
      </w:tblPr>
      <w:tblGrid>
        <w:gridCol w:w="1890"/>
        <w:gridCol w:w="7470"/>
      </w:tblGrid>
      <w:tr w:rsidR="001A585E" w:rsidRPr="009357FD" w14:paraId="1EB26602" w14:textId="77777777" w:rsidTr="001155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hideMark/>
          </w:tcPr>
          <w:p w14:paraId="01263EDB" w14:textId="684FC09B" w:rsidR="001A585E" w:rsidRPr="009357FD" w:rsidRDefault="00EE2FA3" w:rsidP="006059CC">
            <w:pPr>
              <w:spacing w:before="60" w:after="60"/>
              <w:rPr>
                <w:rFonts w:asciiTheme="minorHAnsi" w:hAnsiTheme="minorHAnsi" w:cstheme="minorHAnsi"/>
                <w:b w:val="0"/>
              </w:rPr>
            </w:pPr>
            <w:bookmarkStart w:id="95" w:name="_Toc510936889"/>
            <w:r>
              <w:rPr>
                <w:rFonts w:asciiTheme="minorHAnsi" w:hAnsiTheme="minorHAnsi" w:cstheme="minorHAnsi"/>
                <w:b w:val="0"/>
              </w:rPr>
              <w:t>Term</w:t>
            </w: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hideMark/>
          </w:tcPr>
          <w:p w14:paraId="3345FAC7" w14:textId="77777777" w:rsidR="001A585E" w:rsidRPr="009357FD" w:rsidRDefault="001A585E" w:rsidP="001155C6">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9357FD">
              <w:rPr>
                <w:rFonts w:asciiTheme="minorHAnsi" w:hAnsiTheme="minorHAnsi" w:cstheme="minorHAnsi"/>
                <w:b w:val="0"/>
              </w:rPr>
              <w:t>Literal Translation</w:t>
            </w:r>
          </w:p>
        </w:tc>
      </w:tr>
      <w:tr w:rsidR="001A585E" w:rsidRPr="009357FD" w14:paraId="6975DF3A" w14:textId="77777777" w:rsidTr="0011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3D00252B" w14:textId="77777777" w:rsidR="001A585E" w:rsidRPr="00B373AC" w:rsidRDefault="001A585E" w:rsidP="001155C6">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99EBAED" w14:textId="77777777" w:rsidR="001A585E" w:rsidRPr="00B373AC" w:rsidRDefault="001A585E" w:rsidP="001155C6">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1A585E" w:rsidRPr="009357FD" w14:paraId="2C448E12" w14:textId="77777777" w:rsidTr="001155C6">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6A0198B2" w14:textId="77777777" w:rsidR="001A585E" w:rsidRPr="00B373AC" w:rsidRDefault="001A585E" w:rsidP="001155C6">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5A4BE2B1" w14:textId="77777777" w:rsidR="001A585E" w:rsidRPr="00B373AC" w:rsidRDefault="001A585E" w:rsidP="001155C6">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1A585E" w:rsidRPr="009357FD" w14:paraId="7BE7143C" w14:textId="77777777" w:rsidTr="0011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5D0B2659" w14:textId="77777777" w:rsidR="001A585E" w:rsidRPr="00B373AC" w:rsidRDefault="001A585E" w:rsidP="001155C6">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0FCB0E0F" w14:textId="77777777" w:rsidR="001A585E" w:rsidRPr="00B373AC" w:rsidRDefault="001A585E" w:rsidP="001155C6">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1A585E" w:rsidRPr="009357FD" w14:paraId="2A06BECB" w14:textId="77777777" w:rsidTr="001155C6">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6B004A3D" w14:textId="77777777" w:rsidR="001A585E" w:rsidRPr="00B373AC" w:rsidRDefault="001A585E" w:rsidP="001155C6">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052CFD86" w14:textId="77777777" w:rsidR="001A585E" w:rsidRPr="00B373AC" w:rsidRDefault="001A585E" w:rsidP="001155C6">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1A585E" w:rsidRPr="009357FD" w14:paraId="1EEEF64A" w14:textId="77777777" w:rsidTr="0011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5FD245AA" w14:textId="77777777" w:rsidR="001A585E" w:rsidRPr="00B373AC" w:rsidRDefault="001A585E" w:rsidP="001155C6">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20C77562" w14:textId="77777777" w:rsidR="001A585E" w:rsidRPr="00B373AC" w:rsidRDefault="001A585E" w:rsidP="001155C6">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1A585E" w:rsidRPr="009357FD" w14:paraId="20F37144" w14:textId="77777777" w:rsidTr="001155C6">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506B2583" w14:textId="77777777" w:rsidR="001A585E" w:rsidRPr="00B373AC" w:rsidRDefault="001A585E" w:rsidP="001155C6">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398AE802" w14:textId="77777777" w:rsidR="001A585E" w:rsidRPr="00B373AC" w:rsidRDefault="001A585E" w:rsidP="001155C6">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1A585E" w:rsidRPr="009357FD" w14:paraId="0D8DF3BC" w14:textId="77777777" w:rsidTr="0011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364CFDB1" w14:textId="77777777" w:rsidR="001A585E" w:rsidRPr="00B373AC" w:rsidRDefault="001A585E" w:rsidP="001155C6">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2AD4DC9" w14:textId="77777777" w:rsidR="001A585E" w:rsidRPr="00B373AC" w:rsidRDefault="001A585E" w:rsidP="001155C6">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1A585E" w:rsidRPr="009357FD" w14:paraId="79AEA9F7" w14:textId="77777777" w:rsidTr="001155C6">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9CC335D" w14:textId="77777777" w:rsidR="001A585E" w:rsidRPr="00B373AC" w:rsidRDefault="001A585E" w:rsidP="001155C6">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9DB35E0" w14:textId="77777777" w:rsidR="001A585E" w:rsidRPr="00B373AC" w:rsidRDefault="001A585E" w:rsidP="001155C6">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1A585E" w:rsidRPr="009357FD" w14:paraId="4F852A97" w14:textId="77777777" w:rsidTr="0011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3CBB4F88" w14:textId="77777777" w:rsidR="001A585E" w:rsidRPr="00B373AC" w:rsidRDefault="001A585E" w:rsidP="001155C6">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78E6F656" w14:textId="77777777" w:rsidR="001A585E" w:rsidRPr="00B373AC" w:rsidRDefault="001A585E" w:rsidP="001155C6">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r w:rsidR="001A585E" w:rsidRPr="009357FD" w14:paraId="367FD8C4" w14:textId="77777777" w:rsidTr="001155C6">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42BFCBAE" w14:textId="77777777" w:rsidR="001A585E" w:rsidRPr="00B373AC" w:rsidRDefault="001A585E" w:rsidP="001155C6">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52F5B078" w14:textId="77777777" w:rsidR="001A585E" w:rsidRPr="00B373AC" w:rsidRDefault="001A585E" w:rsidP="001155C6">
            <w:pPr>
              <w:pStyle w:val="TableNormalCSG"/>
              <w:cnfStyle w:val="000000000000" w:firstRow="0" w:lastRow="0" w:firstColumn="0" w:lastColumn="0" w:oddVBand="0" w:evenVBand="0" w:oddHBand="0" w:evenHBand="0" w:firstRowFirstColumn="0" w:firstRowLastColumn="0" w:lastRowFirstColumn="0" w:lastRowLastColumn="0"/>
              <w:rPr>
                <w:color w:val="auto"/>
              </w:rPr>
            </w:pPr>
          </w:p>
        </w:tc>
      </w:tr>
      <w:tr w:rsidR="001A585E" w:rsidRPr="009357FD" w14:paraId="7A50A314" w14:textId="77777777" w:rsidTr="001155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61ABA3A1" w14:textId="77777777" w:rsidR="001A585E" w:rsidRPr="00B373AC" w:rsidRDefault="001A585E" w:rsidP="001155C6">
            <w:pPr>
              <w:pStyle w:val="TableNormalCSG"/>
              <w:rPr>
                <w:color w:val="auto"/>
              </w:rPr>
            </w:pPr>
          </w:p>
        </w:tc>
        <w:tc>
          <w:tcPr>
            <w:tcW w:w="747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14:paraId="10B13BD2" w14:textId="77777777" w:rsidR="001A585E" w:rsidRPr="00B373AC" w:rsidRDefault="001A585E" w:rsidP="001155C6">
            <w:pPr>
              <w:pStyle w:val="TableNormalCSG"/>
              <w:cnfStyle w:val="000000100000" w:firstRow="0" w:lastRow="0" w:firstColumn="0" w:lastColumn="0" w:oddVBand="0" w:evenVBand="0" w:oddHBand="1" w:evenHBand="0" w:firstRowFirstColumn="0" w:firstRowLastColumn="0" w:lastRowFirstColumn="0" w:lastRowLastColumn="0"/>
              <w:rPr>
                <w:color w:val="auto"/>
              </w:rPr>
            </w:pPr>
          </w:p>
        </w:tc>
      </w:tr>
    </w:tbl>
    <w:p w14:paraId="0E54D3A6" w14:textId="7737751E" w:rsidR="00671ABD" w:rsidRPr="009357FD" w:rsidRDefault="0022095B" w:rsidP="00D21523">
      <w:pPr>
        <w:pStyle w:val="Heading1"/>
      </w:pPr>
      <w:bookmarkStart w:id="96" w:name="_Toc131424963"/>
      <w:bookmarkEnd w:id="95"/>
      <w:r>
        <w:t>1</w:t>
      </w:r>
      <w:r w:rsidR="004854BA">
        <w:t>3</w:t>
      </w:r>
      <w:r>
        <w:t xml:space="preserve">.0 </w:t>
      </w:r>
      <w:r w:rsidR="00671ABD">
        <w:t>Solution Statement</w:t>
      </w:r>
      <w:bookmarkEnd w:id="96"/>
    </w:p>
    <w:p w14:paraId="6748523B" w14:textId="786FD712" w:rsidR="00671ABD" w:rsidRPr="009357FD" w:rsidRDefault="00671ABD" w:rsidP="00671ABD">
      <w:r w:rsidRPr="00F426C5">
        <w:rPr>
          <w:rFonts w:ascii="Calibri" w:hAnsi="Calibri"/>
          <w:i/>
        </w:rPr>
        <w:t xml:space="preserve">The solution statement should depict the general concept of how the </w:t>
      </w:r>
      <w:r w:rsidR="00CC3338">
        <w:rPr>
          <w:rFonts w:ascii="Calibri" w:hAnsi="Calibri"/>
          <w:i/>
        </w:rPr>
        <w:t>team</w:t>
      </w:r>
      <w:r w:rsidRPr="00F426C5">
        <w:rPr>
          <w:rFonts w:ascii="Calibri" w:hAnsi="Calibri"/>
          <w:i/>
        </w:rPr>
        <w:t xml:space="preserve"> anticipates solving the business needs and/or problems (e.g., COTS solution, build from scratch, consortium, etc.). The solution should be derived objectively vs. subjectively and the manner by which the </w:t>
      </w:r>
      <w:r w:rsidR="00CC3338">
        <w:rPr>
          <w:rFonts w:ascii="Calibri" w:hAnsi="Calibri"/>
          <w:i/>
        </w:rPr>
        <w:t xml:space="preserve">team </w:t>
      </w:r>
      <w:r w:rsidRPr="00F426C5">
        <w:rPr>
          <w:rFonts w:ascii="Calibri" w:hAnsi="Calibri"/>
          <w:i/>
        </w:rPr>
        <w:t xml:space="preserve">determined the appropriate solution should be explained. </w:t>
      </w:r>
    </w:p>
    <w:p w14:paraId="1E17E59C" w14:textId="58CEC6BF" w:rsidR="00CC3338" w:rsidRDefault="0022095B" w:rsidP="00D21523">
      <w:pPr>
        <w:pStyle w:val="Heading1"/>
      </w:pPr>
      <w:bookmarkStart w:id="97" w:name="_Toc131424964"/>
      <w:r>
        <w:t>1</w:t>
      </w:r>
      <w:r w:rsidR="004854BA">
        <w:t>4</w:t>
      </w:r>
      <w:r>
        <w:t xml:space="preserve">.0 </w:t>
      </w:r>
      <w:r w:rsidR="00CC3338">
        <w:t>High Level Project Approach</w:t>
      </w:r>
      <w:bookmarkEnd w:id="97"/>
      <w:r w:rsidR="00CC3338">
        <w:t xml:space="preserve"> </w:t>
      </w:r>
    </w:p>
    <w:p w14:paraId="15D0582F" w14:textId="77777777" w:rsidR="00CC3338" w:rsidRPr="004E7920" w:rsidRDefault="00CC3338" w:rsidP="00CC3338">
      <w:pPr>
        <w:rPr>
          <w:rFonts w:ascii="Calibri" w:hAnsi="Calibri"/>
        </w:rPr>
      </w:pPr>
      <w:r w:rsidRPr="004E7920">
        <w:rPr>
          <w:rFonts w:ascii="Calibri" w:hAnsi="Calibri"/>
        </w:rPr>
        <w:t>The project approach begins to define how the project will be accomplished.</w:t>
      </w:r>
      <w:r>
        <w:rPr>
          <w:rFonts w:ascii="Calibri" w:hAnsi="Calibri"/>
        </w:rPr>
        <w:t xml:space="preserve">  Some items that may be included are:</w:t>
      </w:r>
    </w:p>
    <w:p w14:paraId="74D3B3A0" w14:textId="77777777" w:rsidR="00CC3338" w:rsidRDefault="00CC3338" w:rsidP="00CC3338">
      <w:pPr>
        <w:pStyle w:val="ListParagraph"/>
        <w:numPr>
          <w:ilvl w:val="0"/>
          <w:numId w:val="30"/>
        </w:numPr>
        <w:autoSpaceDE w:val="0"/>
        <w:autoSpaceDN w:val="0"/>
        <w:adjustRightInd w:val="0"/>
        <w:spacing w:before="0" w:after="0"/>
        <w:rPr>
          <w:rFonts w:asciiTheme="minorHAnsi" w:hAnsiTheme="minorHAnsi" w:cs="Arial"/>
          <w:color w:val="000000"/>
          <w:szCs w:val="22"/>
        </w:rPr>
      </w:pPr>
      <w:r w:rsidRPr="004E7920">
        <w:rPr>
          <w:rFonts w:asciiTheme="minorHAnsi" w:hAnsiTheme="minorHAnsi" w:cs="Arial"/>
          <w:color w:val="000000"/>
          <w:szCs w:val="22"/>
        </w:rPr>
        <w:t xml:space="preserve">Whether to build or buy </w:t>
      </w:r>
    </w:p>
    <w:p w14:paraId="789EF5EF" w14:textId="77777777" w:rsidR="00CC3338" w:rsidRDefault="00CC3338" w:rsidP="00CC3338">
      <w:pPr>
        <w:pStyle w:val="ListParagraph"/>
        <w:numPr>
          <w:ilvl w:val="0"/>
          <w:numId w:val="30"/>
        </w:numPr>
        <w:autoSpaceDE w:val="0"/>
        <w:autoSpaceDN w:val="0"/>
        <w:adjustRightInd w:val="0"/>
        <w:spacing w:before="0" w:after="0"/>
        <w:rPr>
          <w:rFonts w:asciiTheme="minorHAnsi" w:hAnsiTheme="minorHAnsi" w:cs="Arial"/>
          <w:color w:val="000000"/>
          <w:szCs w:val="22"/>
        </w:rPr>
      </w:pPr>
      <w:r w:rsidRPr="004E7920">
        <w:rPr>
          <w:rFonts w:asciiTheme="minorHAnsi" w:hAnsiTheme="minorHAnsi" w:cs="Arial"/>
          <w:color w:val="000000"/>
          <w:szCs w:val="22"/>
        </w:rPr>
        <w:t>Whether the product(s) of the project will be delivered iteratively (e.g</w:t>
      </w:r>
      <w:r>
        <w:rPr>
          <w:rFonts w:asciiTheme="minorHAnsi" w:hAnsiTheme="minorHAnsi" w:cs="Arial"/>
          <w:color w:val="000000"/>
          <w:szCs w:val="22"/>
        </w:rPr>
        <w:t>. phases/releases/tracks, etc.)</w:t>
      </w:r>
    </w:p>
    <w:p w14:paraId="054DD8ED" w14:textId="77777777" w:rsidR="00CC3338" w:rsidRDefault="00CC3338" w:rsidP="00CC3338">
      <w:pPr>
        <w:pStyle w:val="ListParagraph"/>
        <w:numPr>
          <w:ilvl w:val="0"/>
          <w:numId w:val="30"/>
        </w:numPr>
        <w:autoSpaceDE w:val="0"/>
        <w:autoSpaceDN w:val="0"/>
        <w:adjustRightInd w:val="0"/>
        <w:spacing w:before="0" w:after="0"/>
        <w:rPr>
          <w:rFonts w:asciiTheme="minorHAnsi" w:hAnsiTheme="minorHAnsi" w:cs="Arial"/>
          <w:color w:val="000000"/>
          <w:szCs w:val="22"/>
        </w:rPr>
      </w:pPr>
      <w:r w:rsidRPr="004E7920">
        <w:rPr>
          <w:rFonts w:asciiTheme="minorHAnsi" w:hAnsiTheme="minorHAnsi" w:cs="Arial"/>
          <w:color w:val="000000"/>
          <w:szCs w:val="22"/>
        </w:rPr>
        <w:t xml:space="preserve">Whether significant, discrete work packages will be managed as official subprojects </w:t>
      </w:r>
    </w:p>
    <w:p w14:paraId="16879C65" w14:textId="77777777" w:rsidR="00CC3338" w:rsidRDefault="00CC3338" w:rsidP="00CC3338">
      <w:pPr>
        <w:pStyle w:val="ListParagraph"/>
        <w:numPr>
          <w:ilvl w:val="0"/>
          <w:numId w:val="30"/>
        </w:numPr>
        <w:rPr>
          <w:rFonts w:asciiTheme="minorHAnsi" w:hAnsiTheme="minorHAnsi"/>
        </w:rPr>
      </w:pPr>
      <w:r w:rsidRPr="008C7ED0">
        <w:rPr>
          <w:rFonts w:asciiTheme="minorHAnsi" w:hAnsiTheme="minorHAnsi"/>
        </w:rPr>
        <w:t>Potential Delivery Resources</w:t>
      </w:r>
    </w:p>
    <w:p w14:paraId="6B878D2E" w14:textId="77777777" w:rsidR="00CC3338" w:rsidRPr="008C7ED0" w:rsidRDefault="00CC3338" w:rsidP="00CC3338">
      <w:pPr>
        <w:pStyle w:val="ListParagraph"/>
        <w:numPr>
          <w:ilvl w:val="1"/>
          <w:numId w:val="30"/>
        </w:numPr>
        <w:rPr>
          <w:rFonts w:asciiTheme="minorHAnsi" w:hAnsiTheme="minorHAnsi"/>
        </w:rPr>
      </w:pPr>
      <w:r w:rsidRPr="00576F0F">
        <w:rPr>
          <w:rFonts w:asciiTheme="minorHAnsi" w:hAnsiTheme="minorHAnsi"/>
        </w:rPr>
        <w:t>Verify if the State Data Center services are required for your project</w:t>
      </w:r>
    </w:p>
    <w:p w14:paraId="4A400A48" w14:textId="77777777" w:rsidR="00CC3338" w:rsidRPr="004523E9" w:rsidRDefault="00CC3338" w:rsidP="00CC3338"/>
    <w:p w14:paraId="688890DA" w14:textId="6E7BAA4E" w:rsidR="00BA5442" w:rsidRDefault="0022095B" w:rsidP="00D21523">
      <w:pPr>
        <w:pStyle w:val="Heading1"/>
      </w:pPr>
      <w:bookmarkStart w:id="98" w:name="_Toc131424965"/>
      <w:r>
        <w:t>1</w:t>
      </w:r>
      <w:r w:rsidR="004854BA">
        <w:t>5</w:t>
      </w:r>
      <w:r>
        <w:t xml:space="preserve">.0 </w:t>
      </w:r>
      <w:r w:rsidR="00D97B0B">
        <w:t>Detailed</w:t>
      </w:r>
      <w:r w:rsidR="00BA5442">
        <w:t xml:space="preserve"> Project Requirements</w:t>
      </w:r>
      <w:r w:rsidR="00C4110E">
        <w:t xml:space="preserve"> and Plans</w:t>
      </w:r>
      <w:bookmarkEnd w:id="98"/>
    </w:p>
    <w:p w14:paraId="5A29EAC3" w14:textId="77777777" w:rsidR="00BA5442" w:rsidRPr="004E7920" w:rsidRDefault="00BA5442" w:rsidP="00BA5442">
      <w:pPr>
        <w:rPr>
          <w:rFonts w:asciiTheme="minorHAnsi" w:hAnsiTheme="minorHAnsi"/>
        </w:rPr>
      </w:pPr>
      <w:r w:rsidRPr="004E7920">
        <w:rPr>
          <w:rFonts w:asciiTheme="minorHAnsi" w:hAnsiTheme="minorHAnsi"/>
        </w:rPr>
        <w:t>This section can contain a variety of items depending on the nature of the project.  Some items to include here may be:</w:t>
      </w:r>
    </w:p>
    <w:p w14:paraId="0BEA7378" w14:textId="77777777" w:rsidR="003D24A3" w:rsidRPr="003D24A3" w:rsidRDefault="003D24A3" w:rsidP="003D24A3">
      <w:pPr>
        <w:pStyle w:val="ListParagraph"/>
        <w:keepNext/>
        <w:keepLines/>
        <w:numPr>
          <w:ilvl w:val="0"/>
          <w:numId w:val="11"/>
        </w:numPr>
        <w:tabs>
          <w:tab w:val="left" w:pos="810"/>
        </w:tabs>
        <w:spacing w:before="180"/>
        <w:contextualSpacing w:val="0"/>
        <w:jc w:val="both"/>
        <w:outlineLvl w:val="1"/>
        <w:rPr>
          <w:rFonts w:asciiTheme="minorHAnsi" w:hAnsiTheme="minorHAnsi" w:cstheme="minorHAnsi"/>
          <w:b/>
          <w:bCs/>
          <w:vanish/>
          <w:color w:val="031F73"/>
          <w:sz w:val="32"/>
        </w:rPr>
      </w:pPr>
    </w:p>
    <w:p w14:paraId="458E7B28" w14:textId="77777777" w:rsidR="003D24A3" w:rsidRPr="003D24A3" w:rsidRDefault="003D24A3" w:rsidP="003D24A3">
      <w:pPr>
        <w:pStyle w:val="ListParagraph"/>
        <w:keepNext/>
        <w:keepLines/>
        <w:numPr>
          <w:ilvl w:val="0"/>
          <w:numId w:val="11"/>
        </w:numPr>
        <w:tabs>
          <w:tab w:val="left" w:pos="810"/>
        </w:tabs>
        <w:spacing w:before="180"/>
        <w:contextualSpacing w:val="0"/>
        <w:jc w:val="both"/>
        <w:outlineLvl w:val="1"/>
        <w:rPr>
          <w:rFonts w:asciiTheme="minorHAnsi" w:hAnsiTheme="minorHAnsi" w:cstheme="minorHAnsi"/>
          <w:b/>
          <w:bCs/>
          <w:vanish/>
          <w:color w:val="031F73"/>
          <w:sz w:val="32"/>
        </w:rPr>
      </w:pPr>
    </w:p>
    <w:p w14:paraId="4D163730" w14:textId="77777777" w:rsidR="003D24A3" w:rsidRPr="003D24A3" w:rsidRDefault="003D24A3" w:rsidP="003D24A3">
      <w:pPr>
        <w:pStyle w:val="ListParagraph"/>
        <w:keepNext/>
        <w:keepLines/>
        <w:numPr>
          <w:ilvl w:val="0"/>
          <w:numId w:val="11"/>
        </w:numPr>
        <w:tabs>
          <w:tab w:val="left" w:pos="810"/>
        </w:tabs>
        <w:spacing w:before="180"/>
        <w:contextualSpacing w:val="0"/>
        <w:jc w:val="both"/>
        <w:outlineLvl w:val="1"/>
        <w:rPr>
          <w:rFonts w:asciiTheme="minorHAnsi" w:hAnsiTheme="minorHAnsi" w:cstheme="minorHAnsi"/>
          <w:b/>
          <w:bCs/>
          <w:vanish/>
          <w:color w:val="031F73"/>
          <w:sz w:val="32"/>
        </w:rPr>
      </w:pPr>
    </w:p>
    <w:p w14:paraId="6089696A" w14:textId="77777777" w:rsidR="003D24A3" w:rsidRPr="003D24A3" w:rsidRDefault="003D24A3" w:rsidP="003D24A3">
      <w:pPr>
        <w:pStyle w:val="ListParagraph"/>
        <w:keepNext/>
        <w:keepLines/>
        <w:numPr>
          <w:ilvl w:val="0"/>
          <w:numId w:val="11"/>
        </w:numPr>
        <w:tabs>
          <w:tab w:val="left" w:pos="810"/>
        </w:tabs>
        <w:spacing w:before="180"/>
        <w:contextualSpacing w:val="0"/>
        <w:jc w:val="both"/>
        <w:outlineLvl w:val="1"/>
        <w:rPr>
          <w:rFonts w:asciiTheme="minorHAnsi" w:hAnsiTheme="minorHAnsi" w:cstheme="minorHAnsi"/>
          <w:b/>
          <w:bCs/>
          <w:vanish/>
          <w:color w:val="031F73"/>
          <w:sz w:val="32"/>
        </w:rPr>
      </w:pPr>
    </w:p>
    <w:p w14:paraId="064B4795" w14:textId="685002D4" w:rsidR="00BA5442" w:rsidRPr="004E7920" w:rsidRDefault="00BA5442" w:rsidP="003D24A3">
      <w:pPr>
        <w:pStyle w:val="Heading2"/>
      </w:pPr>
      <w:bookmarkStart w:id="99" w:name="_Toc131424966"/>
      <w:r w:rsidRPr="004E7920">
        <w:t>Project Epics</w:t>
      </w:r>
      <w:bookmarkEnd w:id="99"/>
    </w:p>
    <w:p w14:paraId="1105D30F" w14:textId="77777777" w:rsidR="00BA5442" w:rsidRPr="004E7920" w:rsidRDefault="00BA5442" w:rsidP="003D24A3">
      <w:pPr>
        <w:pStyle w:val="Heading2"/>
      </w:pPr>
      <w:bookmarkStart w:id="100" w:name="_Toc131424967"/>
      <w:r w:rsidRPr="004E7920">
        <w:t>Use Cases</w:t>
      </w:r>
      <w:bookmarkEnd w:id="100"/>
    </w:p>
    <w:p w14:paraId="2E76A875" w14:textId="554F9ABA" w:rsidR="00BA5442" w:rsidRPr="004E7920" w:rsidRDefault="007A7187" w:rsidP="003D24A3">
      <w:pPr>
        <w:pStyle w:val="Heading2"/>
      </w:pPr>
      <w:bookmarkStart w:id="101" w:name="_Toc131424968"/>
      <w:r>
        <w:t>Detailed</w:t>
      </w:r>
      <w:r w:rsidR="00BA5442" w:rsidRPr="004E7920">
        <w:t xml:space="preserve"> Requirements</w:t>
      </w:r>
      <w:bookmarkEnd w:id="101"/>
    </w:p>
    <w:p w14:paraId="192953F1" w14:textId="63125584" w:rsidR="00BA5442" w:rsidRPr="004E7920" w:rsidRDefault="007A7187" w:rsidP="003D24A3">
      <w:pPr>
        <w:pStyle w:val="Heading2"/>
      </w:pPr>
      <w:bookmarkStart w:id="102" w:name="_Toc131424969"/>
      <w:r>
        <w:t>Detailed</w:t>
      </w:r>
      <w:r w:rsidR="00BA5442" w:rsidRPr="004E7920">
        <w:t xml:space="preserve"> Entity Relationship Diagram</w:t>
      </w:r>
      <w:bookmarkEnd w:id="102"/>
    </w:p>
    <w:p w14:paraId="4E11FD49" w14:textId="77777777" w:rsidR="00BA5442" w:rsidRPr="004E7920" w:rsidRDefault="00BA5442" w:rsidP="003D24A3">
      <w:pPr>
        <w:pStyle w:val="Heading2"/>
      </w:pPr>
      <w:bookmarkStart w:id="103" w:name="_Toc131424970"/>
      <w:r w:rsidRPr="004E7920">
        <w:t>High Level Data Migration Plan</w:t>
      </w:r>
      <w:bookmarkEnd w:id="103"/>
    </w:p>
    <w:p w14:paraId="05AF7642" w14:textId="77777777" w:rsidR="004E7920" w:rsidRPr="004E7920" w:rsidRDefault="004E7920" w:rsidP="004E7920"/>
    <w:p w14:paraId="10BFFC51" w14:textId="24386A5E" w:rsidR="004E7920" w:rsidRDefault="0022095B" w:rsidP="00D21523">
      <w:pPr>
        <w:pStyle w:val="Heading1"/>
      </w:pPr>
      <w:bookmarkStart w:id="104" w:name="_Toc131424971"/>
      <w:r>
        <w:t>1</w:t>
      </w:r>
      <w:r w:rsidR="004854BA">
        <w:t>6</w:t>
      </w:r>
      <w:r>
        <w:t xml:space="preserve">.0 </w:t>
      </w:r>
      <w:r w:rsidR="004E7920">
        <w:t>High Level Project Schedule</w:t>
      </w:r>
      <w:bookmarkEnd w:id="104"/>
      <w:r w:rsidR="004E7920">
        <w:t xml:space="preserve"> </w:t>
      </w:r>
    </w:p>
    <w:p w14:paraId="745599A0" w14:textId="77777777" w:rsidR="008C7ED0" w:rsidRDefault="008C7ED0" w:rsidP="004E7920"/>
    <w:p w14:paraId="479CF337" w14:textId="77777777" w:rsidR="003D24A3" w:rsidRPr="003D24A3" w:rsidRDefault="003D24A3" w:rsidP="003D24A3">
      <w:pPr>
        <w:pStyle w:val="ListParagraph"/>
        <w:keepNext/>
        <w:keepLines/>
        <w:numPr>
          <w:ilvl w:val="0"/>
          <w:numId w:val="11"/>
        </w:numPr>
        <w:tabs>
          <w:tab w:val="left" w:pos="810"/>
        </w:tabs>
        <w:spacing w:before="180"/>
        <w:contextualSpacing w:val="0"/>
        <w:jc w:val="both"/>
        <w:outlineLvl w:val="1"/>
        <w:rPr>
          <w:rFonts w:asciiTheme="minorHAnsi" w:hAnsiTheme="minorHAnsi" w:cstheme="minorHAnsi"/>
          <w:b/>
          <w:bCs/>
          <w:vanish/>
          <w:color w:val="031F73"/>
          <w:sz w:val="32"/>
        </w:rPr>
      </w:pPr>
    </w:p>
    <w:p w14:paraId="3150E375" w14:textId="3C709F52" w:rsidR="008C7ED0" w:rsidRDefault="008C7ED0" w:rsidP="003D24A3">
      <w:pPr>
        <w:pStyle w:val="Heading2"/>
      </w:pPr>
      <w:bookmarkStart w:id="105" w:name="_Toc131424972"/>
      <w:r>
        <w:t>Projected Timeframes</w:t>
      </w:r>
      <w:bookmarkEnd w:id="105"/>
    </w:p>
    <w:p w14:paraId="2F198509" w14:textId="77777777" w:rsidR="008C7ED0" w:rsidRDefault="008C7ED0" w:rsidP="003D24A3">
      <w:pPr>
        <w:pStyle w:val="Heading2"/>
      </w:pPr>
      <w:bookmarkStart w:id="106" w:name="_Toc131424973"/>
      <w:r>
        <w:t>Resource Availability</w:t>
      </w:r>
      <w:bookmarkEnd w:id="106"/>
    </w:p>
    <w:p w14:paraId="321F518D" w14:textId="52CBED26" w:rsidR="004E7920" w:rsidRDefault="004E7920" w:rsidP="003D24A3">
      <w:pPr>
        <w:pStyle w:val="Heading2"/>
      </w:pPr>
      <w:bookmarkStart w:id="107" w:name="_Toc131424974"/>
      <w:r>
        <w:t>Milestone Schedule</w:t>
      </w:r>
      <w:bookmarkEnd w:id="107"/>
    </w:p>
    <w:p w14:paraId="7688557A" w14:textId="356D587F" w:rsidR="004E7920" w:rsidRDefault="004E7920" w:rsidP="004E7920">
      <w:r>
        <w:tab/>
      </w:r>
    </w:p>
    <w:p w14:paraId="1C43C2DD" w14:textId="77777777" w:rsidR="008A3B21" w:rsidRDefault="008A3B21" w:rsidP="008A3B21">
      <w:pPr>
        <w:rPr>
          <w:rFonts w:asciiTheme="minorHAnsi" w:hAnsiTheme="minorHAnsi" w:cstheme="minorHAnsi"/>
        </w:rPr>
      </w:pPr>
    </w:p>
    <w:p w14:paraId="0374466C" w14:textId="77777777" w:rsidR="00B27018" w:rsidRPr="00B27018" w:rsidRDefault="00B27018" w:rsidP="00B27018"/>
    <w:p w14:paraId="7D7EC392" w14:textId="0FBC690B" w:rsidR="00BB541F" w:rsidRDefault="00BB541F">
      <w:pPr>
        <w:spacing w:before="0" w:after="0"/>
        <w:rPr>
          <w:rFonts w:asciiTheme="minorHAnsi" w:hAnsiTheme="minorHAnsi" w:cstheme="minorHAnsi"/>
        </w:rPr>
      </w:pPr>
      <w:bookmarkStart w:id="108" w:name="FEAReferenceModel"/>
      <w:bookmarkStart w:id="109" w:name="_Toc490026795"/>
      <w:bookmarkEnd w:id="12"/>
      <w:bookmarkEnd w:id="13"/>
      <w:bookmarkEnd w:id="14"/>
      <w:bookmarkEnd w:id="15"/>
      <w:bookmarkEnd w:id="16"/>
      <w:r>
        <w:rPr>
          <w:rFonts w:asciiTheme="minorHAnsi" w:hAnsiTheme="minorHAnsi" w:cstheme="minorHAnsi"/>
        </w:rPr>
        <w:br w:type="page"/>
      </w:r>
    </w:p>
    <w:p w14:paraId="29F83BC2" w14:textId="2D111877" w:rsidR="00FC6A72" w:rsidRDefault="0022095B" w:rsidP="00D21523">
      <w:pPr>
        <w:pStyle w:val="Heading1"/>
      </w:pPr>
      <w:bookmarkStart w:id="110" w:name="_Toc131424975"/>
      <w:bookmarkStart w:id="111" w:name="_Toc510936887"/>
      <w:bookmarkEnd w:id="108"/>
      <w:r>
        <w:t>1</w:t>
      </w:r>
      <w:r w:rsidR="004854BA">
        <w:t>7</w:t>
      </w:r>
      <w:r>
        <w:t xml:space="preserve">.0 </w:t>
      </w:r>
      <w:r w:rsidR="00FC6A72">
        <w:t>Risk Register</w:t>
      </w:r>
      <w:bookmarkEnd w:id="110"/>
    </w:p>
    <w:p w14:paraId="6E80E812" w14:textId="7EC53723" w:rsidR="00617125" w:rsidRDefault="00617125" w:rsidP="00617125">
      <w:pPr>
        <w:pStyle w:val="Caption"/>
      </w:pPr>
      <w:bookmarkStart w:id="112" w:name="_Toc125032539"/>
      <w:r>
        <w:t xml:space="preserve">Table </w:t>
      </w:r>
      <w:r>
        <w:rPr>
          <w:noProof/>
        </w:rPr>
        <w:fldChar w:fldCharType="begin"/>
      </w:r>
      <w:r>
        <w:rPr>
          <w:noProof/>
        </w:rPr>
        <w:instrText xml:space="preserve"> SEQ Table \* ARABIC </w:instrText>
      </w:r>
      <w:r>
        <w:rPr>
          <w:noProof/>
        </w:rPr>
        <w:fldChar w:fldCharType="separate"/>
      </w:r>
      <w:r w:rsidR="006059CC">
        <w:rPr>
          <w:noProof/>
        </w:rPr>
        <w:t>15</w:t>
      </w:r>
      <w:r>
        <w:rPr>
          <w:noProof/>
        </w:rPr>
        <w:fldChar w:fldCharType="end"/>
      </w:r>
      <w:r>
        <w:t xml:space="preserve">: </w:t>
      </w:r>
      <w:r w:rsidR="00255875">
        <w:t>Risk Register</w:t>
      </w:r>
      <w:bookmarkEnd w:id="112"/>
    </w:p>
    <w:tbl>
      <w:tblPr>
        <w:tblStyle w:val="TableGrid"/>
        <w:tblW w:w="0" w:type="auto"/>
        <w:tblLayout w:type="fixed"/>
        <w:tblLook w:val="04A0" w:firstRow="1" w:lastRow="0" w:firstColumn="1" w:lastColumn="0" w:noHBand="0" w:noVBand="1"/>
      </w:tblPr>
      <w:tblGrid>
        <w:gridCol w:w="436"/>
        <w:gridCol w:w="729"/>
        <w:gridCol w:w="2340"/>
        <w:gridCol w:w="450"/>
        <w:gridCol w:w="450"/>
        <w:gridCol w:w="450"/>
        <w:gridCol w:w="1682"/>
        <w:gridCol w:w="901"/>
        <w:gridCol w:w="1197"/>
        <w:gridCol w:w="715"/>
      </w:tblGrid>
      <w:tr w:rsidR="00617125" w:rsidRPr="00617125" w14:paraId="26C8D127" w14:textId="77777777" w:rsidTr="00617125">
        <w:trPr>
          <w:cantSplit/>
          <w:trHeight w:val="1367"/>
        </w:trPr>
        <w:tc>
          <w:tcPr>
            <w:tcW w:w="436" w:type="dxa"/>
            <w:shd w:val="clear" w:color="auto" w:fill="1F497D" w:themeFill="text2"/>
            <w:vAlign w:val="center"/>
          </w:tcPr>
          <w:p w14:paraId="54A78486" w14:textId="77777777" w:rsidR="0057460C" w:rsidRPr="00617125" w:rsidRDefault="0057460C" w:rsidP="00617125">
            <w:pPr>
              <w:keepNext/>
              <w:spacing w:before="0" w:after="0"/>
              <w:rPr>
                <w:rFonts w:asciiTheme="minorHAnsi" w:hAnsiTheme="minorHAnsi" w:cs="Arial"/>
                <w:b/>
                <w:color w:val="FFFFFF" w:themeColor="background1"/>
                <w:szCs w:val="22"/>
              </w:rPr>
            </w:pPr>
            <w:r w:rsidRPr="00617125">
              <w:rPr>
                <w:rFonts w:asciiTheme="minorHAnsi" w:hAnsiTheme="minorHAnsi" w:cs="Arial"/>
                <w:b/>
                <w:color w:val="FFFFFF" w:themeColor="background1"/>
                <w:szCs w:val="22"/>
              </w:rPr>
              <w:t>ID</w:t>
            </w:r>
          </w:p>
        </w:tc>
        <w:tc>
          <w:tcPr>
            <w:tcW w:w="729" w:type="dxa"/>
            <w:shd w:val="clear" w:color="auto" w:fill="1F497D" w:themeFill="text2"/>
            <w:textDirection w:val="btLr"/>
            <w:vAlign w:val="center"/>
          </w:tcPr>
          <w:p w14:paraId="3993F09B" w14:textId="77777777" w:rsidR="0057460C" w:rsidRPr="00617125" w:rsidRDefault="0057460C" w:rsidP="00617125">
            <w:pPr>
              <w:keepNext/>
              <w:spacing w:before="0" w:after="0"/>
              <w:ind w:firstLineChars="100" w:firstLine="220"/>
              <w:rPr>
                <w:rFonts w:asciiTheme="minorHAnsi" w:hAnsiTheme="minorHAnsi" w:cs="Arial"/>
                <w:b/>
                <w:color w:val="FFFFFF" w:themeColor="background1"/>
                <w:szCs w:val="22"/>
              </w:rPr>
            </w:pPr>
            <w:r w:rsidRPr="00617125">
              <w:rPr>
                <w:rFonts w:asciiTheme="minorHAnsi" w:hAnsiTheme="minorHAnsi" w:cs="Arial"/>
                <w:b/>
                <w:color w:val="FFFFFF" w:themeColor="background1"/>
                <w:szCs w:val="22"/>
              </w:rPr>
              <w:t>Date Identified</w:t>
            </w:r>
          </w:p>
        </w:tc>
        <w:tc>
          <w:tcPr>
            <w:tcW w:w="2340" w:type="dxa"/>
            <w:shd w:val="clear" w:color="auto" w:fill="1F497D" w:themeFill="text2"/>
            <w:vAlign w:val="center"/>
          </w:tcPr>
          <w:p w14:paraId="7B8241AC" w14:textId="77777777" w:rsidR="0057460C" w:rsidRPr="00617125" w:rsidRDefault="0057460C" w:rsidP="00617125">
            <w:pPr>
              <w:keepNext/>
              <w:spacing w:before="0" w:after="0"/>
              <w:ind w:firstLineChars="100" w:firstLine="220"/>
              <w:rPr>
                <w:rFonts w:asciiTheme="minorHAnsi" w:hAnsiTheme="minorHAnsi" w:cs="Arial"/>
                <w:b/>
                <w:color w:val="FFFFFF" w:themeColor="background1"/>
                <w:szCs w:val="22"/>
              </w:rPr>
            </w:pPr>
            <w:r w:rsidRPr="00617125">
              <w:rPr>
                <w:rFonts w:asciiTheme="minorHAnsi" w:hAnsiTheme="minorHAnsi" w:cs="Arial"/>
                <w:b/>
                <w:color w:val="FFFFFF" w:themeColor="background1"/>
                <w:szCs w:val="22"/>
              </w:rPr>
              <w:t>Risk Description</w:t>
            </w:r>
          </w:p>
        </w:tc>
        <w:tc>
          <w:tcPr>
            <w:tcW w:w="450" w:type="dxa"/>
            <w:shd w:val="clear" w:color="auto" w:fill="1F497D" w:themeFill="text2"/>
            <w:textDirection w:val="btLr"/>
            <w:vAlign w:val="center"/>
          </w:tcPr>
          <w:p w14:paraId="4F1E5BBE" w14:textId="77777777" w:rsidR="0057460C" w:rsidRPr="00617125" w:rsidRDefault="0057460C" w:rsidP="00617125">
            <w:pPr>
              <w:keepNext/>
              <w:spacing w:before="0" w:after="0"/>
              <w:ind w:firstLineChars="100" w:firstLine="220"/>
              <w:rPr>
                <w:rFonts w:asciiTheme="minorHAnsi" w:hAnsiTheme="minorHAnsi" w:cs="Arial"/>
                <w:b/>
                <w:color w:val="FFFFFF" w:themeColor="background1"/>
                <w:szCs w:val="22"/>
              </w:rPr>
            </w:pPr>
            <w:r w:rsidRPr="00617125">
              <w:rPr>
                <w:rFonts w:asciiTheme="minorHAnsi" w:hAnsiTheme="minorHAnsi" w:cs="Arial"/>
                <w:b/>
                <w:color w:val="FFFFFF" w:themeColor="background1"/>
                <w:szCs w:val="22"/>
              </w:rPr>
              <w:t>Probability</w:t>
            </w:r>
          </w:p>
        </w:tc>
        <w:tc>
          <w:tcPr>
            <w:tcW w:w="450" w:type="dxa"/>
            <w:shd w:val="clear" w:color="auto" w:fill="1F497D" w:themeFill="text2"/>
            <w:textDirection w:val="btLr"/>
            <w:vAlign w:val="center"/>
          </w:tcPr>
          <w:p w14:paraId="5AB27664" w14:textId="77777777" w:rsidR="0057460C" w:rsidRPr="00617125" w:rsidRDefault="0057460C" w:rsidP="00617125">
            <w:pPr>
              <w:keepNext/>
              <w:spacing w:before="0" w:after="0"/>
              <w:ind w:firstLineChars="100" w:firstLine="220"/>
              <w:rPr>
                <w:rFonts w:asciiTheme="minorHAnsi" w:hAnsiTheme="minorHAnsi" w:cs="Arial"/>
                <w:b/>
                <w:color w:val="FFFFFF" w:themeColor="background1"/>
                <w:szCs w:val="22"/>
              </w:rPr>
            </w:pPr>
            <w:r w:rsidRPr="00617125">
              <w:rPr>
                <w:rFonts w:asciiTheme="minorHAnsi" w:hAnsiTheme="minorHAnsi" w:cs="Arial"/>
                <w:b/>
                <w:color w:val="FFFFFF" w:themeColor="background1"/>
                <w:szCs w:val="22"/>
              </w:rPr>
              <w:t>Impact</w:t>
            </w:r>
          </w:p>
        </w:tc>
        <w:tc>
          <w:tcPr>
            <w:tcW w:w="450" w:type="dxa"/>
            <w:shd w:val="clear" w:color="auto" w:fill="1F497D" w:themeFill="text2"/>
            <w:textDirection w:val="btLr"/>
            <w:vAlign w:val="center"/>
          </w:tcPr>
          <w:p w14:paraId="0B74C986" w14:textId="77777777" w:rsidR="0057460C" w:rsidRPr="00617125" w:rsidRDefault="0057460C" w:rsidP="00617125">
            <w:pPr>
              <w:keepNext/>
              <w:spacing w:before="0" w:after="0"/>
              <w:ind w:firstLineChars="100" w:firstLine="220"/>
              <w:rPr>
                <w:rFonts w:asciiTheme="minorHAnsi" w:hAnsiTheme="minorHAnsi" w:cs="Arial"/>
                <w:b/>
                <w:color w:val="FFFFFF" w:themeColor="background1"/>
                <w:szCs w:val="22"/>
              </w:rPr>
            </w:pPr>
            <w:r w:rsidRPr="00617125">
              <w:rPr>
                <w:rFonts w:asciiTheme="minorHAnsi" w:hAnsiTheme="minorHAnsi" w:cs="Arial"/>
                <w:b/>
                <w:color w:val="FFFFFF" w:themeColor="background1"/>
                <w:szCs w:val="22"/>
              </w:rPr>
              <w:t>Severity</w:t>
            </w:r>
          </w:p>
        </w:tc>
        <w:tc>
          <w:tcPr>
            <w:tcW w:w="1682" w:type="dxa"/>
            <w:shd w:val="clear" w:color="auto" w:fill="1F497D" w:themeFill="text2"/>
            <w:vAlign w:val="center"/>
          </w:tcPr>
          <w:p w14:paraId="1A63E270" w14:textId="77777777" w:rsidR="0057460C" w:rsidRPr="00617125" w:rsidRDefault="0057460C" w:rsidP="00617125">
            <w:pPr>
              <w:keepNext/>
              <w:spacing w:before="0" w:after="0"/>
              <w:ind w:firstLineChars="100" w:firstLine="220"/>
              <w:jc w:val="center"/>
              <w:rPr>
                <w:rFonts w:asciiTheme="minorHAnsi" w:hAnsiTheme="minorHAnsi" w:cs="Arial"/>
                <w:b/>
                <w:color w:val="FFFFFF" w:themeColor="background1"/>
                <w:szCs w:val="22"/>
              </w:rPr>
            </w:pPr>
            <w:r w:rsidRPr="00617125">
              <w:rPr>
                <w:rFonts w:asciiTheme="minorHAnsi" w:hAnsiTheme="minorHAnsi" w:cs="Arial"/>
                <w:b/>
                <w:color w:val="FFFFFF" w:themeColor="background1"/>
                <w:szCs w:val="22"/>
              </w:rPr>
              <w:t>Mitigation Plan</w:t>
            </w:r>
          </w:p>
        </w:tc>
        <w:tc>
          <w:tcPr>
            <w:tcW w:w="901" w:type="dxa"/>
            <w:shd w:val="clear" w:color="auto" w:fill="1F497D" w:themeFill="text2"/>
            <w:textDirection w:val="btLr"/>
            <w:vAlign w:val="center"/>
          </w:tcPr>
          <w:p w14:paraId="04F2A47A" w14:textId="77777777" w:rsidR="0057460C" w:rsidRPr="00617125" w:rsidRDefault="0057460C" w:rsidP="00617125">
            <w:pPr>
              <w:keepNext/>
              <w:spacing w:before="0" w:after="0"/>
              <w:ind w:right="113" w:firstLineChars="100" w:firstLine="220"/>
              <w:jc w:val="center"/>
              <w:rPr>
                <w:rFonts w:asciiTheme="minorHAnsi" w:hAnsiTheme="minorHAnsi" w:cs="Arial"/>
                <w:b/>
                <w:color w:val="FFFFFF" w:themeColor="background1"/>
                <w:szCs w:val="22"/>
              </w:rPr>
            </w:pPr>
            <w:r w:rsidRPr="00617125">
              <w:rPr>
                <w:rFonts w:asciiTheme="minorHAnsi" w:hAnsiTheme="minorHAnsi" w:cs="Arial"/>
                <w:b/>
                <w:color w:val="FFFFFF" w:themeColor="background1"/>
                <w:szCs w:val="22"/>
              </w:rPr>
              <w:t>Owner</w:t>
            </w:r>
          </w:p>
        </w:tc>
        <w:tc>
          <w:tcPr>
            <w:tcW w:w="1197" w:type="dxa"/>
            <w:shd w:val="clear" w:color="auto" w:fill="1F497D" w:themeFill="text2"/>
            <w:vAlign w:val="center"/>
          </w:tcPr>
          <w:p w14:paraId="6B9CA23A" w14:textId="77777777" w:rsidR="0057460C" w:rsidRPr="00617125" w:rsidRDefault="0057460C" w:rsidP="00617125">
            <w:pPr>
              <w:keepNext/>
              <w:spacing w:before="0" w:after="0"/>
              <w:jc w:val="center"/>
              <w:rPr>
                <w:rFonts w:asciiTheme="minorHAnsi" w:hAnsiTheme="minorHAnsi" w:cs="Arial"/>
                <w:b/>
                <w:color w:val="FFFFFF" w:themeColor="background1"/>
                <w:szCs w:val="22"/>
              </w:rPr>
            </w:pPr>
            <w:r w:rsidRPr="00617125">
              <w:rPr>
                <w:rFonts w:asciiTheme="minorHAnsi" w:hAnsiTheme="minorHAnsi" w:cs="Arial"/>
                <w:b/>
                <w:color w:val="FFFFFF" w:themeColor="background1"/>
                <w:szCs w:val="22"/>
              </w:rPr>
              <w:t>Status Update</w:t>
            </w:r>
          </w:p>
        </w:tc>
        <w:tc>
          <w:tcPr>
            <w:tcW w:w="715" w:type="dxa"/>
            <w:shd w:val="clear" w:color="auto" w:fill="1F497D" w:themeFill="text2"/>
            <w:textDirection w:val="btLr"/>
            <w:vAlign w:val="center"/>
          </w:tcPr>
          <w:p w14:paraId="730876F7" w14:textId="77777777" w:rsidR="0057460C" w:rsidRPr="00617125" w:rsidRDefault="0057460C" w:rsidP="00617125">
            <w:pPr>
              <w:keepNext/>
              <w:spacing w:before="0" w:after="0"/>
              <w:ind w:firstLineChars="100" w:firstLine="220"/>
              <w:rPr>
                <w:rFonts w:asciiTheme="minorHAnsi" w:hAnsiTheme="minorHAnsi" w:cs="Arial"/>
                <w:b/>
                <w:color w:val="FFFFFF" w:themeColor="background1"/>
                <w:szCs w:val="22"/>
              </w:rPr>
            </w:pPr>
            <w:r w:rsidRPr="00617125">
              <w:rPr>
                <w:rFonts w:asciiTheme="minorHAnsi" w:hAnsiTheme="minorHAnsi" w:cs="Arial"/>
                <w:b/>
                <w:color w:val="FFFFFF" w:themeColor="background1"/>
                <w:szCs w:val="22"/>
              </w:rPr>
              <w:t>Date Closed</w:t>
            </w:r>
          </w:p>
        </w:tc>
      </w:tr>
      <w:tr w:rsidR="0057460C" w14:paraId="31C27392" w14:textId="77777777" w:rsidTr="0057460C">
        <w:trPr>
          <w:cantSplit/>
          <w:trHeight w:val="1134"/>
        </w:trPr>
        <w:tc>
          <w:tcPr>
            <w:tcW w:w="436" w:type="dxa"/>
          </w:tcPr>
          <w:p w14:paraId="010C7C8B" w14:textId="77777777" w:rsidR="0057460C" w:rsidRDefault="0057460C" w:rsidP="00A53C22">
            <w:pPr>
              <w:rPr>
                <w:b/>
              </w:rPr>
            </w:pPr>
          </w:p>
        </w:tc>
        <w:tc>
          <w:tcPr>
            <w:tcW w:w="729" w:type="dxa"/>
          </w:tcPr>
          <w:p w14:paraId="57129CE3" w14:textId="77777777" w:rsidR="0057460C" w:rsidRDefault="0057460C" w:rsidP="00A53C22">
            <w:pPr>
              <w:rPr>
                <w:b/>
              </w:rPr>
            </w:pPr>
          </w:p>
        </w:tc>
        <w:tc>
          <w:tcPr>
            <w:tcW w:w="2340" w:type="dxa"/>
          </w:tcPr>
          <w:p w14:paraId="001999BF" w14:textId="77777777" w:rsidR="0057460C" w:rsidRDefault="0057460C" w:rsidP="00A53C22">
            <w:pPr>
              <w:rPr>
                <w:b/>
              </w:rPr>
            </w:pPr>
          </w:p>
        </w:tc>
        <w:tc>
          <w:tcPr>
            <w:tcW w:w="450" w:type="dxa"/>
            <w:textDirection w:val="btLr"/>
          </w:tcPr>
          <w:p w14:paraId="712BD4D4" w14:textId="77777777" w:rsidR="0057460C" w:rsidRDefault="0057460C" w:rsidP="00A53C22">
            <w:pPr>
              <w:ind w:left="113" w:right="113"/>
              <w:rPr>
                <w:b/>
              </w:rPr>
            </w:pPr>
          </w:p>
        </w:tc>
        <w:tc>
          <w:tcPr>
            <w:tcW w:w="450" w:type="dxa"/>
            <w:textDirection w:val="btLr"/>
          </w:tcPr>
          <w:p w14:paraId="3990BBCF" w14:textId="77777777" w:rsidR="0057460C" w:rsidRDefault="0057460C" w:rsidP="00A53C22">
            <w:pPr>
              <w:ind w:left="113" w:right="113"/>
              <w:rPr>
                <w:b/>
              </w:rPr>
            </w:pPr>
          </w:p>
        </w:tc>
        <w:tc>
          <w:tcPr>
            <w:tcW w:w="450" w:type="dxa"/>
            <w:textDirection w:val="btLr"/>
          </w:tcPr>
          <w:p w14:paraId="0081BFF5" w14:textId="77777777" w:rsidR="0057460C" w:rsidRDefault="0057460C" w:rsidP="00A53C22">
            <w:pPr>
              <w:ind w:left="113" w:right="113"/>
              <w:rPr>
                <w:b/>
              </w:rPr>
            </w:pPr>
          </w:p>
        </w:tc>
        <w:tc>
          <w:tcPr>
            <w:tcW w:w="1682" w:type="dxa"/>
          </w:tcPr>
          <w:p w14:paraId="0CADBF9F" w14:textId="77777777" w:rsidR="0057460C" w:rsidRDefault="0057460C" w:rsidP="00A53C22">
            <w:pPr>
              <w:rPr>
                <w:b/>
              </w:rPr>
            </w:pPr>
          </w:p>
        </w:tc>
        <w:tc>
          <w:tcPr>
            <w:tcW w:w="901" w:type="dxa"/>
          </w:tcPr>
          <w:p w14:paraId="009CF149" w14:textId="77777777" w:rsidR="0057460C" w:rsidRDefault="0057460C" w:rsidP="00A53C22">
            <w:pPr>
              <w:rPr>
                <w:b/>
              </w:rPr>
            </w:pPr>
          </w:p>
        </w:tc>
        <w:tc>
          <w:tcPr>
            <w:tcW w:w="1197" w:type="dxa"/>
          </w:tcPr>
          <w:p w14:paraId="1FE1372E" w14:textId="77777777" w:rsidR="0057460C" w:rsidRDefault="0057460C" w:rsidP="00A53C22">
            <w:pPr>
              <w:rPr>
                <w:b/>
              </w:rPr>
            </w:pPr>
          </w:p>
        </w:tc>
        <w:tc>
          <w:tcPr>
            <w:tcW w:w="715" w:type="dxa"/>
          </w:tcPr>
          <w:p w14:paraId="1E0E9DA5" w14:textId="77777777" w:rsidR="0057460C" w:rsidRDefault="0057460C" w:rsidP="00A53C22">
            <w:pPr>
              <w:rPr>
                <w:b/>
              </w:rPr>
            </w:pPr>
          </w:p>
        </w:tc>
      </w:tr>
    </w:tbl>
    <w:p w14:paraId="33CDC0F4" w14:textId="77777777" w:rsidR="0057460C" w:rsidRPr="0057460C" w:rsidRDefault="0057460C" w:rsidP="0057460C"/>
    <w:p w14:paraId="5E5280D8" w14:textId="45607345" w:rsidR="009D38D8" w:rsidRDefault="009D38D8" w:rsidP="009D38D8">
      <w:pPr>
        <w:pStyle w:val="Heading1"/>
      </w:pPr>
      <w:bookmarkStart w:id="113" w:name="_Toc131424976"/>
      <w:bookmarkStart w:id="114" w:name="_Toc278187081"/>
      <w:bookmarkStart w:id="115" w:name="_Toc278189217"/>
      <w:bookmarkEnd w:id="109"/>
      <w:bookmarkEnd w:id="111"/>
      <w:r>
        <w:t>1</w:t>
      </w:r>
      <w:r w:rsidR="004854BA">
        <w:t>8</w:t>
      </w:r>
      <w:r>
        <w:t xml:space="preserve">.0 </w:t>
      </w:r>
      <w:r w:rsidR="005B1C72">
        <w:t>Appendix A</w:t>
      </w:r>
      <w:bookmarkEnd w:id="113"/>
    </w:p>
    <w:p w14:paraId="1712A283" w14:textId="398305A2" w:rsidR="009C23E8" w:rsidRDefault="000F5A45" w:rsidP="009D38D8">
      <w:pPr>
        <w:pStyle w:val="Caption"/>
      </w:pPr>
      <w:bookmarkStart w:id="116" w:name="_Toc125032540"/>
      <w:r>
        <w:t xml:space="preserve">Table </w:t>
      </w:r>
      <w:r w:rsidR="00FB181A">
        <w:fldChar w:fldCharType="begin"/>
      </w:r>
      <w:r w:rsidR="00FB181A">
        <w:instrText xml:space="preserve"> SEQ Table \* ARABIC </w:instrText>
      </w:r>
      <w:r w:rsidR="00FB181A">
        <w:fldChar w:fldCharType="separate"/>
      </w:r>
      <w:r w:rsidR="006059CC">
        <w:rPr>
          <w:noProof/>
        </w:rPr>
        <w:t>16</w:t>
      </w:r>
      <w:r w:rsidR="00FB181A">
        <w:rPr>
          <w:noProof/>
        </w:rPr>
        <w:fldChar w:fldCharType="end"/>
      </w:r>
      <w:r>
        <w:t>: Consulting Estimates</w:t>
      </w:r>
      <w:bookmarkEnd w:id="116"/>
    </w:p>
    <w:bookmarkStart w:id="117" w:name="_MON_1731925673"/>
    <w:bookmarkEnd w:id="117"/>
    <w:p w14:paraId="1E25BFF4" w14:textId="4DCB9B53" w:rsidR="009D38D8" w:rsidRDefault="005479E7" w:rsidP="009D38D8">
      <w:pPr>
        <w:pStyle w:val="Caption"/>
      </w:pPr>
      <w:r>
        <w:object w:dxaOrig="10193" w:dyaOrig="5508" w14:anchorId="562637EB">
          <v:shape id="_x0000_i1030" type="#_x0000_t75" style="width:510pt;height:276pt" o:ole="">
            <v:imagedata r:id="rId27" o:title=""/>
          </v:shape>
          <o:OLEObject Type="Embed" ProgID="Excel.Sheet.12" ShapeID="_x0000_i1030" DrawAspect="Content" ObjectID="_1748350662" r:id="rId28"/>
        </w:object>
      </w:r>
    </w:p>
    <w:p w14:paraId="767152D2" w14:textId="77777777" w:rsidR="009C23E8" w:rsidRDefault="009C23E8">
      <w:pPr>
        <w:spacing w:before="0" w:after="0"/>
        <w:rPr>
          <w:rFonts w:ascii="Arial Narrow" w:hAnsi="Arial Narrow"/>
          <w:b/>
          <w:bCs/>
          <w:sz w:val="24"/>
        </w:rPr>
      </w:pPr>
      <w:r>
        <w:br w:type="page"/>
      </w:r>
    </w:p>
    <w:p w14:paraId="24FAF50D" w14:textId="4AA107CB" w:rsidR="009C23E8" w:rsidRDefault="000F5A45" w:rsidP="000F5A45">
      <w:pPr>
        <w:pStyle w:val="Caption"/>
      </w:pPr>
      <w:bookmarkStart w:id="118" w:name="_Toc125032541"/>
      <w:r>
        <w:t xml:space="preserve">Table </w:t>
      </w:r>
      <w:r w:rsidR="00FB181A">
        <w:fldChar w:fldCharType="begin"/>
      </w:r>
      <w:r w:rsidR="00FB181A">
        <w:instrText xml:space="preserve"> SEQ Table \* ARABIC </w:instrText>
      </w:r>
      <w:r w:rsidR="00FB181A">
        <w:fldChar w:fldCharType="separate"/>
      </w:r>
      <w:r w:rsidR="006059CC">
        <w:rPr>
          <w:noProof/>
        </w:rPr>
        <w:t>17</w:t>
      </w:r>
      <w:r w:rsidR="00FB181A">
        <w:rPr>
          <w:noProof/>
        </w:rPr>
        <w:fldChar w:fldCharType="end"/>
      </w:r>
      <w:r>
        <w:t xml:space="preserve">: </w:t>
      </w:r>
      <w:r w:rsidR="00C931E7">
        <w:t>Agency FTE Estimates</w:t>
      </w:r>
      <w:bookmarkEnd w:id="118"/>
    </w:p>
    <w:bookmarkStart w:id="119" w:name="_MON_1731928580"/>
    <w:bookmarkEnd w:id="119"/>
    <w:p w14:paraId="790F66D3" w14:textId="40129C17" w:rsidR="000F5A45" w:rsidRPr="009C23E8" w:rsidRDefault="008640AC" w:rsidP="000F5A45">
      <w:pPr>
        <w:pStyle w:val="Caption"/>
      </w:pPr>
      <w:r>
        <w:object w:dxaOrig="10193" w:dyaOrig="5508" w14:anchorId="44A1AE19">
          <v:shape id="_x0000_i1031" type="#_x0000_t75" style="width:510pt;height:276pt" o:ole="">
            <v:imagedata r:id="rId29" o:title=""/>
          </v:shape>
          <o:OLEObject Type="Embed" ProgID="Excel.Sheet.12" ShapeID="_x0000_i1031" DrawAspect="Content" ObjectID="_1748350663" r:id="rId30"/>
        </w:object>
      </w:r>
    </w:p>
    <w:p w14:paraId="2A837485" w14:textId="77777777" w:rsidR="001038C6" w:rsidRDefault="001038C6">
      <w:pPr>
        <w:spacing w:before="0" w:after="0"/>
        <w:rPr>
          <w:rFonts w:ascii="Arial Narrow" w:hAnsi="Arial Narrow"/>
          <w:b/>
          <w:bCs/>
          <w:sz w:val="24"/>
        </w:rPr>
      </w:pPr>
      <w:r>
        <w:br w:type="page"/>
      </w:r>
    </w:p>
    <w:p w14:paraId="0880CA72" w14:textId="5493861F" w:rsidR="00173E76" w:rsidRPr="009357FD" w:rsidRDefault="00173E76" w:rsidP="00173E76">
      <w:pPr>
        <w:pStyle w:val="Caption"/>
        <w:rPr>
          <w:rFonts w:asciiTheme="minorHAnsi" w:hAnsiTheme="minorHAnsi" w:cstheme="minorHAnsi"/>
        </w:rPr>
      </w:pPr>
      <w:bookmarkStart w:id="120" w:name="_Toc125032542"/>
      <w:r>
        <w:t xml:space="preserve">Table </w:t>
      </w:r>
      <w:r>
        <w:rPr>
          <w:noProof/>
        </w:rPr>
        <w:fldChar w:fldCharType="begin"/>
      </w:r>
      <w:r>
        <w:rPr>
          <w:noProof/>
        </w:rPr>
        <w:instrText xml:space="preserve"> SEQ Table \* ARABIC </w:instrText>
      </w:r>
      <w:r>
        <w:rPr>
          <w:noProof/>
        </w:rPr>
        <w:fldChar w:fldCharType="separate"/>
      </w:r>
      <w:r w:rsidR="006059CC">
        <w:rPr>
          <w:noProof/>
        </w:rPr>
        <w:t>18</w:t>
      </w:r>
      <w:r>
        <w:rPr>
          <w:noProof/>
        </w:rPr>
        <w:fldChar w:fldCharType="end"/>
      </w:r>
      <w:r>
        <w:t>: ITSD FTE Estimates</w:t>
      </w:r>
      <w:bookmarkEnd w:id="120"/>
    </w:p>
    <w:bookmarkStart w:id="121" w:name="_MON_1731930585"/>
    <w:bookmarkEnd w:id="121"/>
    <w:p w14:paraId="1B2717BF" w14:textId="01CCFC47" w:rsidR="000F5A45" w:rsidRPr="000F5A45" w:rsidRDefault="00460E89" w:rsidP="000F5A45">
      <w:r>
        <w:object w:dxaOrig="10193" w:dyaOrig="9534" w14:anchorId="70C5E785">
          <v:shape id="_x0000_i1032" type="#_x0000_t75" style="width:467.25pt;height:437.25pt" o:ole="">
            <v:imagedata r:id="rId31" o:title=""/>
          </v:shape>
          <o:OLEObject Type="Embed" ProgID="Excel.Sheet.12" ShapeID="_x0000_i1032" DrawAspect="Content" ObjectID="_1748350664" r:id="rId32"/>
        </w:object>
      </w:r>
    </w:p>
    <w:p w14:paraId="6F7377EF" w14:textId="2E556C69" w:rsidR="005112C8" w:rsidRPr="006A0697" w:rsidRDefault="009D38D8" w:rsidP="00D21523">
      <w:pPr>
        <w:pStyle w:val="Heading1"/>
      </w:pPr>
      <w:bookmarkStart w:id="122" w:name="_Toc131424977"/>
      <w:r>
        <w:t>1</w:t>
      </w:r>
      <w:r w:rsidR="004854BA">
        <w:t>9</w:t>
      </w:r>
      <w:r>
        <w:t xml:space="preserve">.0 </w:t>
      </w:r>
      <w:r w:rsidR="005112C8" w:rsidRPr="006A0697">
        <w:t>Record of Changes</w:t>
      </w:r>
      <w:bookmarkEnd w:id="114"/>
      <w:bookmarkEnd w:id="115"/>
      <w:bookmarkEnd w:id="122"/>
    </w:p>
    <w:p w14:paraId="503D9C84" w14:textId="28E3B610" w:rsidR="00630EB7" w:rsidRDefault="00630EB7" w:rsidP="00630EB7">
      <w:pPr>
        <w:pStyle w:val="Caption"/>
      </w:pPr>
      <w:bookmarkStart w:id="123" w:name="_Toc125032543"/>
      <w:r w:rsidRPr="00A53857">
        <w:t xml:space="preserve">Table </w:t>
      </w:r>
      <w:r w:rsidR="00FB181A">
        <w:fldChar w:fldCharType="begin"/>
      </w:r>
      <w:r w:rsidR="00FB181A">
        <w:instrText xml:space="preserve"> SEQ Table \* ARABIC </w:instrText>
      </w:r>
      <w:r w:rsidR="00FB181A">
        <w:fldChar w:fldCharType="separate"/>
      </w:r>
      <w:r w:rsidR="006059CC">
        <w:rPr>
          <w:noProof/>
        </w:rPr>
        <w:t>19</w:t>
      </w:r>
      <w:r w:rsidR="00FB181A">
        <w:rPr>
          <w:noProof/>
        </w:rPr>
        <w:fldChar w:fldCharType="end"/>
      </w:r>
      <w:r>
        <w:t>: Record of Changes</w:t>
      </w:r>
      <w:bookmarkEnd w:id="123"/>
    </w:p>
    <w:tbl>
      <w:tblPr>
        <w:tblW w:w="4927" w:type="pct"/>
        <w:tblInd w:w="115"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CellMar>
          <w:left w:w="115" w:type="dxa"/>
          <w:right w:w="115" w:type="dxa"/>
        </w:tblCellMar>
        <w:tblLook w:val="0000" w:firstRow="0" w:lastRow="0" w:firstColumn="0" w:lastColumn="0" w:noHBand="0" w:noVBand="0"/>
      </w:tblPr>
      <w:tblGrid>
        <w:gridCol w:w="1050"/>
        <w:gridCol w:w="1933"/>
        <w:gridCol w:w="2106"/>
        <w:gridCol w:w="4124"/>
      </w:tblGrid>
      <w:tr w:rsidR="00907566" w:rsidRPr="009357FD" w14:paraId="6F7377F6" w14:textId="77777777" w:rsidTr="00CB6E87">
        <w:trPr>
          <w:cantSplit/>
          <w:tblHeader/>
        </w:trPr>
        <w:tc>
          <w:tcPr>
            <w:tcW w:w="570" w:type="pct"/>
            <w:tcBorders>
              <w:top w:val="single" w:sz="4" w:space="0" w:color="000000"/>
              <w:left w:val="single" w:sz="4" w:space="0" w:color="000000"/>
              <w:bottom w:val="single" w:sz="4" w:space="0" w:color="auto"/>
              <w:right w:val="single" w:sz="4" w:space="0" w:color="FFFFFF"/>
            </w:tcBorders>
            <w:shd w:val="clear" w:color="auto" w:fill="1F497D" w:themeFill="text2"/>
            <w:vAlign w:val="center"/>
          </w:tcPr>
          <w:p w14:paraId="6F7377F1" w14:textId="77777777" w:rsidR="00907566" w:rsidRPr="009357FD" w:rsidRDefault="00907566" w:rsidP="00247C01">
            <w:pPr>
              <w:pStyle w:val="TableColumnHeading"/>
              <w:rPr>
                <w:rFonts w:asciiTheme="minorHAnsi" w:hAnsiTheme="minorHAnsi" w:cstheme="minorHAnsi"/>
              </w:rPr>
            </w:pPr>
            <w:r w:rsidRPr="009357FD">
              <w:rPr>
                <w:rFonts w:asciiTheme="minorHAnsi" w:hAnsiTheme="minorHAnsi" w:cstheme="minorHAnsi"/>
              </w:rPr>
              <w:t>Version</w:t>
            </w:r>
          </w:p>
          <w:p w14:paraId="6F7377F2" w14:textId="77777777" w:rsidR="00907566" w:rsidRPr="009357FD" w:rsidRDefault="00907566" w:rsidP="00247C01">
            <w:pPr>
              <w:pStyle w:val="TableColumnHeading"/>
              <w:rPr>
                <w:rFonts w:asciiTheme="minorHAnsi" w:hAnsiTheme="minorHAnsi" w:cstheme="minorHAnsi"/>
              </w:rPr>
            </w:pPr>
            <w:r w:rsidRPr="009357FD">
              <w:rPr>
                <w:rFonts w:asciiTheme="minorHAnsi" w:hAnsiTheme="minorHAnsi" w:cstheme="minorHAnsi"/>
              </w:rPr>
              <w:t>Number</w:t>
            </w:r>
          </w:p>
        </w:tc>
        <w:tc>
          <w:tcPr>
            <w:tcW w:w="1049"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14:paraId="6F7377F3" w14:textId="77777777" w:rsidR="00907566" w:rsidRPr="009357FD" w:rsidRDefault="00907566" w:rsidP="00247C01">
            <w:pPr>
              <w:pStyle w:val="TableColumnHeading"/>
              <w:rPr>
                <w:rFonts w:asciiTheme="minorHAnsi" w:hAnsiTheme="minorHAnsi" w:cstheme="minorHAnsi"/>
              </w:rPr>
            </w:pPr>
            <w:r w:rsidRPr="009357FD">
              <w:rPr>
                <w:rFonts w:asciiTheme="minorHAnsi" w:hAnsiTheme="minorHAnsi" w:cstheme="minorHAnsi"/>
              </w:rPr>
              <w:t>Date</w:t>
            </w:r>
          </w:p>
        </w:tc>
        <w:tc>
          <w:tcPr>
            <w:tcW w:w="1143"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14:paraId="6F7377F4" w14:textId="77777777" w:rsidR="00907566" w:rsidRPr="009357FD" w:rsidRDefault="00907566" w:rsidP="00247C01">
            <w:pPr>
              <w:pStyle w:val="TableColumnHeading"/>
              <w:rPr>
                <w:rFonts w:asciiTheme="minorHAnsi" w:hAnsiTheme="minorHAnsi" w:cstheme="minorHAnsi"/>
              </w:rPr>
            </w:pPr>
            <w:r w:rsidRPr="009357FD">
              <w:rPr>
                <w:rFonts w:asciiTheme="minorHAnsi" w:hAnsiTheme="minorHAnsi" w:cstheme="minorHAnsi"/>
              </w:rPr>
              <w:t>Author/Owner</w:t>
            </w:r>
          </w:p>
        </w:tc>
        <w:tc>
          <w:tcPr>
            <w:tcW w:w="2238" w:type="pct"/>
            <w:tcBorders>
              <w:top w:val="single" w:sz="4" w:space="0" w:color="000000"/>
              <w:left w:val="single" w:sz="4" w:space="0" w:color="FFFFFF"/>
              <w:bottom w:val="single" w:sz="4" w:space="0" w:color="auto"/>
              <w:right w:val="single" w:sz="4" w:space="0" w:color="FFFFFF"/>
            </w:tcBorders>
            <w:shd w:val="clear" w:color="auto" w:fill="1F497D" w:themeFill="text2"/>
            <w:vAlign w:val="center"/>
          </w:tcPr>
          <w:p w14:paraId="6F7377F5" w14:textId="77777777" w:rsidR="00907566" w:rsidRPr="009357FD" w:rsidRDefault="00907566" w:rsidP="00247C01">
            <w:pPr>
              <w:pStyle w:val="TableColumnHeading"/>
              <w:rPr>
                <w:rFonts w:asciiTheme="minorHAnsi" w:hAnsiTheme="minorHAnsi" w:cstheme="minorHAnsi"/>
              </w:rPr>
            </w:pPr>
            <w:r w:rsidRPr="009357FD">
              <w:rPr>
                <w:rFonts w:asciiTheme="minorHAnsi" w:hAnsiTheme="minorHAnsi" w:cstheme="minorHAnsi"/>
              </w:rPr>
              <w:t>Description of Change</w:t>
            </w:r>
          </w:p>
        </w:tc>
      </w:tr>
      <w:tr w:rsidR="00335705" w:rsidRPr="009357FD" w14:paraId="6F7377FB" w14:textId="77777777" w:rsidTr="00CB6E87">
        <w:trPr>
          <w:cantSplit/>
        </w:trPr>
        <w:tc>
          <w:tcPr>
            <w:tcW w:w="570" w:type="pct"/>
            <w:tcBorders>
              <w:top w:val="single" w:sz="4" w:space="0" w:color="auto"/>
              <w:left w:val="single" w:sz="4" w:space="0" w:color="000000"/>
              <w:bottom w:val="single" w:sz="4" w:space="0" w:color="000000"/>
              <w:right w:val="single" w:sz="4" w:space="0" w:color="000000"/>
            </w:tcBorders>
            <w:shd w:val="clear" w:color="000080" w:fill="FFFFFF"/>
          </w:tcPr>
          <w:p w14:paraId="6F7377F7" w14:textId="5F352405" w:rsidR="00335705" w:rsidRPr="009357FD" w:rsidRDefault="00A60229" w:rsidP="00A60229">
            <w:pPr>
              <w:rPr>
                <w:rFonts w:asciiTheme="minorHAnsi" w:hAnsiTheme="minorHAnsi" w:cstheme="minorHAnsi"/>
                <w:szCs w:val="22"/>
              </w:rPr>
            </w:pPr>
            <w:r>
              <w:rPr>
                <w:rFonts w:asciiTheme="minorHAnsi" w:hAnsiTheme="minorHAnsi" w:cstheme="minorHAnsi"/>
                <w:szCs w:val="22"/>
              </w:rPr>
              <w:t xml:space="preserve"> </w:t>
            </w:r>
            <w:r w:rsidR="001050C5">
              <w:rPr>
                <w:rFonts w:asciiTheme="minorHAnsi" w:hAnsiTheme="minorHAnsi" w:cstheme="minorHAnsi"/>
                <w:szCs w:val="22"/>
              </w:rPr>
              <w:t>1.1</w:t>
            </w:r>
          </w:p>
        </w:tc>
        <w:tc>
          <w:tcPr>
            <w:tcW w:w="1049" w:type="pct"/>
            <w:tcBorders>
              <w:top w:val="single" w:sz="4" w:space="0" w:color="auto"/>
              <w:left w:val="single" w:sz="4" w:space="0" w:color="000000"/>
              <w:bottom w:val="single" w:sz="4" w:space="0" w:color="000000"/>
              <w:right w:val="single" w:sz="4" w:space="0" w:color="000000"/>
            </w:tcBorders>
            <w:shd w:val="clear" w:color="000080" w:fill="FFFFFF"/>
          </w:tcPr>
          <w:p w14:paraId="6F7377F8" w14:textId="4407638F" w:rsidR="00335705" w:rsidRPr="009357FD" w:rsidRDefault="001050C5" w:rsidP="00A60229">
            <w:pPr>
              <w:rPr>
                <w:rFonts w:asciiTheme="minorHAnsi" w:hAnsiTheme="minorHAnsi" w:cstheme="minorHAnsi"/>
                <w:szCs w:val="22"/>
              </w:rPr>
            </w:pPr>
            <w:r>
              <w:rPr>
                <w:rFonts w:asciiTheme="minorHAnsi" w:hAnsiTheme="minorHAnsi" w:cstheme="minorHAnsi"/>
                <w:szCs w:val="22"/>
              </w:rPr>
              <w:t>1/11/23</w:t>
            </w:r>
          </w:p>
        </w:tc>
        <w:tc>
          <w:tcPr>
            <w:tcW w:w="1143" w:type="pct"/>
            <w:tcBorders>
              <w:top w:val="single" w:sz="4" w:space="0" w:color="auto"/>
              <w:left w:val="single" w:sz="4" w:space="0" w:color="000000"/>
              <w:bottom w:val="single" w:sz="4" w:space="0" w:color="000000"/>
              <w:right w:val="single" w:sz="4" w:space="0" w:color="000000"/>
            </w:tcBorders>
            <w:shd w:val="clear" w:color="000080" w:fill="FFFFFF"/>
          </w:tcPr>
          <w:p w14:paraId="6F7377F9" w14:textId="55D6A4FD" w:rsidR="00A027C4" w:rsidRPr="009357FD" w:rsidRDefault="001050C5" w:rsidP="00A60229">
            <w:pPr>
              <w:rPr>
                <w:rFonts w:asciiTheme="minorHAnsi" w:hAnsiTheme="minorHAnsi" w:cstheme="minorHAnsi"/>
                <w:szCs w:val="22"/>
              </w:rPr>
            </w:pPr>
            <w:r>
              <w:rPr>
                <w:rFonts w:asciiTheme="minorHAnsi" w:hAnsiTheme="minorHAnsi" w:cstheme="minorHAnsi"/>
                <w:szCs w:val="22"/>
              </w:rPr>
              <w:t>R. Rice</w:t>
            </w:r>
          </w:p>
        </w:tc>
        <w:tc>
          <w:tcPr>
            <w:tcW w:w="2238" w:type="pct"/>
            <w:tcBorders>
              <w:top w:val="single" w:sz="4" w:space="0" w:color="auto"/>
              <w:left w:val="single" w:sz="4" w:space="0" w:color="000000"/>
              <w:bottom w:val="single" w:sz="4" w:space="0" w:color="000000"/>
              <w:right w:val="single" w:sz="4" w:space="0" w:color="000000"/>
            </w:tcBorders>
            <w:shd w:val="clear" w:color="000080" w:fill="FFFFFF"/>
          </w:tcPr>
          <w:p w14:paraId="6F7377FA" w14:textId="1DD9A147" w:rsidR="003B2BDD" w:rsidRPr="009357FD" w:rsidRDefault="001050C5" w:rsidP="00A60229">
            <w:pPr>
              <w:rPr>
                <w:rFonts w:asciiTheme="minorHAnsi" w:hAnsiTheme="minorHAnsi" w:cstheme="minorHAnsi"/>
                <w:szCs w:val="22"/>
              </w:rPr>
            </w:pPr>
            <w:r>
              <w:rPr>
                <w:rFonts w:asciiTheme="minorHAnsi" w:hAnsiTheme="minorHAnsi" w:cstheme="minorHAnsi"/>
                <w:szCs w:val="22"/>
              </w:rPr>
              <w:t xml:space="preserve">Added Project Sponsor definition </w:t>
            </w:r>
          </w:p>
        </w:tc>
      </w:tr>
      <w:tr w:rsidR="00387661" w:rsidRPr="009357FD" w14:paraId="38E1702D" w14:textId="77777777" w:rsidTr="00CB6E8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71C34BDA" w14:textId="523124A1" w:rsidR="00387661" w:rsidRPr="009357FD" w:rsidRDefault="008C7706" w:rsidP="00D72865">
            <w:pPr>
              <w:rPr>
                <w:rFonts w:asciiTheme="minorHAnsi" w:hAnsiTheme="minorHAnsi" w:cstheme="minorHAnsi"/>
                <w:szCs w:val="22"/>
              </w:rPr>
            </w:pPr>
            <w:r>
              <w:rPr>
                <w:rFonts w:asciiTheme="minorHAnsi" w:hAnsiTheme="minorHAnsi" w:cstheme="minorHAnsi"/>
                <w:szCs w:val="22"/>
              </w:rPr>
              <w:t>1.2</w:t>
            </w:r>
          </w:p>
        </w:tc>
        <w:tc>
          <w:tcPr>
            <w:tcW w:w="1049" w:type="pct"/>
            <w:tcBorders>
              <w:top w:val="single" w:sz="4" w:space="0" w:color="000000"/>
              <w:left w:val="single" w:sz="4" w:space="0" w:color="000000"/>
              <w:bottom w:val="single" w:sz="4" w:space="0" w:color="000000"/>
              <w:right w:val="single" w:sz="4" w:space="0" w:color="000000"/>
            </w:tcBorders>
            <w:shd w:val="clear" w:color="000080" w:fill="FFFFFF"/>
          </w:tcPr>
          <w:p w14:paraId="6C41D544" w14:textId="00B52FBE" w:rsidR="00387661" w:rsidRPr="009357FD" w:rsidRDefault="00387661" w:rsidP="00E70307">
            <w:pPr>
              <w:rPr>
                <w:rFonts w:asciiTheme="minorHAnsi" w:hAnsiTheme="minorHAnsi" w:cstheme="minorHAnsi"/>
                <w:szCs w:val="22"/>
              </w:rPr>
            </w:pPr>
          </w:p>
        </w:tc>
        <w:tc>
          <w:tcPr>
            <w:tcW w:w="1143" w:type="pct"/>
            <w:tcBorders>
              <w:top w:val="single" w:sz="4" w:space="0" w:color="000000"/>
              <w:left w:val="single" w:sz="4" w:space="0" w:color="000000"/>
              <w:bottom w:val="single" w:sz="4" w:space="0" w:color="000000"/>
              <w:right w:val="single" w:sz="4" w:space="0" w:color="000000"/>
            </w:tcBorders>
            <w:shd w:val="clear" w:color="000080" w:fill="FFFFFF"/>
          </w:tcPr>
          <w:p w14:paraId="349F8146" w14:textId="0474678D" w:rsidR="00EC6283" w:rsidRPr="009357FD" w:rsidRDefault="00EC6283" w:rsidP="00CB6E87">
            <w:pPr>
              <w:rPr>
                <w:rFonts w:asciiTheme="minorHAnsi" w:hAnsiTheme="minorHAnsi" w:cstheme="minorHAnsi"/>
                <w:szCs w:val="22"/>
              </w:rPr>
            </w:pPr>
          </w:p>
        </w:tc>
        <w:tc>
          <w:tcPr>
            <w:tcW w:w="2238" w:type="pct"/>
            <w:tcBorders>
              <w:top w:val="single" w:sz="4" w:space="0" w:color="000000"/>
              <w:left w:val="single" w:sz="4" w:space="0" w:color="000000"/>
              <w:bottom w:val="single" w:sz="4" w:space="0" w:color="000000"/>
              <w:right w:val="single" w:sz="4" w:space="0" w:color="000000"/>
            </w:tcBorders>
            <w:shd w:val="clear" w:color="000080" w:fill="FFFFFF"/>
          </w:tcPr>
          <w:p w14:paraId="662F1FBD" w14:textId="1222EC40" w:rsidR="00E43E6E" w:rsidRPr="00E43E6E" w:rsidRDefault="00E43E6E" w:rsidP="00CB6E87">
            <w:pPr>
              <w:rPr>
                <w:rFonts w:asciiTheme="minorHAnsi" w:hAnsiTheme="minorHAnsi" w:cstheme="minorHAnsi"/>
                <w:i/>
                <w:szCs w:val="22"/>
              </w:rPr>
            </w:pPr>
          </w:p>
        </w:tc>
      </w:tr>
      <w:tr w:rsidR="00E43E6E" w:rsidRPr="009357FD" w14:paraId="2FC59867" w14:textId="77777777" w:rsidTr="00CB6E8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45C3EB8B" w14:textId="49F0B985" w:rsidR="00E43E6E" w:rsidRDefault="008C7706" w:rsidP="00CB6E87">
            <w:pPr>
              <w:rPr>
                <w:rFonts w:asciiTheme="minorHAnsi" w:hAnsiTheme="minorHAnsi" w:cstheme="minorHAnsi"/>
                <w:szCs w:val="22"/>
              </w:rPr>
            </w:pPr>
            <w:r>
              <w:rPr>
                <w:rFonts w:asciiTheme="minorHAnsi" w:hAnsiTheme="minorHAnsi" w:cstheme="minorHAnsi"/>
                <w:szCs w:val="22"/>
              </w:rPr>
              <w:t>1.3</w:t>
            </w:r>
          </w:p>
        </w:tc>
        <w:tc>
          <w:tcPr>
            <w:tcW w:w="1049" w:type="pct"/>
            <w:tcBorders>
              <w:top w:val="single" w:sz="4" w:space="0" w:color="000000"/>
              <w:left w:val="single" w:sz="4" w:space="0" w:color="000000"/>
              <w:bottom w:val="single" w:sz="4" w:space="0" w:color="000000"/>
              <w:right w:val="single" w:sz="4" w:space="0" w:color="000000"/>
            </w:tcBorders>
            <w:shd w:val="clear" w:color="000080" w:fill="FFFFFF"/>
          </w:tcPr>
          <w:p w14:paraId="08300B2A" w14:textId="443676FC" w:rsidR="00E43E6E" w:rsidRDefault="008C7706" w:rsidP="000E1A67">
            <w:pPr>
              <w:rPr>
                <w:rFonts w:asciiTheme="minorHAnsi" w:hAnsiTheme="minorHAnsi" w:cstheme="minorHAnsi"/>
                <w:szCs w:val="22"/>
              </w:rPr>
            </w:pPr>
            <w:r>
              <w:rPr>
                <w:rFonts w:asciiTheme="minorHAnsi" w:hAnsiTheme="minorHAnsi" w:cstheme="minorHAnsi"/>
                <w:szCs w:val="22"/>
              </w:rPr>
              <w:t>3/3/23</w:t>
            </w:r>
          </w:p>
        </w:tc>
        <w:tc>
          <w:tcPr>
            <w:tcW w:w="1143" w:type="pct"/>
            <w:tcBorders>
              <w:top w:val="single" w:sz="4" w:space="0" w:color="000000"/>
              <w:left w:val="single" w:sz="4" w:space="0" w:color="000000"/>
              <w:bottom w:val="single" w:sz="4" w:space="0" w:color="000000"/>
              <w:right w:val="single" w:sz="4" w:space="0" w:color="000000"/>
            </w:tcBorders>
            <w:shd w:val="clear" w:color="000080" w:fill="FFFFFF"/>
          </w:tcPr>
          <w:p w14:paraId="362911AA" w14:textId="7FC63C49" w:rsidR="00E43E6E" w:rsidRDefault="008C7706" w:rsidP="00CB6E87">
            <w:pPr>
              <w:rPr>
                <w:rFonts w:asciiTheme="minorHAnsi" w:hAnsiTheme="minorHAnsi" w:cstheme="minorHAnsi"/>
                <w:szCs w:val="22"/>
              </w:rPr>
            </w:pPr>
            <w:r>
              <w:rPr>
                <w:rFonts w:asciiTheme="minorHAnsi" w:hAnsiTheme="minorHAnsi" w:cstheme="minorHAnsi"/>
                <w:szCs w:val="22"/>
              </w:rPr>
              <w:t>R. Rice</w:t>
            </w:r>
          </w:p>
        </w:tc>
        <w:tc>
          <w:tcPr>
            <w:tcW w:w="2238" w:type="pct"/>
            <w:tcBorders>
              <w:top w:val="single" w:sz="4" w:space="0" w:color="000000"/>
              <w:left w:val="single" w:sz="4" w:space="0" w:color="000000"/>
              <w:bottom w:val="single" w:sz="4" w:space="0" w:color="000000"/>
              <w:right w:val="single" w:sz="4" w:space="0" w:color="000000"/>
            </w:tcBorders>
            <w:shd w:val="clear" w:color="000080" w:fill="FFFFFF"/>
          </w:tcPr>
          <w:p w14:paraId="60978491" w14:textId="7477624E" w:rsidR="00E43E6E" w:rsidRDefault="008C7706" w:rsidP="000E1A67">
            <w:pPr>
              <w:rPr>
                <w:rFonts w:asciiTheme="minorHAnsi" w:hAnsiTheme="minorHAnsi" w:cstheme="minorHAnsi"/>
                <w:szCs w:val="22"/>
              </w:rPr>
            </w:pPr>
            <w:r>
              <w:rPr>
                <w:rFonts w:asciiTheme="minorHAnsi" w:hAnsiTheme="minorHAnsi" w:cstheme="minorHAnsi"/>
                <w:szCs w:val="22"/>
              </w:rPr>
              <w:t>Cleared verbiage for instructions</w:t>
            </w:r>
          </w:p>
        </w:tc>
      </w:tr>
      <w:tr w:rsidR="000E1A67" w:rsidRPr="009357FD" w14:paraId="03A6A733" w14:textId="77777777" w:rsidTr="00CB6E8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12E3355F" w14:textId="3BE76D73" w:rsidR="000E1A67" w:rsidRDefault="000E1A67" w:rsidP="00CB6E87">
            <w:pPr>
              <w:rPr>
                <w:rFonts w:asciiTheme="minorHAnsi" w:hAnsiTheme="minorHAnsi" w:cstheme="minorHAnsi"/>
                <w:szCs w:val="22"/>
              </w:rPr>
            </w:pPr>
          </w:p>
        </w:tc>
        <w:tc>
          <w:tcPr>
            <w:tcW w:w="1049" w:type="pct"/>
            <w:tcBorders>
              <w:top w:val="single" w:sz="4" w:space="0" w:color="000000"/>
              <w:left w:val="single" w:sz="4" w:space="0" w:color="000000"/>
              <w:bottom w:val="single" w:sz="4" w:space="0" w:color="000000"/>
              <w:right w:val="single" w:sz="4" w:space="0" w:color="000000"/>
            </w:tcBorders>
            <w:shd w:val="clear" w:color="000080" w:fill="FFFFFF"/>
          </w:tcPr>
          <w:p w14:paraId="31834824" w14:textId="1FD4A5C0" w:rsidR="000E1A67" w:rsidRDefault="000E1A67" w:rsidP="000E1A67">
            <w:pPr>
              <w:rPr>
                <w:rFonts w:asciiTheme="minorHAnsi" w:hAnsiTheme="minorHAnsi" w:cstheme="minorHAnsi"/>
                <w:szCs w:val="22"/>
              </w:rPr>
            </w:pPr>
          </w:p>
        </w:tc>
        <w:tc>
          <w:tcPr>
            <w:tcW w:w="1143" w:type="pct"/>
            <w:tcBorders>
              <w:top w:val="single" w:sz="4" w:space="0" w:color="000000"/>
              <w:left w:val="single" w:sz="4" w:space="0" w:color="000000"/>
              <w:bottom w:val="single" w:sz="4" w:space="0" w:color="000000"/>
              <w:right w:val="single" w:sz="4" w:space="0" w:color="000000"/>
            </w:tcBorders>
            <w:shd w:val="clear" w:color="000080" w:fill="FFFFFF"/>
          </w:tcPr>
          <w:p w14:paraId="147363A0" w14:textId="5E0C7AEC" w:rsidR="000E1A67" w:rsidRDefault="000E1A67" w:rsidP="00CB6E87">
            <w:pPr>
              <w:rPr>
                <w:rFonts w:asciiTheme="minorHAnsi" w:hAnsiTheme="minorHAnsi" w:cstheme="minorHAnsi"/>
                <w:szCs w:val="22"/>
              </w:rPr>
            </w:pPr>
          </w:p>
        </w:tc>
        <w:tc>
          <w:tcPr>
            <w:tcW w:w="2238" w:type="pct"/>
            <w:tcBorders>
              <w:top w:val="single" w:sz="4" w:space="0" w:color="000000"/>
              <w:left w:val="single" w:sz="4" w:space="0" w:color="000000"/>
              <w:bottom w:val="single" w:sz="4" w:space="0" w:color="000000"/>
              <w:right w:val="single" w:sz="4" w:space="0" w:color="000000"/>
            </w:tcBorders>
            <w:shd w:val="clear" w:color="000080" w:fill="FFFFFF"/>
          </w:tcPr>
          <w:p w14:paraId="29C19CBC" w14:textId="4D9EBED9" w:rsidR="000E1A67" w:rsidRDefault="000E1A67" w:rsidP="00CB6E87">
            <w:pPr>
              <w:rPr>
                <w:rFonts w:asciiTheme="minorHAnsi" w:hAnsiTheme="minorHAnsi" w:cstheme="minorHAnsi"/>
                <w:szCs w:val="22"/>
              </w:rPr>
            </w:pPr>
          </w:p>
        </w:tc>
      </w:tr>
      <w:tr w:rsidR="00510C66" w:rsidRPr="009357FD" w14:paraId="01E96533" w14:textId="77777777" w:rsidTr="00CB6E87">
        <w:trPr>
          <w:cantSplit/>
        </w:trPr>
        <w:tc>
          <w:tcPr>
            <w:tcW w:w="570" w:type="pct"/>
            <w:tcBorders>
              <w:top w:val="single" w:sz="4" w:space="0" w:color="000000"/>
              <w:left w:val="single" w:sz="4" w:space="0" w:color="000000"/>
              <w:bottom w:val="single" w:sz="4" w:space="0" w:color="000000"/>
              <w:right w:val="single" w:sz="4" w:space="0" w:color="000000"/>
            </w:tcBorders>
            <w:shd w:val="clear" w:color="000080" w:fill="FFFFFF"/>
          </w:tcPr>
          <w:p w14:paraId="5E7730B8" w14:textId="15438AEB" w:rsidR="00510C66" w:rsidRDefault="00510C66" w:rsidP="00CB6E87">
            <w:pPr>
              <w:rPr>
                <w:rFonts w:asciiTheme="minorHAnsi" w:hAnsiTheme="minorHAnsi" w:cstheme="minorHAnsi"/>
                <w:szCs w:val="22"/>
              </w:rPr>
            </w:pPr>
          </w:p>
        </w:tc>
        <w:tc>
          <w:tcPr>
            <w:tcW w:w="1049" w:type="pct"/>
            <w:tcBorders>
              <w:top w:val="single" w:sz="4" w:space="0" w:color="000000"/>
              <w:left w:val="single" w:sz="4" w:space="0" w:color="000000"/>
              <w:bottom w:val="single" w:sz="4" w:space="0" w:color="000000"/>
              <w:right w:val="single" w:sz="4" w:space="0" w:color="000000"/>
            </w:tcBorders>
            <w:shd w:val="clear" w:color="000080" w:fill="FFFFFF"/>
          </w:tcPr>
          <w:p w14:paraId="1D94F51D" w14:textId="204F1774" w:rsidR="00510C66" w:rsidRDefault="00510C66" w:rsidP="000E1A67">
            <w:pPr>
              <w:rPr>
                <w:rFonts w:asciiTheme="minorHAnsi" w:hAnsiTheme="minorHAnsi" w:cstheme="minorHAnsi"/>
                <w:szCs w:val="22"/>
              </w:rPr>
            </w:pPr>
          </w:p>
        </w:tc>
        <w:tc>
          <w:tcPr>
            <w:tcW w:w="1143" w:type="pct"/>
            <w:tcBorders>
              <w:top w:val="single" w:sz="4" w:space="0" w:color="000000"/>
              <w:left w:val="single" w:sz="4" w:space="0" w:color="000000"/>
              <w:bottom w:val="single" w:sz="4" w:space="0" w:color="000000"/>
              <w:right w:val="single" w:sz="4" w:space="0" w:color="000000"/>
            </w:tcBorders>
            <w:shd w:val="clear" w:color="000080" w:fill="FFFFFF"/>
          </w:tcPr>
          <w:p w14:paraId="768C0D15" w14:textId="210D8FB7" w:rsidR="00510C66" w:rsidRDefault="00510C66" w:rsidP="00CB6E87">
            <w:pPr>
              <w:rPr>
                <w:rFonts w:asciiTheme="minorHAnsi" w:hAnsiTheme="minorHAnsi" w:cstheme="minorHAnsi"/>
                <w:szCs w:val="22"/>
              </w:rPr>
            </w:pPr>
          </w:p>
        </w:tc>
        <w:tc>
          <w:tcPr>
            <w:tcW w:w="2238" w:type="pct"/>
            <w:tcBorders>
              <w:top w:val="single" w:sz="4" w:space="0" w:color="000000"/>
              <w:left w:val="single" w:sz="4" w:space="0" w:color="000000"/>
              <w:bottom w:val="single" w:sz="4" w:space="0" w:color="000000"/>
              <w:right w:val="single" w:sz="4" w:space="0" w:color="000000"/>
            </w:tcBorders>
            <w:shd w:val="clear" w:color="000080" w:fill="FFFFFF"/>
          </w:tcPr>
          <w:p w14:paraId="75DEDDA1" w14:textId="385E9F2F" w:rsidR="00510C66" w:rsidRDefault="00510C66" w:rsidP="00510C66">
            <w:pPr>
              <w:rPr>
                <w:rFonts w:asciiTheme="minorHAnsi" w:hAnsiTheme="minorHAnsi" w:cstheme="minorHAnsi"/>
                <w:szCs w:val="22"/>
              </w:rPr>
            </w:pPr>
          </w:p>
        </w:tc>
      </w:tr>
    </w:tbl>
    <w:p w14:paraId="6F737834" w14:textId="2151B1EB" w:rsidR="00EC0B41" w:rsidRPr="009357FD" w:rsidRDefault="00EC0B41" w:rsidP="00335705">
      <w:pPr>
        <w:rPr>
          <w:rFonts w:asciiTheme="minorHAnsi" w:hAnsiTheme="minorHAnsi" w:cstheme="minorHAnsi"/>
        </w:rPr>
      </w:pPr>
    </w:p>
    <w:p w14:paraId="6F737835" w14:textId="63F02F6F" w:rsidR="00866F1C" w:rsidRPr="009357FD" w:rsidRDefault="00866F1C" w:rsidP="00335705">
      <w:pPr>
        <w:rPr>
          <w:rFonts w:asciiTheme="minorHAnsi" w:hAnsiTheme="minorHAnsi" w:cstheme="minorHAnsi"/>
        </w:rPr>
      </w:pPr>
    </w:p>
    <w:sectPr w:rsidR="00866F1C" w:rsidRPr="009357FD" w:rsidSect="00F20192">
      <w:pgSz w:w="12240" w:h="15840" w:code="1"/>
      <w:pgMar w:top="1440" w:right="1440" w:bottom="1440" w:left="1440" w:header="504"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6FA45" w14:textId="77777777" w:rsidR="00464B79" w:rsidRDefault="00464B79">
      <w:r>
        <w:separator/>
      </w:r>
    </w:p>
    <w:p w14:paraId="722C25F8" w14:textId="77777777" w:rsidR="00464B79" w:rsidRDefault="00464B79"/>
    <w:p w14:paraId="22B9936E" w14:textId="77777777" w:rsidR="00464B79" w:rsidRDefault="00464B79"/>
  </w:endnote>
  <w:endnote w:type="continuationSeparator" w:id="0">
    <w:p w14:paraId="400EE8C5" w14:textId="77777777" w:rsidR="00464B79" w:rsidRDefault="00464B79">
      <w:r>
        <w:continuationSeparator/>
      </w:r>
    </w:p>
    <w:p w14:paraId="17049294" w14:textId="77777777" w:rsidR="00464B79" w:rsidRDefault="00464B79"/>
    <w:p w14:paraId="2577F668" w14:textId="77777777" w:rsidR="00464B79" w:rsidRDefault="00464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40A4A" w14:textId="2E4D95FF" w:rsidR="00464B79" w:rsidRPr="00AB0E2F" w:rsidRDefault="00464B79" w:rsidP="009357FD">
    <w:pPr>
      <w:pStyle w:val="Footer"/>
      <w:pBdr>
        <w:top w:val="single" w:sz="6" w:space="0" w:color="031F73"/>
      </w:pBdr>
      <w:rPr>
        <w:rFonts w:asciiTheme="minorHAnsi" w:hAnsiTheme="minorHAnsi" w:cstheme="minorHAnsi"/>
      </w:rPr>
    </w:pPr>
    <w:r w:rsidRPr="009357FD">
      <w:rPr>
        <w:rFonts w:asciiTheme="minorHAnsi" w:hAnsiTheme="minorHAnsi" w:cstheme="minorHAnsi"/>
        <w:noProof/>
        <w:color w:val="0070C0"/>
      </w:rPr>
      <w:drawing>
        <wp:anchor distT="0" distB="0" distL="114300" distR="114300" simplePos="0" relativeHeight="251658240" behindDoc="1" locked="0" layoutInCell="1" allowOverlap="1" wp14:anchorId="6FAB6A30" wp14:editId="0F48D9D5">
          <wp:simplePos x="0" y="0"/>
          <wp:positionH relativeFrom="margin">
            <wp:posOffset>5705475</wp:posOffset>
          </wp:positionH>
          <wp:positionV relativeFrom="paragraph">
            <wp:posOffset>-273685</wp:posOffset>
          </wp:positionV>
          <wp:extent cx="428625" cy="432435"/>
          <wp:effectExtent l="0" t="0" r="9525" b="5715"/>
          <wp:wrapTight wrapText="bothSides">
            <wp:wrapPolygon edited="0">
              <wp:start x="0" y="0"/>
              <wp:lineTo x="0" y="20934"/>
              <wp:lineTo x="21120" y="20934"/>
              <wp:lineTo x="2112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32435"/>
                  </a:xfrm>
                  <a:prstGeom prst="rect">
                    <a:avLst/>
                  </a:prstGeom>
                  <a:noFill/>
                </pic:spPr>
              </pic:pic>
            </a:graphicData>
          </a:graphic>
        </wp:anchor>
      </w:drawing>
    </w:r>
    <w:r>
      <w:rPr>
        <w:rFonts w:asciiTheme="minorHAnsi" w:hAnsiTheme="minorHAnsi" w:cstheme="minorHAnsi"/>
      </w:rPr>
      <w:t xml:space="preserve"> [Enter Date]</w:t>
    </w:r>
    <w:r w:rsidRPr="009357FD">
      <w:rPr>
        <w:rFonts w:asciiTheme="minorHAnsi" w:hAnsiTheme="minorHAnsi" w:cstheme="minorHAnsi"/>
      </w:rPr>
      <w:tab/>
      <w:t xml:space="preserve">Page </w:t>
    </w:r>
    <w:r w:rsidRPr="009357FD">
      <w:rPr>
        <w:rStyle w:val="PageNumber"/>
        <w:rFonts w:asciiTheme="minorHAnsi" w:hAnsiTheme="minorHAnsi" w:cstheme="minorHAnsi"/>
      </w:rPr>
      <w:fldChar w:fldCharType="begin"/>
    </w:r>
    <w:r w:rsidRPr="009357FD">
      <w:rPr>
        <w:rStyle w:val="PageNumber"/>
        <w:rFonts w:asciiTheme="minorHAnsi" w:hAnsiTheme="minorHAnsi" w:cstheme="minorHAnsi"/>
      </w:rPr>
      <w:instrText xml:space="preserve"> PAGE </w:instrText>
    </w:r>
    <w:r w:rsidRPr="009357FD">
      <w:rPr>
        <w:rStyle w:val="PageNumber"/>
        <w:rFonts w:asciiTheme="minorHAnsi" w:hAnsiTheme="minorHAnsi" w:cstheme="minorHAnsi"/>
      </w:rPr>
      <w:fldChar w:fldCharType="separate"/>
    </w:r>
    <w:r w:rsidR="00FB181A">
      <w:rPr>
        <w:rStyle w:val="PageNumber"/>
        <w:rFonts w:asciiTheme="minorHAnsi" w:hAnsiTheme="minorHAnsi" w:cstheme="minorHAnsi"/>
        <w:noProof/>
      </w:rPr>
      <w:t>10</w:t>
    </w:r>
    <w:r w:rsidRPr="009357FD">
      <w:rPr>
        <w:rStyle w:val="PageNumbe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478A0" w14:textId="77777777" w:rsidR="00464B79" w:rsidRDefault="00464B79">
      <w:r>
        <w:separator/>
      </w:r>
    </w:p>
    <w:p w14:paraId="1F645018" w14:textId="77777777" w:rsidR="00464B79" w:rsidRDefault="00464B79"/>
    <w:p w14:paraId="66616482" w14:textId="77777777" w:rsidR="00464B79" w:rsidRDefault="00464B79"/>
  </w:footnote>
  <w:footnote w:type="continuationSeparator" w:id="0">
    <w:p w14:paraId="2D2CC3FF" w14:textId="77777777" w:rsidR="00464B79" w:rsidRDefault="00464B79">
      <w:r>
        <w:continuationSeparator/>
      </w:r>
    </w:p>
    <w:p w14:paraId="2967DF16" w14:textId="77777777" w:rsidR="00464B79" w:rsidRDefault="00464B79"/>
    <w:p w14:paraId="10E6137B" w14:textId="77777777" w:rsidR="00464B79" w:rsidRDefault="00464B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8A9A" w14:textId="21B5E3A0" w:rsidR="00464B79" w:rsidRDefault="00464B79" w:rsidP="009357FD">
    <w:pPr>
      <w:pStyle w:val="Header2"/>
      <w:tabs>
        <w:tab w:val="left" w:pos="623"/>
      </w:tabs>
      <w:spacing w:before="0"/>
    </w:pPr>
    <w:r>
      <w:tab/>
    </w:r>
    <w:r>
      <w:tab/>
      <w:t>[Name of Project Here]</w:t>
    </w:r>
  </w:p>
  <w:p w14:paraId="02C8EC6C" w14:textId="3C7C3905" w:rsidR="00464B79" w:rsidRDefault="00464B79" w:rsidP="009357FD">
    <w:pPr>
      <w:pStyle w:val="Header2"/>
      <w:spacing w:before="0"/>
      <w:jc w:val="right"/>
    </w:pPr>
    <w:r>
      <w:rPr>
        <w:noProof/>
      </w:rPr>
      <w:fldChar w:fldCharType="begin"/>
    </w:r>
    <w:r>
      <w:rPr>
        <w:noProof/>
      </w:rPr>
      <w:instrText xml:space="preserve"> STYLEREF  "Doc Title"  \* MERGEFORMAT </w:instrText>
    </w:r>
    <w:r>
      <w:rPr>
        <w:noProof/>
      </w:rPr>
      <w:fldChar w:fldCharType="separate"/>
    </w:r>
    <w:r w:rsidR="00FB181A">
      <w:rPr>
        <w:noProof/>
      </w:rPr>
      <w:t>Project Business Case and Charter</w:t>
    </w:r>
    <w:r>
      <w:rPr>
        <w:noProof/>
      </w:rPr>
      <w:fldChar w:fldCharType="end"/>
    </w:r>
    <w:r>
      <w:t xml:space="preserve"> </w:t>
    </w:r>
    <w:r>
      <w:rPr>
        <w:noProof/>
      </w:rPr>
      <w:fldChar w:fldCharType="begin"/>
    </w:r>
    <w:r>
      <w:rPr>
        <w:noProof/>
      </w:rPr>
      <w:instrText xml:space="preserve"> STYLEREF  Version  \* MERGEFORMAT </w:instrText>
    </w:r>
    <w:r>
      <w:rPr>
        <w:noProof/>
      </w:rPr>
      <w:fldChar w:fldCharType="separate"/>
    </w:r>
    <w:r w:rsidR="00FB181A">
      <w:rPr>
        <w:noProof/>
      </w:rPr>
      <w:t>Version 1.3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77A3C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43E85"/>
    <w:multiLevelType w:val="hybridMultilevel"/>
    <w:tmpl w:val="62F6096C"/>
    <w:lvl w:ilvl="0" w:tplc="2EFE2F18">
      <w:start w:val="1"/>
      <w:numFmt w:val="decimal"/>
      <w:pStyle w:val="NewNumberedList"/>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C0A92"/>
    <w:multiLevelType w:val="hybridMultilevel"/>
    <w:tmpl w:val="84AAF986"/>
    <w:lvl w:ilvl="0" w:tplc="33D83192">
      <w:start w:val="1"/>
      <w:numFmt w:val="bullet"/>
      <w:pStyle w:val="NumberedList2bulleted"/>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163F3"/>
    <w:multiLevelType w:val="hybridMultilevel"/>
    <w:tmpl w:val="50C60C8E"/>
    <w:lvl w:ilvl="0" w:tplc="D3D04930">
      <w:start w:val="1"/>
      <w:numFmt w:val="bullet"/>
      <w:pStyle w:val="TableBulletIndented"/>
      <w:lvlText w:val="–"/>
      <w:lvlJc w:val="left"/>
      <w:pPr>
        <w:tabs>
          <w:tab w:val="num" w:pos="504"/>
        </w:tabs>
        <w:ind w:left="504" w:hanging="216"/>
      </w:pPr>
      <w:rPr>
        <w:rFonts w:ascii="Times New Roman" w:hAnsi="Times New Roman" w:cs="Times New Roman"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F0733"/>
    <w:multiLevelType w:val="multilevel"/>
    <w:tmpl w:val="E006C0FE"/>
    <w:lvl w:ilvl="0">
      <w:start w:val="1"/>
      <w:numFmt w:val="bullet"/>
      <w:pStyle w:val="BulletListSing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5" w15:restartNumberingAfterBreak="0">
    <w:nsid w:val="0D9E06E1"/>
    <w:multiLevelType w:val="multilevel"/>
    <w:tmpl w:val="3D289A2C"/>
    <w:lvl w:ilvl="0">
      <w:start w:val="1"/>
      <w:numFmt w:val="bullet"/>
      <w:pStyle w:val="BulletListSing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6" w15:restartNumberingAfterBreak="0">
    <w:nsid w:val="0EF63353"/>
    <w:multiLevelType w:val="hybridMultilevel"/>
    <w:tmpl w:val="959CF92E"/>
    <w:lvl w:ilvl="0" w:tplc="094AC966">
      <w:start w:val="1"/>
      <w:numFmt w:val="bullet"/>
      <w:pStyle w:val="bullet"/>
      <w:lvlText w:val=""/>
      <w:lvlJc w:val="left"/>
      <w:pPr>
        <w:tabs>
          <w:tab w:val="num" w:pos="900"/>
        </w:tabs>
        <w:ind w:left="900" w:hanging="360"/>
      </w:pPr>
      <w:rPr>
        <w:rFonts w:ascii="Symbol" w:hAnsi="Symbol" w:hint="default"/>
      </w:rPr>
    </w:lvl>
    <w:lvl w:ilvl="1" w:tplc="FFFFFFFF">
      <w:start w:val="1"/>
      <w:numFmt w:val="bullet"/>
      <w:lvlText w:val=""/>
      <w:lvlJc w:val="left"/>
      <w:pPr>
        <w:tabs>
          <w:tab w:val="num" w:pos="1980"/>
        </w:tabs>
        <w:ind w:left="1980" w:hanging="360"/>
      </w:pPr>
      <w:rPr>
        <w:rFonts w:ascii="Wingdings 2" w:hAnsi="Wingdings 2" w:hint="default"/>
        <w:color w:val="4D4D4D"/>
        <w:sz w:val="24"/>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0402997"/>
    <w:multiLevelType w:val="hybridMultilevel"/>
    <w:tmpl w:val="654C8486"/>
    <w:lvl w:ilvl="0" w:tplc="979CCA08">
      <w:start w:val="1"/>
      <w:numFmt w:val="bullet"/>
      <w:pStyle w:val="ListBullet2"/>
      <w:lvlText w:val=""/>
      <w:lvlJc w:val="left"/>
      <w:pPr>
        <w:tabs>
          <w:tab w:val="num" w:pos="0"/>
        </w:tabs>
        <w:ind w:left="720" w:hanging="720"/>
      </w:pPr>
      <w:rPr>
        <w:rFonts w:ascii="Symbol" w:hAnsi="Symbol" w:hint="default"/>
        <w:color w:val="0000FF"/>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AE3E08"/>
    <w:multiLevelType w:val="hybridMultilevel"/>
    <w:tmpl w:val="FEB65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9560C"/>
    <w:multiLevelType w:val="hybridMultilevel"/>
    <w:tmpl w:val="86308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E11575"/>
    <w:multiLevelType w:val="hybridMultilevel"/>
    <w:tmpl w:val="07EE6EFC"/>
    <w:lvl w:ilvl="0" w:tplc="26E8DC3C">
      <w:start w:val="1"/>
      <w:numFmt w:val="decimal"/>
      <w:pStyle w:val="NumberedList"/>
      <w:lvlText w:val="%1."/>
      <w:lvlJc w:val="left"/>
      <w:pPr>
        <w:ind w:left="810" w:hanging="360"/>
      </w:pPr>
    </w:lvl>
    <w:lvl w:ilvl="1" w:tplc="0409000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A306A6"/>
    <w:multiLevelType w:val="hybridMultilevel"/>
    <w:tmpl w:val="6E02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941F1"/>
    <w:multiLevelType w:val="hybridMultilevel"/>
    <w:tmpl w:val="0018EE6C"/>
    <w:lvl w:ilvl="0" w:tplc="5E14A9AA">
      <w:start w:val="1"/>
      <w:numFmt w:val="bullet"/>
      <w:pStyle w:val="BulletListMultipl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466A15"/>
    <w:multiLevelType w:val="hybridMultilevel"/>
    <w:tmpl w:val="0CD4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0C6E63"/>
    <w:multiLevelType w:val="multilevel"/>
    <w:tmpl w:val="DCB0EE44"/>
    <w:lvl w:ilvl="0">
      <w:start w:val="1"/>
      <w:numFmt w:val="bullet"/>
      <w:pStyle w:val="BulletListMultip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5" w15:restartNumberingAfterBreak="0">
    <w:nsid w:val="3B2779E1"/>
    <w:multiLevelType w:val="hybridMultilevel"/>
    <w:tmpl w:val="8096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510DC"/>
    <w:multiLevelType w:val="multilevel"/>
    <w:tmpl w:val="B2DAF252"/>
    <w:lvl w:ilvl="0">
      <w:start w:val="1"/>
      <w:numFmt w:val="bullet"/>
      <w:pStyle w:val="Table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17" w15:restartNumberingAfterBreak="0">
    <w:nsid w:val="3D104D67"/>
    <w:multiLevelType w:val="hybridMultilevel"/>
    <w:tmpl w:val="92068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5D4C2B"/>
    <w:multiLevelType w:val="hybridMultilevel"/>
    <w:tmpl w:val="1E70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5450B2"/>
    <w:multiLevelType w:val="hybridMultilevel"/>
    <w:tmpl w:val="EB2A3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08339A"/>
    <w:multiLevelType w:val="multilevel"/>
    <w:tmpl w:val="F4BA1562"/>
    <w:lvl w:ilvl="0">
      <w:start w:val="1"/>
      <w:numFmt w:val="decimal"/>
      <w:lvlText w:val="%1."/>
      <w:lvlJc w:val="left"/>
      <w:pPr>
        <w:tabs>
          <w:tab w:val="num" w:pos="720"/>
        </w:tabs>
        <w:ind w:left="720" w:hanging="720"/>
      </w:pPr>
      <w:rPr>
        <w:rFonts w:asciiTheme="minorHAnsi" w:hAnsiTheme="minorHAnsi" w:cstheme="minorHAnsi" w:hint="default"/>
        <w:b/>
        <w:i w:val="0"/>
        <w:color w:val="002060"/>
        <w:sz w:val="44"/>
        <w:szCs w:val="44"/>
      </w:rPr>
    </w:lvl>
    <w:lvl w:ilvl="1">
      <w:start w:val="1"/>
      <w:numFmt w:val="decimal"/>
      <w:pStyle w:val="Heading2"/>
      <w:lvlText w:val="%1.%2"/>
      <w:lvlJc w:val="left"/>
      <w:pPr>
        <w:tabs>
          <w:tab w:val="num" w:pos="1080"/>
        </w:tabs>
        <w:ind w:left="1080" w:hanging="72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26"/>
        </w:tabs>
        <w:ind w:left="1026" w:hanging="936"/>
      </w:pPr>
      <w:rPr>
        <w:rFonts w:ascii="Arial Narrow" w:hAnsi="Arial Narrow" w:cs="Arial" w:hint="default"/>
        <w:b/>
        <w:i w:val="0"/>
        <w:sz w:val="28"/>
      </w:rPr>
    </w:lvl>
    <w:lvl w:ilvl="3">
      <w:start w:val="1"/>
      <w:numFmt w:val="decimal"/>
      <w:lvlText w:val="%1.%2.%3.%4"/>
      <w:lvlJc w:val="left"/>
      <w:pPr>
        <w:tabs>
          <w:tab w:val="num" w:pos="1458"/>
        </w:tabs>
        <w:ind w:left="1458" w:hanging="1008"/>
      </w:pPr>
      <w:rPr>
        <w:rFonts w:ascii="Arial Narrow" w:hAnsi="Arial Narrow" w:cs="Arial" w:hint="default"/>
        <w:b/>
        <w:i w:val="0"/>
        <w:caps w:val="0"/>
        <w:strike w:val="0"/>
        <w:dstrike w:val="0"/>
        <w:vanish w:val="0"/>
        <w:color w:val="000000"/>
        <w:sz w:val="26"/>
        <w:vertAlign w:val="baseline"/>
      </w:rPr>
    </w:lvl>
    <w:lvl w:ilvl="4">
      <w:start w:val="1"/>
      <w:numFmt w:val="decimal"/>
      <w:pStyle w:val="Heading5"/>
      <w:lvlText w:val="%1.%2.%3.%4.%5"/>
      <w:lvlJc w:val="left"/>
      <w:pPr>
        <w:tabs>
          <w:tab w:val="num" w:pos="1224"/>
        </w:tabs>
        <w:ind w:left="1224" w:hanging="1224"/>
      </w:pPr>
      <w:rPr>
        <w:rFonts w:ascii="Arial Narrow" w:hAnsi="Arial Narrow" w:cs="Arial" w:hint="default"/>
        <w:b w:val="0"/>
        <w:i/>
        <w:sz w:val="26"/>
      </w:rPr>
    </w:lvl>
    <w:lvl w:ilvl="5">
      <w:start w:val="1"/>
      <w:numFmt w:val="decimal"/>
      <w:pStyle w:val="Heading6"/>
      <w:lvlText w:val="%1.%2.%3.%4.%5.%6"/>
      <w:lvlJc w:val="left"/>
      <w:pPr>
        <w:tabs>
          <w:tab w:val="num" w:pos="1728"/>
        </w:tabs>
        <w:ind w:left="1728" w:hanging="1152"/>
      </w:pPr>
      <w:rPr>
        <w:rFonts w:ascii="Arial Narrow" w:hAnsi="Arial Narrow" w:hint="default"/>
        <w:b w:val="0"/>
        <w:i/>
        <w:sz w:val="26"/>
      </w:rPr>
    </w:lvl>
    <w:lvl w:ilvl="6">
      <w:start w:val="1"/>
      <w:numFmt w:val="decimal"/>
      <w:pStyle w:val="Heading7"/>
      <w:lvlText w:val="%1.%2.%3.%4.%5.%6.%7"/>
      <w:lvlJc w:val="left"/>
      <w:pPr>
        <w:tabs>
          <w:tab w:val="num" w:pos="1872"/>
        </w:tabs>
        <w:ind w:left="1872" w:hanging="1872"/>
      </w:pPr>
      <w:rPr>
        <w:rFonts w:ascii="Arial Narrow" w:hAnsi="Arial Narrow" w:hint="default"/>
        <w:b w:val="0"/>
        <w:i/>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6B25392"/>
    <w:multiLevelType w:val="hybridMultilevel"/>
    <w:tmpl w:val="A28A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110A6"/>
    <w:multiLevelType w:val="singleLevel"/>
    <w:tmpl w:val="CE44AF44"/>
    <w:lvl w:ilvl="0">
      <w:start w:val="1"/>
      <w:numFmt w:val="decimal"/>
      <w:pStyle w:val="Reference"/>
      <w:lvlText w:val="%1."/>
      <w:lvlJc w:val="left"/>
      <w:pPr>
        <w:tabs>
          <w:tab w:val="num" w:pos="504"/>
        </w:tabs>
        <w:ind w:left="504" w:hanging="504"/>
      </w:pPr>
      <w:rPr>
        <w:i w:val="0"/>
      </w:rPr>
    </w:lvl>
  </w:abstractNum>
  <w:abstractNum w:abstractNumId="23" w15:restartNumberingAfterBreak="0">
    <w:nsid w:val="47CD41DD"/>
    <w:multiLevelType w:val="multilevel"/>
    <w:tmpl w:val="C60428D6"/>
    <w:lvl w:ilvl="0">
      <w:start w:val="1"/>
      <w:numFmt w:val="bullet"/>
      <w:pStyle w:val="TableBulletSmaller"/>
      <w:lvlText w:val=""/>
      <w:lvlJc w:val="left"/>
      <w:pPr>
        <w:tabs>
          <w:tab w:val="num" w:pos="216"/>
        </w:tabs>
        <w:ind w:left="216" w:hanging="216"/>
      </w:pPr>
      <w:rPr>
        <w:rFonts w:ascii="Symbol" w:hAnsi="Symbol" w:hint="default"/>
        <w:b/>
        <w:i w:val="0"/>
        <w:sz w:val="16"/>
      </w:rPr>
    </w:lvl>
    <w:lvl w:ilvl="1">
      <w:start w:val="1"/>
      <w:numFmt w:val="bullet"/>
      <w:lvlText w:val="–"/>
      <w:lvlJc w:val="left"/>
      <w:pPr>
        <w:tabs>
          <w:tab w:val="num" w:pos="720"/>
        </w:tabs>
        <w:ind w:left="720" w:hanging="360"/>
      </w:pPr>
      <w:rPr>
        <w:rFonts w:ascii="Times New Roman" w:hAnsi="Times New Roman" w:hint="default"/>
        <w:b/>
        <w:i w:val="0"/>
        <w:sz w:val="16"/>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4" w15:restartNumberingAfterBreak="0">
    <w:nsid w:val="4C370E99"/>
    <w:multiLevelType w:val="multilevel"/>
    <w:tmpl w:val="6D92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140A7F"/>
    <w:multiLevelType w:val="hybridMultilevel"/>
    <w:tmpl w:val="C7C44670"/>
    <w:lvl w:ilvl="0" w:tplc="CCEC2D88">
      <w:start w:val="1"/>
      <w:numFmt w:val="bullet"/>
      <w:pStyle w:val="TableBullet1"/>
      <w:lvlText w:val=""/>
      <w:lvlJc w:val="left"/>
      <w:pPr>
        <w:ind w:left="720" w:hanging="360"/>
      </w:pPr>
      <w:rPr>
        <w:rFonts w:ascii="Wingdings" w:hAnsi="Wingdings" w:hint="default"/>
        <w:color w:val="981E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27014"/>
    <w:multiLevelType w:val="hybridMultilevel"/>
    <w:tmpl w:val="A8809FC0"/>
    <w:lvl w:ilvl="0" w:tplc="0409000D">
      <w:start w:val="1"/>
      <w:numFmt w:val="bullet"/>
      <w:pStyle w:val="Bullet2"/>
      <w:lvlText w:val=""/>
      <w:lvlJc w:val="left"/>
      <w:pPr>
        <w:tabs>
          <w:tab w:val="num" w:pos="1080"/>
        </w:tabs>
        <w:ind w:left="1008" w:hanging="288"/>
      </w:pPr>
      <w:rPr>
        <w:rFonts w:ascii="Wingdings" w:hAnsi="Wingdings" w:hint="default"/>
        <w:b w:val="0"/>
        <w:i w:val="0"/>
        <w:color w:val="981E32"/>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1E306D"/>
    <w:multiLevelType w:val="multilevel"/>
    <w:tmpl w:val="1FC0884C"/>
    <w:lvl w:ilvl="0">
      <w:start w:val="1"/>
      <w:numFmt w:val="upperLetter"/>
      <w:pStyle w:val="AppHeading1"/>
      <w:suff w:val="nothing"/>
      <w:lvlText w:val="Appendix %1.  "/>
      <w:lvlJc w:val="left"/>
      <w:pPr>
        <w:ind w:left="1872" w:hanging="1872"/>
      </w:pPr>
      <w:rPr>
        <w:rFonts w:ascii="Arial Narrow" w:hAnsi="Arial Narrow" w:cs="Times New Roman" w:hint="default"/>
        <w:b/>
        <w:i w:val="0"/>
        <w:sz w:val="36"/>
      </w:rPr>
    </w:lvl>
    <w:lvl w:ilvl="1">
      <w:start w:val="1"/>
      <w:numFmt w:val="decimal"/>
      <w:pStyle w:val="AppHeading2"/>
      <w:lvlText w:val="%1.%2"/>
      <w:lvlJc w:val="left"/>
      <w:pPr>
        <w:tabs>
          <w:tab w:val="num" w:pos="720"/>
        </w:tabs>
        <w:ind w:left="720" w:hanging="720"/>
      </w:pPr>
      <w:rPr>
        <w:rFonts w:ascii="Arial Narrow" w:hAnsi="Arial Narrow" w:cs="Times New Roman" w:hint="default"/>
        <w:b/>
        <w:i w:val="0"/>
        <w:sz w:val="32"/>
      </w:rPr>
    </w:lvl>
    <w:lvl w:ilvl="2">
      <w:start w:val="1"/>
      <w:numFmt w:val="decimal"/>
      <w:pStyle w:val="AppHeading3"/>
      <w:lvlText w:val="%1.%2.%3"/>
      <w:lvlJc w:val="left"/>
      <w:pPr>
        <w:tabs>
          <w:tab w:val="num" w:pos="1008"/>
        </w:tabs>
        <w:ind w:left="1008" w:hanging="1008"/>
      </w:pPr>
      <w:rPr>
        <w:rFonts w:ascii="Arial Narrow" w:hAnsi="Arial Narrow" w:cs="Times New Roman" w:hint="default"/>
        <w:b/>
        <w:i w:val="0"/>
        <w:sz w:val="28"/>
      </w:rPr>
    </w:lvl>
    <w:lvl w:ilvl="3">
      <w:start w:val="1"/>
      <w:numFmt w:val="decimal"/>
      <w:pStyle w:val="AppHeading4"/>
      <w:lvlText w:val="%1.%2.%3.%4"/>
      <w:lvlJc w:val="left"/>
      <w:pPr>
        <w:tabs>
          <w:tab w:val="num" w:pos="1008"/>
        </w:tabs>
        <w:ind w:left="1008" w:hanging="1008"/>
      </w:pPr>
      <w:rPr>
        <w:rFonts w:ascii="Arial Narrow" w:hAnsi="Arial Narrow" w:cs="Times New Roman"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5D991233"/>
    <w:multiLevelType w:val="multilevel"/>
    <w:tmpl w:val="7D48CFE2"/>
    <w:lvl w:ilvl="0">
      <w:start w:val="1"/>
      <w:numFmt w:val="none"/>
      <w:pStyle w:val="ESHeading1"/>
      <w:suff w:val="nothing"/>
      <w:lvlText w:val=""/>
      <w:lvlJc w:val="left"/>
      <w:pPr>
        <w:ind w:left="0" w:firstLine="0"/>
      </w:pPr>
      <w:rPr>
        <w:rFonts w:ascii="Arial" w:hAnsi="Arial" w:hint="default"/>
        <w:b w:val="0"/>
        <w:i w:val="0"/>
        <w:sz w:val="24"/>
      </w:rPr>
    </w:lvl>
    <w:lvl w:ilvl="1">
      <w:start w:val="1"/>
      <w:numFmt w:val="none"/>
      <w:pStyle w:val="ESHeading2"/>
      <w:suff w:val="nothing"/>
      <w:lvlText w:val=""/>
      <w:lvlJc w:val="left"/>
      <w:pPr>
        <w:ind w:left="0" w:firstLine="0"/>
      </w:pPr>
      <w:rPr>
        <w:rFonts w:ascii="Arial" w:hAnsi="Arial" w:hint="default"/>
        <w:b w:val="0"/>
        <w:i w:val="0"/>
        <w:sz w:val="24"/>
      </w:rPr>
    </w:lvl>
    <w:lvl w:ilvl="2">
      <w:start w:val="1"/>
      <w:numFmt w:val="none"/>
      <w:pStyle w:val="ESHeading3"/>
      <w:suff w:val="nothing"/>
      <w:lvlText w:val=""/>
      <w:lvlJc w:val="left"/>
      <w:pPr>
        <w:ind w:left="0" w:firstLine="0"/>
      </w:pPr>
      <w:rPr>
        <w:rFonts w:ascii="Arial" w:hAnsi="Arial" w:hint="default"/>
        <w:b w:val="0"/>
        <w:i w:val="0"/>
        <w:sz w:val="24"/>
      </w:rPr>
    </w:lvl>
    <w:lvl w:ilvl="3">
      <w:start w:val="1"/>
      <w:numFmt w:val="none"/>
      <w:pStyle w:val="ESHeading4"/>
      <w:suff w:val="nothing"/>
      <w:lvlText w:val=""/>
      <w:lvlJc w:val="left"/>
      <w:pPr>
        <w:ind w:left="0" w:firstLine="0"/>
      </w:pPr>
      <w:rPr>
        <w:rFonts w:ascii="Arial" w:hAnsi="Arial" w:hint="default"/>
        <w:b/>
        <w:i w:val="0"/>
        <w:caps w:val="0"/>
        <w:strike w:val="0"/>
        <w:dstrike w:val="0"/>
        <w:vanish w:val="0"/>
        <w:color w:val="000000"/>
        <w:sz w:val="24"/>
        <w:vertAlign w:val="baseline"/>
      </w:rPr>
    </w:lvl>
    <w:lvl w:ilvl="4">
      <w:start w:val="1"/>
      <w:numFmt w:val="none"/>
      <w:pStyle w:val="ESHeading5"/>
      <w:suff w:val="nothing"/>
      <w:lvlText w:val=""/>
      <w:lvlJc w:val="left"/>
      <w:pPr>
        <w:ind w:left="0" w:firstLine="0"/>
      </w:pPr>
      <w:rPr>
        <w:rFonts w:ascii="Arial" w:hAnsi="Arial" w:hint="default"/>
        <w:b/>
        <w:i w:val="0"/>
        <w:sz w:val="24"/>
      </w:rPr>
    </w:lvl>
    <w:lvl w:ilvl="5">
      <w:start w:val="1"/>
      <w:numFmt w:val="none"/>
      <w:pStyle w:val="ESHeading6"/>
      <w:suff w:val="nothing"/>
      <w:lvlText w:val=""/>
      <w:lvlJc w:val="left"/>
      <w:pPr>
        <w:ind w:left="0" w:firstLine="0"/>
      </w:pPr>
      <w:rPr>
        <w:rFonts w:ascii="Arial" w:hAnsi="Arial" w:hint="default"/>
        <w:b/>
        <w:i w:val="0"/>
        <w:sz w:val="24"/>
      </w:rPr>
    </w:lvl>
    <w:lvl w:ilvl="6">
      <w:start w:val="1"/>
      <w:numFmt w:val="none"/>
      <w:pStyle w:val="ESHeading7"/>
      <w:suff w:val="nothing"/>
      <w:lvlText w:val=""/>
      <w:lvlJc w:val="left"/>
      <w:pPr>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9" w15:restartNumberingAfterBreak="0">
    <w:nsid w:val="69C753E9"/>
    <w:multiLevelType w:val="hybridMultilevel"/>
    <w:tmpl w:val="D43A5E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2975D88"/>
    <w:multiLevelType w:val="hybridMultilevel"/>
    <w:tmpl w:val="F4DAD6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2954C1"/>
    <w:multiLevelType w:val="hybridMultilevel"/>
    <w:tmpl w:val="D3642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16"/>
  </w:num>
  <w:num w:numId="4">
    <w:abstractNumId w:val="23"/>
  </w:num>
  <w:num w:numId="5">
    <w:abstractNumId w:val="3"/>
  </w:num>
  <w:num w:numId="6">
    <w:abstractNumId w:val="2"/>
  </w:num>
  <w:num w:numId="7">
    <w:abstractNumId w:val="14"/>
  </w:num>
  <w:num w:numId="8">
    <w:abstractNumId w:val="4"/>
  </w:num>
  <w:num w:numId="9">
    <w:abstractNumId w:val="5"/>
  </w:num>
  <w:num w:numId="10">
    <w:abstractNumId w:val="22"/>
  </w:num>
  <w:num w:numId="11">
    <w:abstractNumId w:val="20"/>
  </w:num>
  <w:num w:numId="12">
    <w:abstractNumId w:val="1"/>
  </w:num>
  <w:num w:numId="13">
    <w:abstractNumId w:val="10"/>
  </w:num>
  <w:num w:numId="14">
    <w:abstractNumId w:val="6"/>
  </w:num>
  <w:num w:numId="15">
    <w:abstractNumId w:val="7"/>
  </w:num>
  <w:num w:numId="16">
    <w:abstractNumId w:val="13"/>
  </w:num>
  <w:num w:numId="17">
    <w:abstractNumId w:val="15"/>
  </w:num>
  <w:num w:numId="18">
    <w:abstractNumId w:val="19"/>
  </w:num>
  <w:num w:numId="19">
    <w:abstractNumId w:val="11"/>
  </w:num>
  <w:num w:numId="20">
    <w:abstractNumId w:val="0"/>
  </w:num>
  <w:num w:numId="21">
    <w:abstractNumId w:val="12"/>
  </w:num>
  <w:num w:numId="22">
    <w:abstractNumId w:val="26"/>
  </w:num>
  <w:num w:numId="23">
    <w:abstractNumId w:val="25"/>
  </w:num>
  <w:num w:numId="24">
    <w:abstractNumId w:val="31"/>
  </w:num>
  <w:num w:numId="25">
    <w:abstractNumId w:val="18"/>
  </w:num>
  <w:num w:numId="26">
    <w:abstractNumId w:val="8"/>
  </w:num>
  <w:num w:numId="27">
    <w:abstractNumId w:val="9"/>
  </w:num>
  <w:num w:numId="28">
    <w:abstractNumId w:val="21"/>
  </w:num>
  <w:num w:numId="29">
    <w:abstractNumId w:val="17"/>
  </w:num>
  <w:num w:numId="30">
    <w:abstractNumId w:val="30"/>
  </w:num>
  <w:num w:numId="31">
    <w:abstractNumId w:val="24"/>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 w:numId="42">
    <w:abstractNumId w:val="20"/>
  </w:num>
  <w:num w:numId="43">
    <w:abstractNumId w:val="29"/>
  </w:num>
  <w:num w:numId="44">
    <w:abstractNumId w:val="20"/>
  </w:num>
  <w:num w:numId="45">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38"/>
    <w:rsid w:val="000004E6"/>
    <w:rsid w:val="000052F4"/>
    <w:rsid w:val="00005DE0"/>
    <w:rsid w:val="0000738C"/>
    <w:rsid w:val="00010E20"/>
    <w:rsid w:val="00011460"/>
    <w:rsid w:val="00015544"/>
    <w:rsid w:val="00015B98"/>
    <w:rsid w:val="00017B91"/>
    <w:rsid w:val="00020CC0"/>
    <w:rsid w:val="00031F9B"/>
    <w:rsid w:val="00032768"/>
    <w:rsid w:val="000345B9"/>
    <w:rsid w:val="00035097"/>
    <w:rsid w:val="000357E5"/>
    <w:rsid w:val="00037ACC"/>
    <w:rsid w:val="00037BB3"/>
    <w:rsid w:val="00040373"/>
    <w:rsid w:val="00040ADE"/>
    <w:rsid w:val="00040B6F"/>
    <w:rsid w:val="00041C72"/>
    <w:rsid w:val="00041F9E"/>
    <w:rsid w:val="000429E7"/>
    <w:rsid w:val="00043E88"/>
    <w:rsid w:val="0004653E"/>
    <w:rsid w:val="00050650"/>
    <w:rsid w:val="00051049"/>
    <w:rsid w:val="000529B6"/>
    <w:rsid w:val="0005398D"/>
    <w:rsid w:val="0005468E"/>
    <w:rsid w:val="00061FA4"/>
    <w:rsid w:val="0006542B"/>
    <w:rsid w:val="00070408"/>
    <w:rsid w:val="00072294"/>
    <w:rsid w:val="00073268"/>
    <w:rsid w:val="00073870"/>
    <w:rsid w:val="00073E5A"/>
    <w:rsid w:val="000742F5"/>
    <w:rsid w:val="00074B6C"/>
    <w:rsid w:val="00076522"/>
    <w:rsid w:val="00076D92"/>
    <w:rsid w:val="0008037C"/>
    <w:rsid w:val="00080402"/>
    <w:rsid w:val="00081804"/>
    <w:rsid w:val="000821E4"/>
    <w:rsid w:val="0008493D"/>
    <w:rsid w:val="0008535D"/>
    <w:rsid w:val="00085C00"/>
    <w:rsid w:val="00086762"/>
    <w:rsid w:val="00090004"/>
    <w:rsid w:val="00090535"/>
    <w:rsid w:val="00092FDA"/>
    <w:rsid w:val="00094340"/>
    <w:rsid w:val="00095963"/>
    <w:rsid w:val="00096D28"/>
    <w:rsid w:val="0009752D"/>
    <w:rsid w:val="000A6C78"/>
    <w:rsid w:val="000A7843"/>
    <w:rsid w:val="000B07A7"/>
    <w:rsid w:val="000B1128"/>
    <w:rsid w:val="000B221F"/>
    <w:rsid w:val="000B29CF"/>
    <w:rsid w:val="000B3960"/>
    <w:rsid w:val="000B53AF"/>
    <w:rsid w:val="000B72EA"/>
    <w:rsid w:val="000C2654"/>
    <w:rsid w:val="000C54E9"/>
    <w:rsid w:val="000C6A4A"/>
    <w:rsid w:val="000C6C45"/>
    <w:rsid w:val="000D0C0A"/>
    <w:rsid w:val="000D10AF"/>
    <w:rsid w:val="000D3D14"/>
    <w:rsid w:val="000D64CC"/>
    <w:rsid w:val="000D792C"/>
    <w:rsid w:val="000E1A67"/>
    <w:rsid w:val="000E277F"/>
    <w:rsid w:val="000E5004"/>
    <w:rsid w:val="000E5DBE"/>
    <w:rsid w:val="000E6681"/>
    <w:rsid w:val="000F0998"/>
    <w:rsid w:val="000F16CA"/>
    <w:rsid w:val="000F4DAD"/>
    <w:rsid w:val="000F4DF8"/>
    <w:rsid w:val="000F5182"/>
    <w:rsid w:val="000F5A45"/>
    <w:rsid w:val="000F5CE7"/>
    <w:rsid w:val="00101E8C"/>
    <w:rsid w:val="001038C6"/>
    <w:rsid w:val="001050C5"/>
    <w:rsid w:val="00105A38"/>
    <w:rsid w:val="00106939"/>
    <w:rsid w:val="00107492"/>
    <w:rsid w:val="00110E4B"/>
    <w:rsid w:val="001111D3"/>
    <w:rsid w:val="001141FB"/>
    <w:rsid w:val="001142B2"/>
    <w:rsid w:val="001155C6"/>
    <w:rsid w:val="001158A6"/>
    <w:rsid w:val="0011783C"/>
    <w:rsid w:val="001212E1"/>
    <w:rsid w:val="00124ED5"/>
    <w:rsid w:val="001261C6"/>
    <w:rsid w:val="00126232"/>
    <w:rsid w:val="001262BC"/>
    <w:rsid w:val="00127A7D"/>
    <w:rsid w:val="00131144"/>
    <w:rsid w:val="0013194B"/>
    <w:rsid w:val="00131D24"/>
    <w:rsid w:val="001327A5"/>
    <w:rsid w:val="00133A5D"/>
    <w:rsid w:val="00133B55"/>
    <w:rsid w:val="00134A9E"/>
    <w:rsid w:val="00136543"/>
    <w:rsid w:val="00141018"/>
    <w:rsid w:val="00142EC3"/>
    <w:rsid w:val="00147BF9"/>
    <w:rsid w:val="00150991"/>
    <w:rsid w:val="00153990"/>
    <w:rsid w:val="00153EBE"/>
    <w:rsid w:val="001545F2"/>
    <w:rsid w:val="001548E2"/>
    <w:rsid w:val="001565D4"/>
    <w:rsid w:val="00156E94"/>
    <w:rsid w:val="0016037A"/>
    <w:rsid w:val="00160768"/>
    <w:rsid w:val="00160AAD"/>
    <w:rsid w:val="00161DD5"/>
    <w:rsid w:val="00162B2B"/>
    <w:rsid w:val="00162FD5"/>
    <w:rsid w:val="0016372A"/>
    <w:rsid w:val="00163A98"/>
    <w:rsid w:val="00164DAE"/>
    <w:rsid w:val="00170BB2"/>
    <w:rsid w:val="001714ED"/>
    <w:rsid w:val="001737AC"/>
    <w:rsid w:val="00173E76"/>
    <w:rsid w:val="001844E8"/>
    <w:rsid w:val="001855E7"/>
    <w:rsid w:val="00185BBB"/>
    <w:rsid w:val="00192A0D"/>
    <w:rsid w:val="00194A3A"/>
    <w:rsid w:val="00195516"/>
    <w:rsid w:val="00195C9C"/>
    <w:rsid w:val="0019709C"/>
    <w:rsid w:val="0019748D"/>
    <w:rsid w:val="001A0009"/>
    <w:rsid w:val="001A16D5"/>
    <w:rsid w:val="001A1995"/>
    <w:rsid w:val="001A1C60"/>
    <w:rsid w:val="001A3407"/>
    <w:rsid w:val="001A3538"/>
    <w:rsid w:val="001A4163"/>
    <w:rsid w:val="001A431B"/>
    <w:rsid w:val="001A585E"/>
    <w:rsid w:val="001A646A"/>
    <w:rsid w:val="001A65AF"/>
    <w:rsid w:val="001A75C5"/>
    <w:rsid w:val="001B1624"/>
    <w:rsid w:val="001B3EDA"/>
    <w:rsid w:val="001B5413"/>
    <w:rsid w:val="001B7F6D"/>
    <w:rsid w:val="001C0E18"/>
    <w:rsid w:val="001C1769"/>
    <w:rsid w:val="001C4DB7"/>
    <w:rsid w:val="001D0DA2"/>
    <w:rsid w:val="001D14EF"/>
    <w:rsid w:val="001D1802"/>
    <w:rsid w:val="001D5C02"/>
    <w:rsid w:val="001E010B"/>
    <w:rsid w:val="001E2B8B"/>
    <w:rsid w:val="001E3912"/>
    <w:rsid w:val="001E528B"/>
    <w:rsid w:val="001E7FA2"/>
    <w:rsid w:val="001F16EA"/>
    <w:rsid w:val="001F2560"/>
    <w:rsid w:val="001F3D4D"/>
    <w:rsid w:val="001F607A"/>
    <w:rsid w:val="00205F68"/>
    <w:rsid w:val="00207F0A"/>
    <w:rsid w:val="00210F13"/>
    <w:rsid w:val="00211ABA"/>
    <w:rsid w:val="00216F3E"/>
    <w:rsid w:val="00217B67"/>
    <w:rsid w:val="00217EA9"/>
    <w:rsid w:val="00220648"/>
    <w:rsid w:val="0022095B"/>
    <w:rsid w:val="00221025"/>
    <w:rsid w:val="00221E7F"/>
    <w:rsid w:val="00222CA9"/>
    <w:rsid w:val="00224E54"/>
    <w:rsid w:val="00230EC0"/>
    <w:rsid w:val="00235CCE"/>
    <w:rsid w:val="00236B60"/>
    <w:rsid w:val="00236E3D"/>
    <w:rsid w:val="00237E4A"/>
    <w:rsid w:val="00241AD3"/>
    <w:rsid w:val="00244DC4"/>
    <w:rsid w:val="00247C01"/>
    <w:rsid w:val="00251689"/>
    <w:rsid w:val="00251CD2"/>
    <w:rsid w:val="002536B4"/>
    <w:rsid w:val="00255875"/>
    <w:rsid w:val="00257268"/>
    <w:rsid w:val="002572CD"/>
    <w:rsid w:val="00261E42"/>
    <w:rsid w:val="00263CDE"/>
    <w:rsid w:val="0026491F"/>
    <w:rsid w:val="00271905"/>
    <w:rsid w:val="00274462"/>
    <w:rsid w:val="00274D09"/>
    <w:rsid w:val="00274E36"/>
    <w:rsid w:val="0027662F"/>
    <w:rsid w:val="002766EF"/>
    <w:rsid w:val="00277CB1"/>
    <w:rsid w:val="00281BB3"/>
    <w:rsid w:val="00290710"/>
    <w:rsid w:val="002924B1"/>
    <w:rsid w:val="00293590"/>
    <w:rsid w:val="0029404B"/>
    <w:rsid w:val="00296A27"/>
    <w:rsid w:val="00296C37"/>
    <w:rsid w:val="00297D25"/>
    <w:rsid w:val="002A3520"/>
    <w:rsid w:val="002A37A8"/>
    <w:rsid w:val="002A48E1"/>
    <w:rsid w:val="002A544D"/>
    <w:rsid w:val="002B03F4"/>
    <w:rsid w:val="002B08F3"/>
    <w:rsid w:val="002C0458"/>
    <w:rsid w:val="002C5F38"/>
    <w:rsid w:val="002D2094"/>
    <w:rsid w:val="002D4437"/>
    <w:rsid w:val="002D5F48"/>
    <w:rsid w:val="002D7100"/>
    <w:rsid w:val="002D76F4"/>
    <w:rsid w:val="002E1622"/>
    <w:rsid w:val="002E19C7"/>
    <w:rsid w:val="002E46B6"/>
    <w:rsid w:val="002E53F1"/>
    <w:rsid w:val="002E5BB1"/>
    <w:rsid w:val="002E6F54"/>
    <w:rsid w:val="002F625C"/>
    <w:rsid w:val="0030021D"/>
    <w:rsid w:val="003017A4"/>
    <w:rsid w:val="00304CB3"/>
    <w:rsid w:val="00306DA6"/>
    <w:rsid w:val="00312015"/>
    <w:rsid w:val="00312BED"/>
    <w:rsid w:val="003216CF"/>
    <w:rsid w:val="00321956"/>
    <w:rsid w:val="003239BF"/>
    <w:rsid w:val="0033064E"/>
    <w:rsid w:val="00334E58"/>
    <w:rsid w:val="00335705"/>
    <w:rsid w:val="00340043"/>
    <w:rsid w:val="00340457"/>
    <w:rsid w:val="00341A8F"/>
    <w:rsid w:val="0034262A"/>
    <w:rsid w:val="00342D7A"/>
    <w:rsid w:val="0034313B"/>
    <w:rsid w:val="003447DA"/>
    <w:rsid w:val="00346153"/>
    <w:rsid w:val="00346C92"/>
    <w:rsid w:val="00347EA9"/>
    <w:rsid w:val="0035103D"/>
    <w:rsid w:val="00352BB7"/>
    <w:rsid w:val="00353486"/>
    <w:rsid w:val="0035358E"/>
    <w:rsid w:val="00353E11"/>
    <w:rsid w:val="00357902"/>
    <w:rsid w:val="0036005E"/>
    <w:rsid w:val="00360977"/>
    <w:rsid w:val="00360E95"/>
    <w:rsid w:val="003614A1"/>
    <w:rsid w:val="00362373"/>
    <w:rsid w:val="0036551C"/>
    <w:rsid w:val="00366678"/>
    <w:rsid w:val="00366DB0"/>
    <w:rsid w:val="003705C0"/>
    <w:rsid w:val="00371428"/>
    <w:rsid w:val="003748B0"/>
    <w:rsid w:val="00374C1A"/>
    <w:rsid w:val="00377035"/>
    <w:rsid w:val="00380620"/>
    <w:rsid w:val="00381820"/>
    <w:rsid w:val="003836DB"/>
    <w:rsid w:val="00383C63"/>
    <w:rsid w:val="00383DED"/>
    <w:rsid w:val="00383ED7"/>
    <w:rsid w:val="00385A1E"/>
    <w:rsid w:val="00387661"/>
    <w:rsid w:val="00387EB1"/>
    <w:rsid w:val="00390041"/>
    <w:rsid w:val="00390167"/>
    <w:rsid w:val="00393957"/>
    <w:rsid w:val="00396E10"/>
    <w:rsid w:val="00397E9F"/>
    <w:rsid w:val="003A0AE9"/>
    <w:rsid w:val="003A0F7A"/>
    <w:rsid w:val="003B0143"/>
    <w:rsid w:val="003B0A55"/>
    <w:rsid w:val="003B1269"/>
    <w:rsid w:val="003B1B5E"/>
    <w:rsid w:val="003B2343"/>
    <w:rsid w:val="003B2BDD"/>
    <w:rsid w:val="003B3D6A"/>
    <w:rsid w:val="003B49BA"/>
    <w:rsid w:val="003B4A0E"/>
    <w:rsid w:val="003B53AF"/>
    <w:rsid w:val="003B670A"/>
    <w:rsid w:val="003C1711"/>
    <w:rsid w:val="003C40A4"/>
    <w:rsid w:val="003C5AAB"/>
    <w:rsid w:val="003C72BE"/>
    <w:rsid w:val="003C778F"/>
    <w:rsid w:val="003C78FE"/>
    <w:rsid w:val="003D24A3"/>
    <w:rsid w:val="003D4C30"/>
    <w:rsid w:val="003D58EF"/>
    <w:rsid w:val="003D593F"/>
    <w:rsid w:val="003D7B7D"/>
    <w:rsid w:val="003E2CB8"/>
    <w:rsid w:val="003E3E39"/>
    <w:rsid w:val="003E44C5"/>
    <w:rsid w:val="003E4887"/>
    <w:rsid w:val="003E61B6"/>
    <w:rsid w:val="003F0623"/>
    <w:rsid w:val="003F0CD1"/>
    <w:rsid w:val="003F43BC"/>
    <w:rsid w:val="003F46A0"/>
    <w:rsid w:val="0040685F"/>
    <w:rsid w:val="00407D00"/>
    <w:rsid w:val="004112FD"/>
    <w:rsid w:val="00411C2F"/>
    <w:rsid w:val="00414717"/>
    <w:rsid w:val="004162D4"/>
    <w:rsid w:val="00416532"/>
    <w:rsid w:val="00420C69"/>
    <w:rsid w:val="00421882"/>
    <w:rsid w:val="0042708B"/>
    <w:rsid w:val="004344A8"/>
    <w:rsid w:val="00436FD2"/>
    <w:rsid w:val="00437841"/>
    <w:rsid w:val="004407EB"/>
    <w:rsid w:val="00443DBB"/>
    <w:rsid w:val="004502EB"/>
    <w:rsid w:val="00450BB9"/>
    <w:rsid w:val="0045227B"/>
    <w:rsid w:val="004523E9"/>
    <w:rsid w:val="00454272"/>
    <w:rsid w:val="00455D22"/>
    <w:rsid w:val="00457D55"/>
    <w:rsid w:val="00460543"/>
    <w:rsid w:val="00460E89"/>
    <w:rsid w:val="0046142D"/>
    <w:rsid w:val="0046392F"/>
    <w:rsid w:val="004641E6"/>
    <w:rsid w:val="00464B79"/>
    <w:rsid w:val="00466EF2"/>
    <w:rsid w:val="00470347"/>
    <w:rsid w:val="00473A48"/>
    <w:rsid w:val="00475D38"/>
    <w:rsid w:val="004764F0"/>
    <w:rsid w:val="004811B1"/>
    <w:rsid w:val="00482A0F"/>
    <w:rsid w:val="00484094"/>
    <w:rsid w:val="00484413"/>
    <w:rsid w:val="004847F4"/>
    <w:rsid w:val="004854BA"/>
    <w:rsid w:val="00486DEE"/>
    <w:rsid w:val="0048747F"/>
    <w:rsid w:val="0049141A"/>
    <w:rsid w:val="0049253C"/>
    <w:rsid w:val="00492ED7"/>
    <w:rsid w:val="0049440D"/>
    <w:rsid w:val="0049570F"/>
    <w:rsid w:val="00496140"/>
    <w:rsid w:val="00497E61"/>
    <w:rsid w:val="004A62A9"/>
    <w:rsid w:val="004A79BD"/>
    <w:rsid w:val="004B058A"/>
    <w:rsid w:val="004B0EDA"/>
    <w:rsid w:val="004B168A"/>
    <w:rsid w:val="004B3624"/>
    <w:rsid w:val="004B3FEB"/>
    <w:rsid w:val="004B5BBD"/>
    <w:rsid w:val="004B616D"/>
    <w:rsid w:val="004B68E6"/>
    <w:rsid w:val="004C1319"/>
    <w:rsid w:val="004C73A6"/>
    <w:rsid w:val="004D161C"/>
    <w:rsid w:val="004D2F6E"/>
    <w:rsid w:val="004D385E"/>
    <w:rsid w:val="004D49F2"/>
    <w:rsid w:val="004D590B"/>
    <w:rsid w:val="004D5D3D"/>
    <w:rsid w:val="004D788C"/>
    <w:rsid w:val="004E0501"/>
    <w:rsid w:val="004E0D82"/>
    <w:rsid w:val="004E1789"/>
    <w:rsid w:val="004E223B"/>
    <w:rsid w:val="004E23B3"/>
    <w:rsid w:val="004E2858"/>
    <w:rsid w:val="004E66AE"/>
    <w:rsid w:val="004E7003"/>
    <w:rsid w:val="004E72DB"/>
    <w:rsid w:val="004E7920"/>
    <w:rsid w:val="004F2529"/>
    <w:rsid w:val="004F47E3"/>
    <w:rsid w:val="004F5769"/>
    <w:rsid w:val="004F7607"/>
    <w:rsid w:val="004F7A12"/>
    <w:rsid w:val="004F7FBA"/>
    <w:rsid w:val="00501685"/>
    <w:rsid w:val="005063D3"/>
    <w:rsid w:val="005065F0"/>
    <w:rsid w:val="00510C66"/>
    <w:rsid w:val="00511108"/>
    <w:rsid w:val="005112C8"/>
    <w:rsid w:val="00512249"/>
    <w:rsid w:val="005219EE"/>
    <w:rsid w:val="00521D99"/>
    <w:rsid w:val="00521F5A"/>
    <w:rsid w:val="005226A1"/>
    <w:rsid w:val="00522F61"/>
    <w:rsid w:val="00524A39"/>
    <w:rsid w:val="00527FFB"/>
    <w:rsid w:val="00530A15"/>
    <w:rsid w:val="00531C36"/>
    <w:rsid w:val="00533050"/>
    <w:rsid w:val="00533439"/>
    <w:rsid w:val="00533DA6"/>
    <w:rsid w:val="005361F7"/>
    <w:rsid w:val="005371D3"/>
    <w:rsid w:val="00537AFB"/>
    <w:rsid w:val="005408F7"/>
    <w:rsid w:val="00540F49"/>
    <w:rsid w:val="0054513A"/>
    <w:rsid w:val="0054589E"/>
    <w:rsid w:val="00545D48"/>
    <w:rsid w:val="005466AC"/>
    <w:rsid w:val="005479E7"/>
    <w:rsid w:val="00547FDD"/>
    <w:rsid w:val="00551FDE"/>
    <w:rsid w:val="00553617"/>
    <w:rsid w:val="00553972"/>
    <w:rsid w:val="00556A47"/>
    <w:rsid w:val="005634CF"/>
    <w:rsid w:val="00564AF5"/>
    <w:rsid w:val="00571AF6"/>
    <w:rsid w:val="00573A6B"/>
    <w:rsid w:val="0057460C"/>
    <w:rsid w:val="005754A2"/>
    <w:rsid w:val="00575742"/>
    <w:rsid w:val="005761B0"/>
    <w:rsid w:val="005761FD"/>
    <w:rsid w:val="00576A03"/>
    <w:rsid w:val="00576F0F"/>
    <w:rsid w:val="0057728E"/>
    <w:rsid w:val="00577ABD"/>
    <w:rsid w:val="005833D2"/>
    <w:rsid w:val="00595C4F"/>
    <w:rsid w:val="00595E21"/>
    <w:rsid w:val="00597029"/>
    <w:rsid w:val="005A29CA"/>
    <w:rsid w:val="005B1504"/>
    <w:rsid w:val="005B1C72"/>
    <w:rsid w:val="005B1E8C"/>
    <w:rsid w:val="005B263C"/>
    <w:rsid w:val="005B3AF8"/>
    <w:rsid w:val="005B41BA"/>
    <w:rsid w:val="005B5030"/>
    <w:rsid w:val="005B77B7"/>
    <w:rsid w:val="005B79FD"/>
    <w:rsid w:val="005C3A9B"/>
    <w:rsid w:val="005C56C1"/>
    <w:rsid w:val="005C5FD6"/>
    <w:rsid w:val="005C6A8B"/>
    <w:rsid w:val="005C6D2E"/>
    <w:rsid w:val="005C7032"/>
    <w:rsid w:val="005C7C33"/>
    <w:rsid w:val="005D3941"/>
    <w:rsid w:val="005D3C4D"/>
    <w:rsid w:val="005D60D1"/>
    <w:rsid w:val="005E0880"/>
    <w:rsid w:val="005E0CD6"/>
    <w:rsid w:val="005E1CA5"/>
    <w:rsid w:val="005E1CE7"/>
    <w:rsid w:val="005E3898"/>
    <w:rsid w:val="005F2BE8"/>
    <w:rsid w:val="005F3815"/>
    <w:rsid w:val="006033D7"/>
    <w:rsid w:val="00604B32"/>
    <w:rsid w:val="006059CC"/>
    <w:rsid w:val="006059EA"/>
    <w:rsid w:val="00607C81"/>
    <w:rsid w:val="00615621"/>
    <w:rsid w:val="006169EE"/>
    <w:rsid w:val="00616BAB"/>
    <w:rsid w:val="00617125"/>
    <w:rsid w:val="0062213F"/>
    <w:rsid w:val="0062230F"/>
    <w:rsid w:val="006249E2"/>
    <w:rsid w:val="006270F2"/>
    <w:rsid w:val="00630EB7"/>
    <w:rsid w:val="0063105D"/>
    <w:rsid w:val="006333DB"/>
    <w:rsid w:val="00634725"/>
    <w:rsid w:val="006371B5"/>
    <w:rsid w:val="00637AAA"/>
    <w:rsid w:val="00637ED0"/>
    <w:rsid w:val="00640B92"/>
    <w:rsid w:val="0064202E"/>
    <w:rsid w:val="00642932"/>
    <w:rsid w:val="00644481"/>
    <w:rsid w:val="00652F25"/>
    <w:rsid w:val="00653E6E"/>
    <w:rsid w:val="00654041"/>
    <w:rsid w:val="00663B34"/>
    <w:rsid w:val="00671005"/>
    <w:rsid w:val="00671ABD"/>
    <w:rsid w:val="0067236C"/>
    <w:rsid w:val="006751C6"/>
    <w:rsid w:val="006761D2"/>
    <w:rsid w:val="006813DF"/>
    <w:rsid w:val="00681B33"/>
    <w:rsid w:val="00682582"/>
    <w:rsid w:val="00682FEB"/>
    <w:rsid w:val="0068525E"/>
    <w:rsid w:val="006869E0"/>
    <w:rsid w:val="00692AE9"/>
    <w:rsid w:val="0069442F"/>
    <w:rsid w:val="0069608A"/>
    <w:rsid w:val="00697A75"/>
    <w:rsid w:val="006A0697"/>
    <w:rsid w:val="006A285B"/>
    <w:rsid w:val="006A4B36"/>
    <w:rsid w:val="006B0423"/>
    <w:rsid w:val="006B1938"/>
    <w:rsid w:val="006B34D0"/>
    <w:rsid w:val="006B4787"/>
    <w:rsid w:val="006B5419"/>
    <w:rsid w:val="006B7767"/>
    <w:rsid w:val="006B7DFB"/>
    <w:rsid w:val="006C0E1C"/>
    <w:rsid w:val="006C1870"/>
    <w:rsid w:val="006D0271"/>
    <w:rsid w:val="006D02E4"/>
    <w:rsid w:val="006D0DAF"/>
    <w:rsid w:val="006D3B35"/>
    <w:rsid w:val="006D3CFF"/>
    <w:rsid w:val="006D4BEB"/>
    <w:rsid w:val="006D66FB"/>
    <w:rsid w:val="006E0695"/>
    <w:rsid w:val="006E10D1"/>
    <w:rsid w:val="006E162D"/>
    <w:rsid w:val="006E351B"/>
    <w:rsid w:val="006E4919"/>
    <w:rsid w:val="006E5E17"/>
    <w:rsid w:val="006E6273"/>
    <w:rsid w:val="006F1044"/>
    <w:rsid w:val="006F3AF3"/>
    <w:rsid w:val="006F42F2"/>
    <w:rsid w:val="0070055E"/>
    <w:rsid w:val="00701114"/>
    <w:rsid w:val="00702F62"/>
    <w:rsid w:val="007039B5"/>
    <w:rsid w:val="0070509C"/>
    <w:rsid w:val="00705B21"/>
    <w:rsid w:val="00706B3B"/>
    <w:rsid w:val="00707307"/>
    <w:rsid w:val="00711610"/>
    <w:rsid w:val="00711EBF"/>
    <w:rsid w:val="0071538E"/>
    <w:rsid w:val="0071591E"/>
    <w:rsid w:val="00716D13"/>
    <w:rsid w:val="00721854"/>
    <w:rsid w:val="00721F02"/>
    <w:rsid w:val="007220B6"/>
    <w:rsid w:val="00722BD6"/>
    <w:rsid w:val="0072320F"/>
    <w:rsid w:val="00723399"/>
    <w:rsid w:val="00725150"/>
    <w:rsid w:val="00725838"/>
    <w:rsid w:val="00727DB2"/>
    <w:rsid w:val="00730783"/>
    <w:rsid w:val="00730F13"/>
    <w:rsid w:val="00731440"/>
    <w:rsid w:val="00733351"/>
    <w:rsid w:val="00733BEA"/>
    <w:rsid w:val="00733F8F"/>
    <w:rsid w:val="0073449A"/>
    <w:rsid w:val="007361AE"/>
    <w:rsid w:val="0073655D"/>
    <w:rsid w:val="00736D57"/>
    <w:rsid w:val="00741589"/>
    <w:rsid w:val="0074349B"/>
    <w:rsid w:val="0074645E"/>
    <w:rsid w:val="0074692E"/>
    <w:rsid w:val="00746B96"/>
    <w:rsid w:val="00747944"/>
    <w:rsid w:val="00751DB6"/>
    <w:rsid w:val="00752BAE"/>
    <w:rsid w:val="00753563"/>
    <w:rsid w:val="00760175"/>
    <w:rsid w:val="00760870"/>
    <w:rsid w:val="00763BAF"/>
    <w:rsid w:val="00764CBC"/>
    <w:rsid w:val="007668BC"/>
    <w:rsid w:val="00767229"/>
    <w:rsid w:val="00767650"/>
    <w:rsid w:val="00774737"/>
    <w:rsid w:val="00774FC2"/>
    <w:rsid w:val="007763EF"/>
    <w:rsid w:val="00777240"/>
    <w:rsid w:val="00781F13"/>
    <w:rsid w:val="00786CF8"/>
    <w:rsid w:val="0078781A"/>
    <w:rsid w:val="00790F04"/>
    <w:rsid w:val="00792301"/>
    <w:rsid w:val="00793BB5"/>
    <w:rsid w:val="00793C84"/>
    <w:rsid w:val="00796DD7"/>
    <w:rsid w:val="007975DF"/>
    <w:rsid w:val="0079777C"/>
    <w:rsid w:val="007A034F"/>
    <w:rsid w:val="007A2F4C"/>
    <w:rsid w:val="007A3486"/>
    <w:rsid w:val="007A7187"/>
    <w:rsid w:val="007A7AC5"/>
    <w:rsid w:val="007B17BA"/>
    <w:rsid w:val="007B4C1F"/>
    <w:rsid w:val="007B5DAF"/>
    <w:rsid w:val="007B6C10"/>
    <w:rsid w:val="007B77A8"/>
    <w:rsid w:val="007C0536"/>
    <w:rsid w:val="007C3D64"/>
    <w:rsid w:val="007C499C"/>
    <w:rsid w:val="007C54DE"/>
    <w:rsid w:val="007D0122"/>
    <w:rsid w:val="007D2ACE"/>
    <w:rsid w:val="007D2E14"/>
    <w:rsid w:val="007D3B75"/>
    <w:rsid w:val="007D5C01"/>
    <w:rsid w:val="007D686E"/>
    <w:rsid w:val="007E05F5"/>
    <w:rsid w:val="007E2BC6"/>
    <w:rsid w:val="007E3F57"/>
    <w:rsid w:val="007E4B0B"/>
    <w:rsid w:val="007E4D55"/>
    <w:rsid w:val="007E6161"/>
    <w:rsid w:val="007F11B4"/>
    <w:rsid w:val="007F1A22"/>
    <w:rsid w:val="007F1EE4"/>
    <w:rsid w:val="007F2EB9"/>
    <w:rsid w:val="007F32D9"/>
    <w:rsid w:val="0080020A"/>
    <w:rsid w:val="008007F4"/>
    <w:rsid w:val="0080139B"/>
    <w:rsid w:val="00803E76"/>
    <w:rsid w:val="00810496"/>
    <w:rsid w:val="00810BCF"/>
    <w:rsid w:val="00811F51"/>
    <w:rsid w:val="00812512"/>
    <w:rsid w:val="00812ADD"/>
    <w:rsid w:val="00817616"/>
    <w:rsid w:val="0082049C"/>
    <w:rsid w:val="008223AD"/>
    <w:rsid w:val="00823076"/>
    <w:rsid w:val="008231A9"/>
    <w:rsid w:val="00824415"/>
    <w:rsid w:val="00824C5C"/>
    <w:rsid w:val="00825AC1"/>
    <w:rsid w:val="00830EE3"/>
    <w:rsid w:val="0083156C"/>
    <w:rsid w:val="008323F5"/>
    <w:rsid w:val="00835C51"/>
    <w:rsid w:val="00836CBB"/>
    <w:rsid w:val="0083791F"/>
    <w:rsid w:val="0084294B"/>
    <w:rsid w:val="00842A24"/>
    <w:rsid w:val="0084453E"/>
    <w:rsid w:val="00846BEB"/>
    <w:rsid w:val="0084777B"/>
    <w:rsid w:val="00856F77"/>
    <w:rsid w:val="008640AC"/>
    <w:rsid w:val="00865D4D"/>
    <w:rsid w:val="00866F1C"/>
    <w:rsid w:val="00870699"/>
    <w:rsid w:val="0087405B"/>
    <w:rsid w:val="00886887"/>
    <w:rsid w:val="00887983"/>
    <w:rsid w:val="00887DEE"/>
    <w:rsid w:val="00890211"/>
    <w:rsid w:val="00893C69"/>
    <w:rsid w:val="00893F91"/>
    <w:rsid w:val="008A1BEF"/>
    <w:rsid w:val="008A2D14"/>
    <w:rsid w:val="008A3B21"/>
    <w:rsid w:val="008A4D75"/>
    <w:rsid w:val="008A62E4"/>
    <w:rsid w:val="008A6323"/>
    <w:rsid w:val="008A6A6A"/>
    <w:rsid w:val="008B0355"/>
    <w:rsid w:val="008B3786"/>
    <w:rsid w:val="008B3BBA"/>
    <w:rsid w:val="008B3BBB"/>
    <w:rsid w:val="008C7706"/>
    <w:rsid w:val="008C788D"/>
    <w:rsid w:val="008C7ED0"/>
    <w:rsid w:val="008D2933"/>
    <w:rsid w:val="008D3417"/>
    <w:rsid w:val="008D49F1"/>
    <w:rsid w:val="008D5FA1"/>
    <w:rsid w:val="008D695F"/>
    <w:rsid w:val="008D7DE2"/>
    <w:rsid w:val="008E21CF"/>
    <w:rsid w:val="008E2582"/>
    <w:rsid w:val="008E5F11"/>
    <w:rsid w:val="008E64DE"/>
    <w:rsid w:val="008F03D1"/>
    <w:rsid w:val="008F1C07"/>
    <w:rsid w:val="008F237E"/>
    <w:rsid w:val="008F3440"/>
    <w:rsid w:val="008F3B63"/>
    <w:rsid w:val="00903594"/>
    <w:rsid w:val="00904583"/>
    <w:rsid w:val="0090524D"/>
    <w:rsid w:val="009058D1"/>
    <w:rsid w:val="00905F5F"/>
    <w:rsid w:val="009067FE"/>
    <w:rsid w:val="00907566"/>
    <w:rsid w:val="009079FC"/>
    <w:rsid w:val="00911216"/>
    <w:rsid w:val="009116D8"/>
    <w:rsid w:val="00913E1E"/>
    <w:rsid w:val="00915EF3"/>
    <w:rsid w:val="00915F75"/>
    <w:rsid w:val="009166DF"/>
    <w:rsid w:val="00917AD2"/>
    <w:rsid w:val="00922D27"/>
    <w:rsid w:val="00924E1A"/>
    <w:rsid w:val="00930613"/>
    <w:rsid w:val="00934C61"/>
    <w:rsid w:val="009357E1"/>
    <w:rsid w:val="009357FD"/>
    <w:rsid w:val="009374AE"/>
    <w:rsid w:val="00937B4E"/>
    <w:rsid w:val="00940955"/>
    <w:rsid w:val="00940D78"/>
    <w:rsid w:val="00942049"/>
    <w:rsid w:val="00943474"/>
    <w:rsid w:val="00943FE0"/>
    <w:rsid w:val="009453B5"/>
    <w:rsid w:val="00946251"/>
    <w:rsid w:val="0094790D"/>
    <w:rsid w:val="009542D9"/>
    <w:rsid w:val="009548DD"/>
    <w:rsid w:val="009565EC"/>
    <w:rsid w:val="00956C5C"/>
    <w:rsid w:val="00960211"/>
    <w:rsid w:val="009604EC"/>
    <w:rsid w:val="009628A3"/>
    <w:rsid w:val="0096310E"/>
    <w:rsid w:val="009643AD"/>
    <w:rsid w:val="009656EC"/>
    <w:rsid w:val="009677E4"/>
    <w:rsid w:val="009710A6"/>
    <w:rsid w:val="00971EE7"/>
    <w:rsid w:val="00973F6D"/>
    <w:rsid w:val="009742B0"/>
    <w:rsid w:val="009758D5"/>
    <w:rsid w:val="00977F1C"/>
    <w:rsid w:val="009830AF"/>
    <w:rsid w:val="009918B2"/>
    <w:rsid w:val="0099191C"/>
    <w:rsid w:val="00992FFF"/>
    <w:rsid w:val="0099512F"/>
    <w:rsid w:val="00995968"/>
    <w:rsid w:val="00995CBB"/>
    <w:rsid w:val="009A04A2"/>
    <w:rsid w:val="009A10CD"/>
    <w:rsid w:val="009A4113"/>
    <w:rsid w:val="009A4A8E"/>
    <w:rsid w:val="009B2FEF"/>
    <w:rsid w:val="009B39EA"/>
    <w:rsid w:val="009B4403"/>
    <w:rsid w:val="009B4A45"/>
    <w:rsid w:val="009B5C1B"/>
    <w:rsid w:val="009B5C33"/>
    <w:rsid w:val="009B641E"/>
    <w:rsid w:val="009C128C"/>
    <w:rsid w:val="009C1BA8"/>
    <w:rsid w:val="009C1FEA"/>
    <w:rsid w:val="009C23E8"/>
    <w:rsid w:val="009C384E"/>
    <w:rsid w:val="009C43F1"/>
    <w:rsid w:val="009C5F03"/>
    <w:rsid w:val="009C707C"/>
    <w:rsid w:val="009D0A35"/>
    <w:rsid w:val="009D23D7"/>
    <w:rsid w:val="009D2D61"/>
    <w:rsid w:val="009D38D8"/>
    <w:rsid w:val="009D3E0F"/>
    <w:rsid w:val="009D429D"/>
    <w:rsid w:val="009D43DC"/>
    <w:rsid w:val="009D46A4"/>
    <w:rsid w:val="009D4DB4"/>
    <w:rsid w:val="009D55D6"/>
    <w:rsid w:val="009E1652"/>
    <w:rsid w:val="009E323C"/>
    <w:rsid w:val="009E4A9D"/>
    <w:rsid w:val="009E4E20"/>
    <w:rsid w:val="009E5699"/>
    <w:rsid w:val="009E6BDD"/>
    <w:rsid w:val="009E718F"/>
    <w:rsid w:val="009E79D1"/>
    <w:rsid w:val="009F35F4"/>
    <w:rsid w:val="009F43CD"/>
    <w:rsid w:val="009F5C9F"/>
    <w:rsid w:val="009F6EF6"/>
    <w:rsid w:val="009F7502"/>
    <w:rsid w:val="009F7A36"/>
    <w:rsid w:val="009F7ED5"/>
    <w:rsid w:val="00A0024D"/>
    <w:rsid w:val="00A020E3"/>
    <w:rsid w:val="00A027C4"/>
    <w:rsid w:val="00A031C0"/>
    <w:rsid w:val="00A03283"/>
    <w:rsid w:val="00A040D1"/>
    <w:rsid w:val="00A1019A"/>
    <w:rsid w:val="00A11AA0"/>
    <w:rsid w:val="00A1445D"/>
    <w:rsid w:val="00A15A8D"/>
    <w:rsid w:val="00A16D2F"/>
    <w:rsid w:val="00A1764F"/>
    <w:rsid w:val="00A2031C"/>
    <w:rsid w:val="00A207A7"/>
    <w:rsid w:val="00A20DCB"/>
    <w:rsid w:val="00A22EB7"/>
    <w:rsid w:val="00A2352F"/>
    <w:rsid w:val="00A262D5"/>
    <w:rsid w:val="00A26B9B"/>
    <w:rsid w:val="00A273DE"/>
    <w:rsid w:val="00A308FC"/>
    <w:rsid w:val="00A345F4"/>
    <w:rsid w:val="00A34C16"/>
    <w:rsid w:val="00A3529B"/>
    <w:rsid w:val="00A35FED"/>
    <w:rsid w:val="00A3688F"/>
    <w:rsid w:val="00A45AF2"/>
    <w:rsid w:val="00A47CD7"/>
    <w:rsid w:val="00A51BF1"/>
    <w:rsid w:val="00A52E62"/>
    <w:rsid w:val="00A53857"/>
    <w:rsid w:val="00A53C22"/>
    <w:rsid w:val="00A5486C"/>
    <w:rsid w:val="00A54A73"/>
    <w:rsid w:val="00A559C8"/>
    <w:rsid w:val="00A55BC4"/>
    <w:rsid w:val="00A56754"/>
    <w:rsid w:val="00A57C13"/>
    <w:rsid w:val="00A57FDC"/>
    <w:rsid w:val="00A601D1"/>
    <w:rsid w:val="00A60229"/>
    <w:rsid w:val="00A60798"/>
    <w:rsid w:val="00A60936"/>
    <w:rsid w:val="00A653FF"/>
    <w:rsid w:val="00A702E8"/>
    <w:rsid w:val="00A719D9"/>
    <w:rsid w:val="00A73C8B"/>
    <w:rsid w:val="00A75E4E"/>
    <w:rsid w:val="00A77D28"/>
    <w:rsid w:val="00A818C8"/>
    <w:rsid w:val="00A8401B"/>
    <w:rsid w:val="00A84B71"/>
    <w:rsid w:val="00A85000"/>
    <w:rsid w:val="00A85B4A"/>
    <w:rsid w:val="00A90747"/>
    <w:rsid w:val="00A91859"/>
    <w:rsid w:val="00A92264"/>
    <w:rsid w:val="00A9289C"/>
    <w:rsid w:val="00A95BD9"/>
    <w:rsid w:val="00AA04C3"/>
    <w:rsid w:val="00AA0A2B"/>
    <w:rsid w:val="00AA1BD7"/>
    <w:rsid w:val="00AA1D35"/>
    <w:rsid w:val="00AB0E2F"/>
    <w:rsid w:val="00AB22D9"/>
    <w:rsid w:val="00AB3CE2"/>
    <w:rsid w:val="00AB4B2F"/>
    <w:rsid w:val="00AB5222"/>
    <w:rsid w:val="00AB548A"/>
    <w:rsid w:val="00AB6D38"/>
    <w:rsid w:val="00AB762C"/>
    <w:rsid w:val="00AC262A"/>
    <w:rsid w:val="00AC2899"/>
    <w:rsid w:val="00AC3A57"/>
    <w:rsid w:val="00AC4534"/>
    <w:rsid w:val="00AC53E1"/>
    <w:rsid w:val="00AC68F7"/>
    <w:rsid w:val="00AC6BBB"/>
    <w:rsid w:val="00AC78D5"/>
    <w:rsid w:val="00AC7B85"/>
    <w:rsid w:val="00AC7D2F"/>
    <w:rsid w:val="00AD03CB"/>
    <w:rsid w:val="00AD26A8"/>
    <w:rsid w:val="00AD485C"/>
    <w:rsid w:val="00AD491A"/>
    <w:rsid w:val="00AD6A5F"/>
    <w:rsid w:val="00AE0A42"/>
    <w:rsid w:val="00AE45C0"/>
    <w:rsid w:val="00AE78D5"/>
    <w:rsid w:val="00AF1384"/>
    <w:rsid w:val="00AF4C84"/>
    <w:rsid w:val="00AF6382"/>
    <w:rsid w:val="00AF66D0"/>
    <w:rsid w:val="00AF7F53"/>
    <w:rsid w:val="00B03EB1"/>
    <w:rsid w:val="00B04270"/>
    <w:rsid w:val="00B052DD"/>
    <w:rsid w:val="00B05A90"/>
    <w:rsid w:val="00B05CB0"/>
    <w:rsid w:val="00B079E5"/>
    <w:rsid w:val="00B11952"/>
    <w:rsid w:val="00B13446"/>
    <w:rsid w:val="00B13FA9"/>
    <w:rsid w:val="00B15E82"/>
    <w:rsid w:val="00B16849"/>
    <w:rsid w:val="00B20BC1"/>
    <w:rsid w:val="00B22E57"/>
    <w:rsid w:val="00B2469A"/>
    <w:rsid w:val="00B26999"/>
    <w:rsid w:val="00B269D4"/>
    <w:rsid w:val="00B26ED8"/>
    <w:rsid w:val="00B27018"/>
    <w:rsid w:val="00B27DDA"/>
    <w:rsid w:val="00B3056D"/>
    <w:rsid w:val="00B30737"/>
    <w:rsid w:val="00B32365"/>
    <w:rsid w:val="00B32756"/>
    <w:rsid w:val="00B33743"/>
    <w:rsid w:val="00B34A41"/>
    <w:rsid w:val="00B34CFE"/>
    <w:rsid w:val="00B373AC"/>
    <w:rsid w:val="00B378E1"/>
    <w:rsid w:val="00B41BF7"/>
    <w:rsid w:val="00B42C8F"/>
    <w:rsid w:val="00B5088A"/>
    <w:rsid w:val="00B50EAA"/>
    <w:rsid w:val="00B52272"/>
    <w:rsid w:val="00B53BDF"/>
    <w:rsid w:val="00B54AE7"/>
    <w:rsid w:val="00B55ACA"/>
    <w:rsid w:val="00B61369"/>
    <w:rsid w:val="00B641E4"/>
    <w:rsid w:val="00B6468C"/>
    <w:rsid w:val="00B64AE8"/>
    <w:rsid w:val="00B65CCD"/>
    <w:rsid w:val="00B66033"/>
    <w:rsid w:val="00B67E27"/>
    <w:rsid w:val="00B717D2"/>
    <w:rsid w:val="00B73626"/>
    <w:rsid w:val="00B7419D"/>
    <w:rsid w:val="00B744E8"/>
    <w:rsid w:val="00B755A9"/>
    <w:rsid w:val="00B75FAF"/>
    <w:rsid w:val="00B8251C"/>
    <w:rsid w:val="00B82831"/>
    <w:rsid w:val="00B83E56"/>
    <w:rsid w:val="00B94101"/>
    <w:rsid w:val="00BA1118"/>
    <w:rsid w:val="00BA28BF"/>
    <w:rsid w:val="00BA5442"/>
    <w:rsid w:val="00BA56C4"/>
    <w:rsid w:val="00BA5AF7"/>
    <w:rsid w:val="00BA6A2C"/>
    <w:rsid w:val="00BB0E4C"/>
    <w:rsid w:val="00BB541F"/>
    <w:rsid w:val="00BB5FC9"/>
    <w:rsid w:val="00BB6432"/>
    <w:rsid w:val="00BC1272"/>
    <w:rsid w:val="00BC25A6"/>
    <w:rsid w:val="00BC2759"/>
    <w:rsid w:val="00BC2D17"/>
    <w:rsid w:val="00BC3230"/>
    <w:rsid w:val="00BC48F7"/>
    <w:rsid w:val="00BC4AC9"/>
    <w:rsid w:val="00BC6F4A"/>
    <w:rsid w:val="00BC7904"/>
    <w:rsid w:val="00BD1868"/>
    <w:rsid w:val="00BD5E9B"/>
    <w:rsid w:val="00BE0338"/>
    <w:rsid w:val="00BE04A6"/>
    <w:rsid w:val="00BE05FD"/>
    <w:rsid w:val="00BE1B86"/>
    <w:rsid w:val="00BE3184"/>
    <w:rsid w:val="00BE3753"/>
    <w:rsid w:val="00BE3ED2"/>
    <w:rsid w:val="00BE4068"/>
    <w:rsid w:val="00BE7521"/>
    <w:rsid w:val="00BF1F2D"/>
    <w:rsid w:val="00BF26F4"/>
    <w:rsid w:val="00BF3A68"/>
    <w:rsid w:val="00BF3EFC"/>
    <w:rsid w:val="00BF65F6"/>
    <w:rsid w:val="00BF6D53"/>
    <w:rsid w:val="00BF7CF3"/>
    <w:rsid w:val="00BF7D8A"/>
    <w:rsid w:val="00C02A8D"/>
    <w:rsid w:val="00C0640B"/>
    <w:rsid w:val="00C0739D"/>
    <w:rsid w:val="00C105F0"/>
    <w:rsid w:val="00C1413A"/>
    <w:rsid w:val="00C146F9"/>
    <w:rsid w:val="00C17B72"/>
    <w:rsid w:val="00C20264"/>
    <w:rsid w:val="00C22852"/>
    <w:rsid w:val="00C23EA6"/>
    <w:rsid w:val="00C31117"/>
    <w:rsid w:val="00C3127B"/>
    <w:rsid w:val="00C33198"/>
    <w:rsid w:val="00C33701"/>
    <w:rsid w:val="00C35705"/>
    <w:rsid w:val="00C35BC1"/>
    <w:rsid w:val="00C3658D"/>
    <w:rsid w:val="00C40050"/>
    <w:rsid w:val="00C4110E"/>
    <w:rsid w:val="00C520FA"/>
    <w:rsid w:val="00C5256F"/>
    <w:rsid w:val="00C53FE6"/>
    <w:rsid w:val="00C5508F"/>
    <w:rsid w:val="00C567A9"/>
    <w:rsid w:val="00C56EAA"/>
    <w:rsid w:val="00C60DC2"/>
    <w:rsid w:val="00C6668F"/>
    <w:rsid w:val="00C718CA"/>
    <w:rsid w:val="00C730B2"/>
    <w:rsid w:val="00C733D3"/>
    <w:rsid w:val="00C74192"/>
    <w:rsid w:val="00C75298"/>
    <w:rsid w:val="00C76CC1"/>
    <w:rsid w:val="00C80B97"/>
    <w:rsid w:val="00C81273"/>
    <w:rsid w:val="00C84F8F"/>
    <w:rsid w:val="00C86252"/>
    <w:rsid w:val="00C91509"/>
    <w:rsid w:val="00C91DA3"/>
    <w:rsid w:val="00C931E7"/>
    <w:rsid w:val="00C94F95"/>
    <w:rsid w:val="00C97472"/>
    <w:rsid w:val="00CA2A13"/>
    <w:rsid w:val="00CA5870"/>
    <w:rsid w:val="00CB1E6B"/>
    <w:rsid w:val="00CB2952"/>
    <w:rsid w:val="00CB5808"/>
    <w:rsid w:val="00CB6793"/>
    <w:rsid w:val="00CB6E87"/>
    <w:rsid w:val="00CC0D0E"/>
    <w:rsid w:val="00CC1BE9"/>
    <w:rsid w:val="00CC2FF0"/>
    <w:rsid w:val="00CC3338"/>
    <w:rsid w:val="00CC4A5F"/>
    <w:rsid w:val="00CC75DE"/>
    <w:rsid w:val="00CC7611"/>
    <w:rsid w:val="00CD03F4"/>
    <w:rsid w:val="00CD212D"/>
    <w:rsid w:val="00CD3740"/>
    <w:rsid w:val="00CD44DF"/>
    <w:rsid w:val="00CD5651"/>
    <w:rsid w:val="00CD5AED"/>
    <w:rsid w:val="00CD60C5"/>
    <w:rsid w:val="00CD760D"/>
    <w:rsid w:val="00CE304B"/>
    <w:rsid w:val="00CE53CA"/>
    <w:rsid w:val="00CE576F"/>
    <w:rsid w:val="00CE6FA4"/>
    <w:rsid w:val="00CE73D0"/>
    <w:rsid w:val="00CF4D8B"/>
    <w:rsid w:val="00CF5372"/>
    <w:rsid w:val="00CF5CFF"/>
    <w:rsid w:val="00D02F77"/>
    <w:rsid w:val="00D050E7"/>
    <w:rsid w:val="00D05D26"/>
    <w:rsid w:val="00D06739"/>
    <w:rsid w:val="00D1126D"/>
    <w:rsid w:val="00D1240A"/>
    <w:rsid w:val="00D12840"/>
    <w:rsid w:val="00D12DC7"/>
    <w:rsid w:val="00D14917"/>
    <w:rsid w:val="00D15381"/>
    <w:rsid w:val="00D17036"/>
    <w:rsid w:val="00D21523"/>
    <w:rsid w:val="00D21FD3"/>
    <w:rsid w:val="00D241F1"/>
    <w:rsid w:val="00D25CA2"/>
    <w:rsid w:val="00D31744"/>
    <w:rsid w:val="00D34122"/>
    <w:rsid w:val="00D3694E"/>
    <w:rsid w:val="00D36A50"/>
    <w:rsid w:val="00D41652"/>
    <w:rsid w:val="00D42D96"/>
    <w:rsid w:val="00D45B6D"/>
    <w:rsid w:val="00D46892"/>
    <w:rsid w:val="00D509DA"/>
    <w:rsid w:val="00D51B8E"/>
    <w:rsid w:val="00D51F99"/>
    <w:rsid w:val="00D54A6D"/>
    <w:rsid w:val="00D551B0"/>
    <w:rsid w:val="00D561AD"/>
    <w:rsid w:val="00D57923"/>
    <w:rsid w:val="00D57AC5"/>
    <w:rsid w:val="00D61E4E"/>
    <w:rsid w:val="00D63653"/>
    <w:rsid w:val="00D70945"/>
    <w:rsid w:val="00D71B36"/>
    <w:rsid w:val="00D72865"/>
    <w:rsid w:val="00D74CB8"/>
    <w:rsid w:val="00D76779"/>
    <w:rsid w:val="00D76E3C"/>
    <w:rsid w:val="00D7789C"/>
    <w:rsid w:val="00D77FAE"/>
    <w:rsid w:val="00D842A2"/>
    <w:rsid w:val="00D8444B"/>
    <w:rsid w:val="00D85072"/>
    <w:rsid w:val="00D856DF"/>
    <w:rsid w:val="00D874E3"/>
    <w:rsid w:val="00D94BEC"/>
    <w:rsid w:val="00D94DE9"/>
    <w:rsid w:val="00D96AD4"/>
    <w:rsid w:val="00D975FB"/>
    <w:rsid w:val="00D976ED"/>
    <w:rsid w:val="00D97B0B"/>
    <w:rsid w:val="00D97F68"/>
    <w:rsid w:val="00DA0020"/>
    <w:rsid w:val="00DA14C4"/>
    <w:rsid w:val="00DA2008"/>
    <w:rsid w:val="00DA32B4"/>
    <w:rsid w:val="00DA7466"/>
    <w:rsid w:val="00DA74B1"/>
    <w:rsid w:val="00DA76AB"/>
    <w:rsid w:val="00DB114F"/>
    <w:rsid w:val="00DB227E"/>
    <w:rsid w:val="00DB5743"/>
    <w:rsid w:val="00DB580F"/>
    <w:rsid w:val="00DC0109"/>
    <w:rsid w:val="00DC02F9"/>
    <w:rsid w:val="00DC1162"/>
    <w:rsid w:val="00DC28F1"/>
    <w:rsid w:val="00DC3864"/>
    <w:rsid w:val="00DC3B8A"/>
    <w:rsid w:val="00DC4E66"/>
    <w:rsid w:val="00DD1DEE"/>
    <w:rsid w:val="00DD228B"/>
    <w:rsid w:val="00DD27A6"/>
    <w:rsid w:val="00DD3FD2"/>
    <w:rsid w:val="00DD4061"/>
    <w:rsid w:val="00DD68E9"/>
    <w:rsid w:val="00DD6C09"/>
    <w:rsid w:val="00DD6C4C"/>
    <w:rsid w:val="00DD7188"/>
    <w:rsid w:val="00DD7D00"/>
    <w:rsid w:val="00DE0CA2"/>
    <w:rsid w:val="00DE2F7F"/>
    <w:rsid w:val="00DF03A6"/>
    <w:rsid w:val="00DF0D29"/>
    <w:rsid w:val="00DF16EB"/>
    <w:rsid w:val="00DF3394"/>
    <w:rsid w:val="00DF48FE"/>
    <w:rsid w:val="00DF5121"/>
    <w:rsid w:val="00DF5651"/>
    <w:rsid w:val="00DF5CAB"/>
    <w:rsid w:val="00DF7472"/>
    <w:rsid w:val="00DF7730"/>
    <w:rsid w:val="00E005D4"/>
    <w:rsid w:val="00E00E1F"/>
    <w:rsid w:val="00E0140F"/>
    <w:rsid w:val="00E0197E"/>
    <w:rsid w:val="00E040FC"/>
    <w:rsid w:val="00E06F80"/>
    <w:rsid w:val="00E0729C"/>
    <w:rsid w:val="00E104E7"/>
    <w:rsid w:val="00E118A3"/>
    <w:rsid w:val="00E12BCC"/>
    <w:rsid w:val="00E13A0D"/>
    <w:rsid w:val="00E16386"/>
    <w:rsid w:val="00E16775"/>
    <w:rsid w:val="00E1729C"/>
    <w:rsid w:val="00E17E5B"/>
    <w:rsid w:val="00E20CB6"/>
    <w:rsid w:val="00E2118A"/>
    <w:rsid w:val="00E2479F"/>
    <w:rsid w:val="00E24BF0"/>
    <w:rsid w:val="00E25A8D"/>
    <w:rsid w:val="00E26837"/>
    <w:rsid w:val="00E279E5"/>
    <w:rsid w:val="00E27BA8"/>
    <w:rsid w:val="00E31E59"/>
    <w:rsid w:val="00E36EF0"/>
    <w:rsid w:val="00E374B3"/>
    <w:rsid w:val="00E374C4"/>
    <w:rsid w:val="00E40390"/>
    <w:rsid w:val="00E40E27"/>
    <w:rsid w:val="00E41829"/>
    <w:rsid w:val="00E4256D"/>
    <w:rsid w:val="00E4372C"/>
    <w:rsid w:val="00E43E6E"/>
    <w:rsid w:val="00E450B8"/>
    <w:rsid w:val="00E45114"/>
    <w:rsid w:val="00E45134"/>
    <w:rsid w:val="00E46E98"/>
    <w:rsid w:val="00E47CBA"/>
    <w:rsid w:val="00E5142A"/>
    <w:rsid w:val="00E54DB7"/>
    <w:rsid w:val="00E57F87"/>
    <w:rsid w:val="00E65209"/>
    <w:rsid w:val="00E67476"/>
    <w:rsid w:val="00E67F90"/>
    <w:rsid w:val="00E67FB3"/>
    <w:rsid w:val="00E70307"/>
    <w:rsid w:val="00E72E04"/>
    <w:rsid w:val="00E736A5"/>
    <w:rsid w:val="00E7401E"/>
    <w:rsid w:val="00E74DAC"/>
    <w:rsid w:val="00E80237"/>
    <w:rsid w:val="00E849B0"/>
    <w:rsid w:val="00E8565C"/>
    <w:rsid w:val="00E85E24"/>
    <w:rsid w:val="00E906C6"/>
    <w:rsid w:val="00E934C6"/>
    <w:rsid w:val="00E95164"/>
    <w:rsid w:val="00E95C80"/>
    <w:rsid w:val="00E97781"/>
    <w:rsid w:val="00EA08E9"/>
    <w:rsid w:val="00EA382E"/>
    <w:rsid w:val="00EA3AC6"/>
    <w:rsid w:val="00EA4756"/>
    <w:rsid w:val="00EA48E1"/>
    <w:rsid w:val="00EB0E5E"/>
    <w:rsid w:val="00EB2BC0"/>
    <w:rsid w:val="00EB31C8"/>
    <w:rsid w:val="00EB58A7"/>
    <w:rsid w:val="00EB596B"/>
    <w:rsid w:val="00EB5A4B"/>
    <w:rsid w:val="00EB700D"/>
    <w:rsid w:val="00EB7DBA"/>
    <w:rsid w:val="00EC0B41"/>
    <w:rsid w:val="00EC1046"/>
    <w:rsid w:val="00EC16BD"/>
    <w:rsid w:val="00EC3354"/>
    <w:rsid w:val="00EC43F6"/>
    <w:rsid w:val="00EC47FC"/>
    <w:rsid w:val="00EC500A"/>
    <w:rsid w:val="00EC6283"/>
    <w:rsid w:val="00ED0457"/>
    <w:rsid w:val="00ED14D0"/>
    <w:rsid w:val="00ED3C76"/>
    <w:rsid w:val="00ED46EE"/>
    <w:rsid w:val="00ED4BF1"/>
    <w:rsid w:val="00ED716C"/>
    <w:rsid w:val="00EE29E7"/>
    <w:rsid w:val="00EE2FA3"/>
    <w:rsid w:val="00EE3177"/>
    <w:rsid w:val="00EE4865"/>
    <w:rsid w:val="00EE6F82"/>
    <w:rsid w:val="00EF0AE0"/>
    <w:rsid w:val="00EF1A33"/>
    <w:rsid w:val="00EF4BE4"/>
    <w:rsid w:val="00EF6332"/>
    <w:rsid w:val="00F0158A"/>
    <w:rsid w:val="00F03AAF"/>
    <w:rsid w:val="00F04EA6"/>
    <w:rsid w:val="00F058C6"/>
    <w:rsid w:val="00F06AE2"/>
    <w:rsid w:val="00F07062"/>
    <w:rsid w:val="00F072D7"/>
    <w:rsid w:val="00F108C5"/>
    <w:rsid w:val="00F11895"/>
    <w:rsid w:val="00F13A12"/>
    <w:rsid w:val="00F14730"/>
    <w:rsid w:val="00F14771"/>
    <w:rsid w:val="00F149A2"/>
    <w:rsid w:val="00F15407"/>
    <w:rsid w:val="00F15871"/>
    <w:rsid w:val="00F160D8"/>
    <w:rsid w:val="00F16308"/>
    <w:rsid w:val="00F20192"/>
    <w:rsid w:val="00F201D1"/>
    <w:rsid w:val="00F2760F"/>
    <w:rsid w:val="00F33423"/>
    <w:rsid w:val="00F3403B"/>
    <w:rsid w:val="00F34106"/>
    <w:rsid w:val="00F423AF"/>
    <w:rsid w:val="00F426C5"/>
    <w:rsid w:val="00F426E3"/>
    <w:rsid w:val="00F427E1"/>
    <w:rsid w:val="00F434A3"/>
    <w:rsid w:val="00F45051"/>
    <w:rsid w:val="00F46618"/>
    <w:rsid w:val="00F5166D"/>
    <w:rsid w:val="00F52765"/>
    <w:rsid w:val="00F52D6A"/>
    <w:rsid w:val="00F535CB"/>
    <w:rsid w:val="00F543EA"/>
    <w:rsid w:val="00F548A5"/>
    <w:rsid w:val="00F61F37"/>
    <w:rsid w:val="00F67025"/>
    <w:rsid w:val="00F67A11"/>
    <w:rsid w:val="00F74ECA"/>
    <w:rsid w:val="00F80A67"/>
    <w:rsid w:val="00F80EBF"/>
    <w:rsid w:val="00F81404"/>
    <w:rsid w:val="00F855E9"/>
    <w:rsid w:val="00F85C40"/>
    <w:rsid w:val="00F867F1"/>
    <w:rsid w:val="00F96891"/>
    <w:rsid w:val="00F96C74"/>
    <w:rsid w:val="00FA2ED2"/>
    <w:rsid w:val="00FA6C1B"/>
    <w:rsid w:val="00FB181A"/>
    <w:rsid w:val="00FB1CD2"/>
    <w:rsid w:val="00FC0544"/>
    <w:rsid w:val="00FC0F3C"/>
    <w:rsid w:val="00FC10BE"/>
    <w:rsid w:val="00FC11FA"/>
    <w:rsid w:val="00FC1843"/>
    <w:rsid w:val="00FC2BEB"/>
    <w:rsid w:val="00FC6A72"/>
    <w:rsid w:val="00FC7399"/>
    <w:rsid w:val="00FC7F62"/>
    <w:rsid w:val="00FD047A"/>
    <w:rsid w:val="00FD08A8"/>
    <w:rsid w:val="00FD1EB9"/>
    <w:rsid w:val="00FD7515"/>
    <w:rsid w:val="00FE13DC"/>
    <w:rsid w:val="00FE22BD"/>
    <w:rsid w:val="00FE3BB1"/>
    <w:rsid w:val="00FE3E34"/>
    <w:rsid w:val="00FE40DF"/>
    <w:rsid w:val="00FE489A"/>
    <w:rsid w:val="00FF57F5"/>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6F73760F"/>
  <w15:docId w15:val="{42ECF8E9-7F8F-407C-B558-5A593C9C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8C6"/>
    <w:pPr>
      <w:spacing w:before="120" w:after="120"/>
    </w:pPr>
    <w:rPr>
      <w:rFonts w:ascii="Arial" w:hAnsi="Arial"/>
      <w:sz w:val="22"/>
    </w:rPr>
  </w:style>
  <w:style w:type="paragraph" w:styleId="Heading1">
    <w:name w:val="heading 1"/>
    <w:aliases w:val="Section Heading,1.Heading 1,Part"/>
    <w:next w:val="Normal"/>
    <w:link w:val="Heading1Char"/>
    <w:autoRedefine/>
    <w:uiPriority w:val="9"/>
    <w:qFormat/>
    <w:rsid w:val="00D21523"/>
    <w:pPr>
      <w:keepNext/>
      <w:pageBreakBefore/>
      <w:spacing w:after="120"/>
      <w:ind w:left="720" w:hanging="720"/>
      <w:outlineLvl w:val="0"/>
    </w:pPr>
    <w:rPr>
      <w:rFonts w:asciiTheme="minorHAnsi" w:hAnsiTheme="minorHAnsi" w:cstheme="minorHAnsi"/>
      <w:b/>
      <w:color w:val="031F73"/>
      <w:kern w:val="28"/>
      <w:sz w:val="44"/>
      <w:szCs w:val="44"/>
    </w:rPr>
  </w:style>
  <w:style w:type="paragraph" w:styleId="Heading2">
    <w:name w:val="heading 2"/>
    <w:aliases w:val="H2,h2,Reset numbering,Heading 2 Char Char1,H2 Char Char1,h2 Char Char1,Reset numbering Char Char1,Heading 2 Char Char Char,H2 Char1 Char,h2 Char1 Char,Reset numbering Char1 Char,Chapter Title,Heading 2 Char1,Reset numbering Char1,H2 Char Char"/>
    <w:next w:val="Normal"/>
    <w:link w:val="Heading2Char"/>
    <w:autoRedefine/>
    <w:uiPriority w:val="9"/>
    <w:qFormat/>
    <w:rsid w:val="003D24A3"/>
    <w:pPr>
      <w:keepNext/>
      <w:keepLines/>
      <w:numPr>
        <w:ilvl w:val="1"/>
        <w:numId w:val="11"/>
      </w:numPr>
      <w:tabs>
        <w:tab w:val="left" w:pos="810"/>
      </w:tabs>
      <w:spacing w:before="180" w:after="120"/>
      <w:jc w:val="both"/>
      <w:outlineLvl w:val="1"/>
    </w:pPr>
    <w:rPr>
      <w:rFonts w:asciiTheme="minorHAnsi" w:hAnsiTheme="minorHAnsi" w:cstheme="minorHAnsi"/>
      <w:b/>
      <w:bCs/>
      <w:color w:val="031F73"/>
      <w:sz w:val="32"/>
    </w:rPr>
  </w:style>
  <w:style w:type="paragraph" w:styleId="Heading3">
    <w:name w:val="heading 3"/>
    <w:aliases w:val="Level 1 - 1,h3,Contract 2nd Level,KJL:Octel 2nd Level,KJL:2nd Level,GPH Heading 3,GPH Heading 3.,Char1,Char,Heading 3 Char Char,Heading 3 Char1,Level 1 - 1 Char Char,Section,h3 Char Char,Contract 2nd Level Char Char"/>
    <w:next w:val="Normal"/>
    <w:link w:val="Heading3Char"/>
    <w:autoRedefine/>
    <w:uiPriority w:val="9"/>
    <w:qFormat/>
    <w:rsid w:val="00D61E4E"/>
    <w:pPr>
      <w:keepNext/>
      <w:numPr>
        <w:ilvl w:val="2"/>
        <w:numId w:val="11"/>
      </w:numPr>
      <w:tabs>
        <w:tab w:val="clear" w:pos="1026"/>
        <w:tab w:val="num" w:pos="810"/>
      </w:tabs>
      <w:spacing w:before="240" w:after="60"/>
      <w:ind w:left="1260" w:hanging="1170"/>
      <w:outlineLvl w:val="2"/>
    </w:pPr>
    <w:rPr>
      <w:rFonts w:asciiTheme="minorHAnsi" w:eastAsiaTheme="majorEastAsia" w:hAnsiTheme="minorHAnsi" w:cstheme="majorBidi"/>
      <w:b/>
      <w:color w:val="031F73"/>
      <w:sz w:val="28"/>
    </w:rPr>
  </w:style>
  <w:style w:type="paragraph" w:styleId="Heading4">
    <w:name w:val="heading 4"/>
    <w:aliases w:val="Level 2 - a,h4,4,Map Title"/>
    <w:next w:val="Normal"/>
    <w:link w:val="Heading4Char"/>
    <w:autoRedefine/>
    <w:uiPriority w:val="9"/>
    <w:qFormat/>
    <w:rsid w:val="009A10CD"/>
    <w:pPr>
      <w:ind w:left="1152"/>
      <w:outlineLvl w:val="3"/>
    </w:pPr>
    <w:rPr>
      <w:rFonts w:ascii="Arial Narrow" w:eastAsiaTheme="majorEastAsia" w:hAnsi="Arial Narrow" w:cstheme="majorBidi"/>
      <w:b/>
      <w:sz w:val="26"/>
    </w:rPr>
  </w:style>
  <w:style w:type="paragraph" w:styleId="Heading5">
    <w:name w:val="heading 5"/>
    <w:aliases w:val="Level 3 - i,l5,Block Label"/>
    <w:next w:val="Normal"/>
    <w:link w:val="Heading5Char"/>
    <w:uiPriority w:val="9"/>
    <w:qFormat/>
    <w:rsid w:val="00553617"/>
    <w:pPr>
      <w:keepNext/>
      <w:numPr>
        <w:ilvl w:val="4"/>
        <w:numId w:val="11"/>
      </w:numPr>
      <w:spacing w:before="240" w:after="120"/>
      <w:outlineLvl w:val="4"/>
    </w:pPr>
    <w:rPr>
      <w:rFonts w:ascii="Arial Narrow" w:eastAsiaTheme="majorEastAsia" w:hAnsi="Arial Narrow" w:cstheme="majorBidi"/>
      <w:i/>
      <w:sz w:val="26"/>
    </w:rPr>
  </w:style>
  <w:style w:type="paragraph" w:styleId="Heading6">
    <w:name w:val="heading 6"/>
    <w:aliases w:val="Legal Level 1."/>
    <w:next w:val="Normal"/>
    <w:link w:val="Heading6Char"/>
    <w:uiPriority w:val="9"/>
    <w:qFormat/>
    <w:rsid w:val="00BF6D53"/>
    <w:pPr>
      <w:keepNext/>
      <w:numPr>
        <w:ilvl w:val="5"/>
        <w:numId w:val="11"/>
      </w:numPr>
      <w:spacing w:before="120" w:after="120"/>
      <w:outlineLvl w:val="5"/>
    </w:pPr>
    <w:rPr>
      <w:rFonts w:ascii="Arial Narrow" w:eastAsiaTheme="majorEastAsia" w:hAnsi="Arial Narrow" w:cstheme="majorBidi"/>
      <w:i/>
      <w:sz w:val="26"/>
    </w:rPr>
  </w:style>
  <w:style w:type="paragraph" w:styleId="Heading7">
    <w:name w:val="heading 7"/>
    <w:aliases w:val="Legal Level 1.1."/>
    <w:basedOn w:val="Normal"/>
    <w:next w:val="Normal"/>
    <w:link w:val="Heading7Char"/>
    <w:uiPriority w:val="9"/>
    <w:qFormat/>
    <w:rsid w:val="00BF6D53"/>
    <w:pPr>
      <w:numPr>
        <w:ilvl w:val="6"/>
        <w:numId w:val="11"/>
      </w:numPr>
      <w:spacing w:before="240" w:after="60"/>
      <w:outlineLvl w:val="6"/>
    </w:pPr>
    <w:rPr>
      <w:rFonts w:ascii="Arial Narrow" w:eastAsiaTheme="majorEastAsia" w:hAnsi="Arial Narrow" w:cstheme="majorBidi"/>
      <w:i/>
    </w:rPr>
  </w:style>
  <w:style w:type="paragraph" w:styleId="Heading8">
    <w:name w:val="heading 8"/>
    <w:aliases w:val="Legal Level 1.1.1."/>
    <w:basedOn w:val="Normal"/>
    <w:next w:val="Normal"/>
    <w:link w:val="Heading8Char"/>
    <w:uiPriority w:val="9"/>
    <w:qFormat/>
    <w:rsid w:val="00BF6D53"/>
    <w:pPr>
      <w:keepNext/>
      <w:jc w:val="center"/>
      <w:outlineLvl w:val="7"/>
    </w:pPr>
    <w:rPr>
      <w:rFonts w:ascii="Garamond" w:eastAsiaTheme="majorEastAsia" w:hAnsi="Garamond" w:cstheme="majorBidi"/>
      <w:b/>
      <w:snapToGrid w:val="0"/>
      <w:sz w:val="36"/>
    </w:rPr>
  </w:style>
  <w:style w:type="paragraph" w:styleId="Heading9">
    <w:name w:val="heading 9"/>
    <w:aliases w:val="Legal Level 1.1.1.1."/>
    <w:basedOn w:val="Normal"/>
    <w:next w:val="Normal"/>
    <w:link w:val="Heading9Char"/>
    <w:uiPriority w:val="9"/>
    <w:qFormat/>
    <w:rsid w:val="00BF6D53"/>
    <w:pPr>
      <w:keepNext/>
      <w:jc w:val="right"/>
      <w:outlineLvl w:val="8"/>
    </w:pPr>
    <w:rPr>
      <w:rFonts w:eastAsiaTheme="majorEastAsia" w:cstheme="majorBid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onymDefinition">
    <w:name w:val="Acronym Definition"/>
    <w:autoRedefine/>
    <w:qFormat/>
    <w:rsid w:val="00956C5C"/>
    <w:pPr>
      <w:spacing w:before="60" w:after="60"/>
    </w:pPr>
    <w:rPr>
      <w:rFonts w:ascii="Arial" w:hAnsi="Arial"/>
      <w:sz w:val="22"/>
    </w:rPr>
  </w:style>
  <w:style w:type="paragraph" w:customStyle="1" w:styleId="AcronymTerm">
    <w:name w:val="Acronym Term"/>
    <w:autoRedefine/>
    <w:qFormat/>
    <w:rsid w:val="00956C5C"/>
    <w:pPr>
      <w:spacing w:before="60" w:after="60"/>
    </w:pPr>
    <w:rPr>
      <w:rFonts w:ascii="Arial" w:hAnsi="Arial"/>
      <w:b/>
      <w:sz w:val="24"/>
    </w:rPr>
  </w:style>
  <w:style w:type="paragraph" w:customStyle="1" w:styleId="AppHeading1">
    <w:name w:val="AppHeading 1"/>
    <w:next w:val="Normal"/>
    <w:rsid w:val="00BA56C4"/>
    <w:pPr>
      <w:keepNext/>
      <w:pageBreakBefore/>
      <w:numPr>
        <w:numId w:val="1"/>
      </w:numPr>
      <w:tabs>
        <w:tab w:val="num" w:pos="360"/>
      </w:tabs>
      <w:spacing w:after="360" w:line="400" w:lineRule="exact"/>
      <w:ind w:left="0" w:firstLine="0"/>
      <w:jc w:val="center"/>
    </w:pPr>
    <w:rPr>
      <w:rFonts w:ascii="Arial Narrow" w:hAnsi="Arial Narrow"/>
      <w:b/>
      <w:sz w:val="36"/>
    </w:rPr>
  </w:style>
  <w:style w:type="paragraph" w:customStyle="1" w:styleId="AppHeading2">
    <w:name w:val="AppHeading 2"/>
    <w:next w:val="Normal"/>
    <w:autoRedefine/>
    <w:rsid w:val="00553617"/>
    <w:pPr>
      <w:keepNext/>
      <w:numPr>
        <w:ilvl w:val="1"/>
        <w:numId w:val="1"/>
      </w:numPr>
      <w:spacing w:before="300" w:after="100"/>
    </w:pPr>
    <w:rPr>
      <w:rFonts w:ascii="Arial Narrow" w:hAnsi="Arial Narrow"/>
      <w:b/>
      <w:sz w:val="32"/>
    </w:rPr>
  </w:style>
  <w:style w:type="paragraph" w:customStyle="1" w:styleId="AppHeading3">
    <w:name w:val="AppHeading 3"/>
    <w:next w:val="Normal"/>
    <w:autoRedefine/>
    <w:rsid w:val="00553617"/>
    <w:pPr>
      <w:keepNext/>
      <w:numPr>
        <w:ilvl w:val="2"/>
        <w:numId w:val="1"/>
      </w:numPr>
      <w:spacing w:before="240" w:after="80"/>
    </w:pPr>
    <w:rPr>
      <w:rFonts w:ascii="Arial Narrow" w:hAnsi="Arial Narrow"/>
      <w:b/>
      <w:sz w:val="28"/>
    </w:rPr>
  </w:style>
  <w:style w:type="paragraph" w:customStyle="1" w:styleId="AppHeading4">
    <w:name w:val="AppHeading 4"/>
    <w:next w:val="Normal"/>
    <w:autoRedefine/>
    <w:rsid w:val="00553617"/>
    <w:pPr>
      <w:numPr>
        <w:ilvl w:val="3"/>
        <w:numId w:val="1"/>
      </w:numPr>
      <w:tabs>
        <w:tab w:val="clear" w:pos="1008"/>
        <w:tab w:val="num" w:pos="1080"/>
      </w:tabs>
      <w:spacing w:before="240" w:after="120"/>
      <w:ind w:left="1080" w:hanging="1080"/>
    </w:pPr>
    <w:rPr>
      <w:rFonts w:ascii="Arial Narrow" w:hAnsi="Arial Narrow"/>
      <w:b/>
      <w:sz w:val="26"/>
    </w:rPr>
  </w:style>
  <w:style w:type="paragraph" w:customStyle="1" w:styleId="BackMatterHeading">
    <w:name w:val="Back Matter Heading"/>
    <w:next w:val="Normal"/>
    <w:autoRedefine/>
    <w:rsid w:val="00C33198"/>
    <w:pPr>
      <w:keepNext/>
      <w:pageBreakBefore/>
      <w:spacing w:after="360"/>
      <w:jc w:val="center"/>
    </w:pPr>
    <w:rPr>
      <w:rFonts w:ascii="Arial Narrow" w:hAnsi="Arial Narrow"/>
      <w:b/>
      <w:color w:val="000000" w:themeColor="text1"/>
      <w:sz w:val="36"/>
    </w:rPr>
  </w:style>
  <w:style w:type="paragraph" w:customStyle="1" w:styleId="BulletListMultiple">
    <w:name w:val="Bullet List Multiple"/>
    <w:autoRedefine/>
    <w:qFormat/>
    <w:rsid w:val="00C31117"/>
    <w:pPr>
      <w:numPr>
        <w:numId w:val="21"/>
      </w:numPr>
      <w:spacing w:before="80" w:after="80"/>
    </w:pPr>
    <w:rPr>
      <w:rFonts w:ascii="Arial" w:hAnsi="Arial"/>
      <w:sz w:val="22"/>
    </w:rPr>
  </w:style>
  <w:style w:type="paragraph" w:customStyle="1" w:styleId="BulletListMultipleLast">
    <w:name w:val="Bullet List Multiple Last"/>
    <w:next w:val="Normal"/>
    <w:autoRedefine/>
    <w:qFormat/>
    <w:rsid w:val="001A3407"/>
    <w:pPr>
      <w:numPr>
        <w:numId w:val="7"/>
      </w:numPr>
      <w:spacing w:before="80" w:after="280"/>
    </w:pPr>
    <w:rPr>
      <w:rFonts w:ascii="Arial" w:hAnsi="Arial"/>
      <w:sz w:val="22"/>
    </w:rPr>
  </w:style>
  <w:style w:type="paragraph" w:customStyle="1" w:styleId="BulletListSingle">
    <w:name w:val="Bullet List Single"/>
    <w:autoRedefine/>
    <w:qFormat/>
    <w:rsid w:val="00C75298"/>
    <w:pPr>
      <w:numPr>
        <w:numId w:val="8"/>
      </w:numPr>
      <w:spacing w:before="60"/>
    </w:pPr>
    <w:rPr>
      <w:rFonts w:ascii="Arial" w:hAnsi="Arial"/>
      <w:sz w:val="22"/>
    </w:rPr>
  </w:style>
  <w:style w:type="paragraph" w:customStyle="1" w:styleId="BulletListSingleLast">
    <w:name w:val="Bullet List Single Last"/>
    <w:next w:val="Normal"/>
    <w:autoRedefine/>
    <w:qFormat/>
    <w:rsid w:val="00671005"/>
    <w:pPr>
      <w:numPr>
        <w:numId w:val="9"/>
      </w:numPr>
      <w:spacing w:before="60" w:after="280"/>
    </w:pPr>
    <w:rPr>
      <w:rFonts w:ascii="Arial" w:hAnsi="Arial"/>
      <w:sz w:val="22"/>
    </w:rPr>
  </w:style>
  <w:style w:type="paragraph" w:customStyle="1" w:styleId="Classification">
    <w:name w:val="Classification"/>
    <w:rsid w:val="00BC2759"/>
    <w:pPr>
      <w:jc w:val="right"/>
    </w:pPr>
    <w:rPr>
      <w:rFonts w:ascii="Arial Narrow" w:hAnsi="Arial Narrow"/>
      <w:b/>
      <w:sz w:val="32"/>
    </w:rPr>
  </w:style>
  <w:style w:type="paragraph" w:customStyle="1" w:styleId="DocTitle">
    <w:name w:val="Doc Title"/>
    <w:rsid w:val="00131144"/>
    <w:pPr>
      <w:ind w:left="1350"/>
      <w:jc w:val="right"/>
    </w:pPr>
    <w:rPr>
      <w:rFonts w:ascii="Arial" w:hAnsi="Arial"/>
      <w:b/>
      <w:sz w:val="48"/>
    </w:rPr>
  </w:style>
  <w:style w:type="paragraph" w:customStyle="1" w:styleId="TableBulletSmaller">
    <w:name w:val="TableBullet Smaller"/>
    <w:rsid w:val="0074349B"/>
    <w:pPr>
      <w:numPr>
        <w:numId w:val="4"/>
      </w:numPr>
    </w:pPr>
    <w:rPr>
      <w:rFonts w:ascii="Arial" w:hAnsi="Arial"/>
      <w:noProof/>
      <w:sz w:val="16"/>
    </w:rPr>
  </w:style>
  <w:style w:type="paragraph" w:customStyle="1" w:styleId="ESFigureCaption">
    <w:name w:val="ES FigureCaption"/>
    <w:aliases w:val="efc"/>
    <w:next w:val="Normal"/>
    <w:rsid w:val="009E4E20"/>
    <w:pPr>
      <w:keepNext/>
      <w:spacing w:before="120" w:after="240"/>
      <w:jc w:val="center"/>
    </w:pPr>
    <w:rPr>
      <w:rFonts w:ascii="Arial" w:hAnsi="Arial"/>
      <w:b/>
    </w:rPr>
  </w:style>
  <w:style w:type="paragraph" w:customStyle="1" w:styleId="ESTableCaption">
    <w:name w:val="ES TableCaption"/>
    <w:aliases w:val="etc"/>
    <w:next w:val="Normal"/>
    <w:rsid w:val="009E4E20"/>
    <w:pPr>
      <w:keepNext/>
      <w:spacing w:before="240" w:after="240"/>
      <w:jc w:val="center"/>
    </w:pPr>
    <w:rPr>
      <w:rFonts w:ascii="Arial" w:hAnsi="Arial"/>
      <w:b/>
    </w:rPr>
  </w:style>
  <w:style w:type="paragraph" w:customStyle="1" w:styleId="ESHeading1">
    <w:name w:val="ESHeading 1"/>
    <w:rsid w:val="00A16D2F"/>
    <w:pPr>
      <w:keepNext/>
      <w:numPr>
        <w:numId w:val="2"/>
      </w:numPr>
      <w:tabs>
        <w:tab w:val="num" w:pos="360"/>
      </w:tabs>
      <w:spacing w:after="280" w:line="400" w:lineRule="exact"/>
      <w:jc w:val="center"/>
      <w:outlineLvl w:val="0"/>
    </w:pPr>
    <w:rPr>
      <w:b/>
      <w:color w:val="0000FF"/>
      <w:sz w:val="36"/>
    </w:rPr>
  </w:style>
  <w:style w:type="paragraph" w:customStyle="1" w:styleId="ESHeading2">
    <w:name w:val="ESHeading 2"/>
    <w:next w:val="Normal"/>
    <w:rsid w:val="00A16D2F"/>
    <w:pPr>
      <w:keepNext/>
      <w:numPr>
        <w:ilvl w:val="1"/>
        <w:numId w:val="2"/>
      </w:numPr>
      <w:tabs>
        <w:tab w:val="num" w:pos="360"/>
      </w:tabs>
      <w:spacing w:before="300" w:after="100"/>
      <w:outlineLvl w:val="1"/>
    </w:pPr>
    <w:rPr>
      <w:b/>
      <w:color w:val="0000FF"/>
      <w:sz w:val="32"/>
    </w:rPr>
  </w:style>
  <w:style w:type="paragraph" w:customStyle="1" w:styleId="ESHeading3">
    <w:name w:val="ESHeading 3"/>
    <w:next w:val="Normal"/>
    <w:rsid w:val="00A16D2F"/>
    <w:pPr>
      <w:keepNext/>
      <w:numPr>
        <w:ilvl w:val="2"/>
        <w:numId w:val="2"/>
      </w:numPr>
      <w:tabs>
        <w:tab w:val="num" w:pos="360"/>
      </w:tabs>
      <w:spacing w:before="240" w:after="80"/>
      <w:outlineLvl w:val="2"/>
    </w:pPr>
    <w:rPr>
      <w:b/>
      <w:color w:val="0000FF"/>
      <w:sz w:val="28"/>
      <w:szCs w:val="28"/>
    </w:rPr>
  </w:style>
  <w:style w:type="paragraph" w:customStyle="1" w:styleId="ESHeading4">
    <w:name w:val="ESHeading 4"/>
    <w:next w:val="Normal"/>
    <w:rsid w:val="00B32756"/>
    <w:pPr>
      <w:keepNext/>
      <w:numPr>
        <w:ilvl w:val="3"/>
        <w:numId w:val="2"/>
      </w:numPr>
      <w:tabs>
        <w:tab w:val="num" w:pos="360"/>
      </w:tabs>
      <w:spacing w:before="120" w:after="120"/>
      <w:outlineLvl w:val="3"/>
    </w:pPr>
    <w:rPr>
      <w:rFonts w:ascii="Arial Narrow" w:hAnsi="Arial Narrow"/>
      <w:b/>
      <w:color w:val="0000FF"/>
      <w:sz w:val="26"/>
      <w:szCs w:val="26"/>
    </w:rPr>
  </w:style>
  <w:style w:type="paragraph" w:customStyle="1" w:styleId="ESHeading5">
    <w:name w:val="ESHeading 5"/>
    <w:rsid w:val="00131144"/>
    <w:pPr>
      <w:numPr>
        <w:ilvl w:val="4"/>
        <w:numId w:val="2"/>
      </w:numPr>
      <w:tabs>
        <w:tab w:val="num" w:pos="360"/>
      </w:tabs>
      <w:spacing w:before="120"/>
    </w:pPr>
    <w:rPr>
      <w:rFonts w:ascii="Arial Narrow" w:hAnsi="Arial Narrow"/>
      <w:i/>
      <w:sz w:val="26"/>
    </w:rPr>
  </w:style>
  <w:style w:type="paragraph" w:customStyle="1" w:styleId="ESHeading6">
    <w:name w:val="ESHeading 6"/>
    <w:rsid w:val="00131144"/>
    <w:pPr>
      <w:keepNext/>
      <w:numPr>
        <w:ilvl w:val="5"/>
        <w:numId w:val="2"/>
      </w:numPr>
      <w:tabs>
        <w:tab w:val="num" w:pos="360"/>
      </w:tabs>
      <w:spacing w:before="120"/>
    </w:pPr>
    <w:rPr>
      <w:rFonts w:ascii="Arial Narrow" w:hAnsi="Arial Narrow"/>
      <w:sz w:val="24"/>
    </w:rPr>
  </w:style>
  <w:style w:type="paragraph" w:customStyle="1" w:styleId="ESHeading7">
    <w:name w:val="ESHeading 7"/>
    <w:rsid w:val="00131144"/>
    <w:pPr>
      <w:numPr>
        <w:ilvl w:val="6"/>
        <w:numId w:val="2"/>
      </w:numPr>
      <w:tabs>
        <w:tab w:val="num" w:pos="360"/>
      </w:tabs>
    </w:pPr>
    <w:rPr>
      <w:rFonts w:ascii="Arial Narrow" w:hAnsi="Arial Narrow"/>
      <w:sz w:val="24"/>
    </w:rPr>
  </w:style>
  <w:style w:type="paragraph" w:customStyle="1" w:styleId="Figure">
    <w:name w:val="Figure"/>
    <w:next w:val="FigureCaption"/>
    <w:rsid w:val="00131144"/>
    <w:pPr>
      <w:keepNext/>
      <w:keepLines/>
      <w:spacing w:before="120"/>
      <w:jc w:val="center"/>
    </w:pPr>
    <w:rPr>
      <w:sz w:val="24"/>
    </w:rPr>
  </w:style>
  <w:style w:type="paragraph" w:customStyle="1" w:styleId="FigureCaption">
    <w:name w:val="FigureCaption"/>
    <w:aliases w:val="fc"/>
    <w:autoRedefine/>
    <w:rsid w:val="00553617"/>
    <w:pPr>
      <w:spacing w:before="100" w:after="400"/>
      <w:jc w:val="center"/>
    </w:pPr>
    <w:rPr>
      <w:rFonts w:ascii="Arial Narrow" w:hAnsi="Arial Narrow"/>
      <w:b/>
      <w:sz w:val="24"/>
    </w:rPr>
  </w:style>
  <w:style w:type="paragraph" w:customStyle="1" w:styleId="FigureTableTOC">
    <w:name w:val="Figure/Table/TOC"/>
    <w:basedOn w:val="Normal"/>
    <w:rsid w:val="00131144"/>
    <w:pPr>
      <w:tabs>
        <w:tab w:val="right" w:pos="8914"/>
      </w:tabs>
      <w:ind w:left="360"/>
    </w:pPr>
    <w:rPr>
      <w:b/>
    </w:rPr>
  </w:style>
  <w:style w:type="paragraph" w:styleId="Footer">
    <w:name w:val="footer"/>
    <w:link w:val="FooterChar"/>
    <w:uiPriority w:val="99"/>
    <w:rsid w:val="00DD4061"/>
    <w:pPr>
      <w:pBdr>
        <w:top w:val="single" w:sz="4" w:space="4" w:color="auto"/>
      </w:pBdr>
      <w:tabs>
        <w:tab w:val="center" w:pos="4680"/>
        <w:tab w:val="right" w:pos="9360"/>
      </w:tabs>
    </w:pPr>
    <w:rPr>
      <w:rFonts w:ascii="Arial Narrow" w:hAnsi="Arial Narrow"/>
      <w:sz w:val="18"/>
    </w:rPr>
  </w:style>
  <w:style w:type="paragraph" w:customStyle="1" w:styleId="Footer2">
    <w:name w:val="Footer2"/>
    <w:aliases w:val="f2"/>
    <w:next w:val="Normal"/>
    <w:rsid w:val="00736D57"/>
    <w:pPr>
      <w:spacing w:before="120"/>
      <w:jc w:val="center"/>
    </w:pPr>
    <w:rPr>
      <w:rFonts w:ascii="Arial" w:hAnsi="Arial"/>
      <w:b/>
    </w:rPr>
  </w:style>
  <w:style w:type="character" w:styleId="FootnoteReference">
    <w:name w:val="footnote reference"/>
    <w:basedOn w:val="DefaultParagraphFont"/>
    <w:rsid w:val="00131144"/>
    <w:rPr>
      <w:vertAlign w:val="superscript"/>
    </w:rPr>
  </w:style>
  <w:style w:type="paragraph" w:styleId="FootnoteText">
    <w:name w:val="footnote text"/>
    <w:rsid w:val="00131144"/>
    <w:pPr>
      <w:spacing w:before="40" w:after="40"/>
      <w:ind w:left="360" w:hanging="360"/>
    </w:pPr>
    <w:rPr>
      <w:rFonts w:ascii="Arial" w:hAnsi="Arial"/>
      <w:sz w:val="18"/>
    </w:rPr>
  </w:style>
  <w:style w:type="paragraph" w:customStyle="1" w:styleId="FrontMatterHeader">
    <w:name w:val="Front Matter Header"/>
    <w:next w:val="Normal"/>
    <w:autoRedefine/>
    <w:rsid w:val="000E5004"/>
    <w:pPr>
      <w:keepNext/>
      <w:spacing w:after="360"/>
      <w:jc w:val="center"/>
      <w:outlineLvl w:val="0"/>
    </w:pPr>
    <w:rPr>
      <w:rFonts w:ascii="Arial Narrow" w:hAnsi="Arial Narrow"/>
      <w:b/>
      <w:sz w:val="36"/>
    </w:rPr>
  </w:style>
  <w:style w:type="paragraph" w:customStyle="1" w:styleId="GlossaryDefinition">
    <w:name w:val="GlossaryDefinition"/>
    <w:autoRedefine/>
    <w:qFormat/>
    <w:rsid w:val="00956C5C"/>
    <w:pPr>
      <w:spacing w:before="60" w:after="60"/>
    </w:pPr>
    <w:rPr>
      <w:rFonts w:ascii="Arial" w:hAnsi="Arial"/>
      <w:sz w:val="22"/>
    </w:rPr>
  </w:style>
  <w:style w:type="paragraph" w:customStyle="1" w:styleId="GlossaryTerm">
    <w:name w:val="GlossaryTerm"/>
    <w:autoRedefine/>
    <w:qFormat/>
    <w:rsid w:val="002C0458"/>
    <w:pPr>
      <w:spacing w:before="60" w:after="60"/>
    </w:pPr>
    <w:rPr>
      <w:rFonts w:ascii="Arial" w:hAnsi="Arial"/>
      <w:b/>
      <w:sz w:val="22"/>
    </w:rPr>
  </w:style>
  <w:style w:type="paragraph" w:styleId="Header">
    <w:name w:val="header"/>
    <w:aliases w:val="h1"/>
    <w:link w:val="HeaderChar"/>
    <w:uiPriority w:val="99"/>
    <w:rsid w:val="004B0EDA"/>
    <w:pPr>
      <w:tabs>
        <w:tab w:val="center" w:pos="4320"/>
      </w:tabs>
      <w:jc w:val="center"/>
    </w:pPr>
    <w:rPr>
      <w:rFonts w:ascii="Arial" w:hAnsi="Arial"/>
      <w:b/>
    </w:rPr>
  </w:style>
  <w:style w:type="paragraph" w:customStyle="1" w:styleId="Header2">
    <w:name w:val="Header2"/>
    <w:rsid w:val="00F2760F"/>
    <w:pPr>
      <w:pBdr>
        <w:bottom w:val="single" w:sz="4" w:space="1" w:color="auto"/>
      </w:pBdr>
      <w:tabs>
        <w:tab w:val="right" w:pos="9360"/>
      </w:tabs>
      <w:spacing w:before="120"/>
    </w:pPr>
    <w:rPr>
      <w:rFonts w:ascii="Arial Narrow" w:hAnsi="Arial Narrow"/>
      <w:sz w:val="18"/>
    </w:rPr>
  </w:style>
  <w:style w:type="paragraph" w:customStyle="1" w:styleId="Authors">
    <w:name w:val="Authors"/>
    <w:basedOn w:val="ProgramName"/>
    <w:rsid w:val="00131144"/>
    <w:rPr>
      <w:rFonts w:ascii="Arial" w:hAnsi="Arial"/>
      <w:b w:val="0"/>
      <w:sz w:val="28"/>
    </w:rPr>
  </w:style>
  <w:style w:type="paragraph" w:customStyle="1" w:styleId="ProgramName">
    <w:name w:val="Program Name"/>
    <w:link w:val="ProgramNameChar"/>
    <w:rsid w:val="00D241F1"/>
    <w:pPr>
      <w:spacing w:before="400"/>
      <w:jc w:val="right"/>
    </w:pPr>
    <w:rPr>
      <w:rFonts w:ascii="Arial Narrow" w:hAnsi="Arial Narrow"/>
      <w:b/>
      <w:sz w:val="40"/>
    </w:rPr>
  </w:style>
  <w:style w:type="character" w:styleId="PageNumber">
    <w:name w:val="page number"/>
    <w:basedOn w:val="DefaultParagraphFont"/>
    <w:rsid w:val="00131144"/>
  </w:style>
  <w:style w:type="paragraph" w:customStyle="1" w:styleId="PubDate">
    <w:name w:val="PubDate"/>
    <w:rsid w:val="00BC2759"/>
    <w:pPr>
      <w:spacing w:before="360" w:after="200"/>
      <w:jc w:val="right"/>
    </w:pPr>
    <w:rPr>
      <w:rFonts w:ascii="Arial Narrow" w:hAnsi="Arial Narrow"/>
      <w:b/>
      <w:sz w:val="32"/>
    </w:rPr>
  </w:style>
  <w:style w:type="paragraph" w:customStyle="1" w:styleId="Quotation">
    <w:name w:val="Quotation"/>
    <w:next w:val="Normal"/>
    <w:rsid w:val="0074349B"/>
    <w:pPr>
      <w:spacing w:before="120" w:after="120"/>
      <w:ind w:left="720" w:right="720"/>
    </w:pPr>
    <w:rPr>
      <w:sz w:val="24"/>
    </w:rPr>
  </w:style>
  <w:style w:type="paragraph" w:customStyle="1" w:styleId="BulletList-SecondLevel">
    <w:name w:val="Bullet List - Second Level"/>
    <w:basedOn w:val="Normal"/>
    <w:autoRedefine/>
    <w:rsid w:val="00C31117"/>
  </w:style>
  <w:style w:type="paragraph" w:customStyle="1" w:styleId="TableBullet">
    <w:name w:val="TableBullet"/>
    <w:rsid w:val="0074349B"/>
    <w:pPr>
      <w:numPr>
        <w:numId w:val="3"/>
      </w:numPr>
      <w:spacing w:before="20" w:after="20"/>
    </w:pPr>
    <w:rPr>
      <w:rFonts w:ascii="Arial" w:hAnsi="Arial"/>
      <w:sz w:val="18"/>
    </w:rPr>
  </w:style>
  <w:style w:type="paragraph" w:customStyle="1" w:styleId="TableTextSmaller">
    <w:name w:val="Table Text Smaller"/>
    <w:rsid w:val="00131144"/>
    <w:pPr>
      <w:spacing w:before="40" w:after="40"/>
    </w:pPr>
    <w:rPr>
      <w:rFonts w:ascii="Arial" w:hAnsi="Arial"/>
      <w:noProof/>
      <w:sz w:val="16"/>
    </w:rPr>
  </w:style>
  <w:style w:type="paragraph" w:customStyle="1" w:styleId="TableCaption">
    <w:name w:val="TableCaption"/>
    <w:aliases w:val="tc"/>
    <w:next w:val="Normal"/>
    <w:autoRedefine/>
    <w:rsid w:val="00553617"/>
    <w:pPr>
      <w:keepNext/>
      <w:keepLines/>
      <w:spacing w:before="400" w:after="100"/>
      <w:jc w:val="center"/>
      <w:outlineLvl w:val="0"/>
    </w:pPr>
    <w:rPr>
      <w:rFonts w:ascii="Arial Narrow" w:hAnsi="Arial Narrow"/>
      <w:b/>
      <w:sz w:val="24"/>
    </w:rPr>
  </w:style>
  <w:style w:type="paragraph" w:customStyle="1" w:styleId="TableColumnHeading">
    <w:name w:val="TableColumnHeading"/>
    <w:next w:val="Normal"/>
    <w:autoRedefine/>
    <w:rsid w:val="00247C01"/>
    <w:pPr>
      <w:keepNext/>
      <w:spacing w:before="60" w:after="60"/>
      <w:jc w:val="center"/>
    </w:pPr>
    <w:rPr>
      <w:rFonts w:ascii="Arial" w:hAnsi="Arial"/>
      <w:b/>
      <w:color w:val="FFFFFF" w:themeColor="background1"/>
      <w:sz w:val="22"/>
    </w:rPr>
  </w:style>
  <w:style w:type="paragraph" w:customStyle="1" w:styleId="TableDecimalNumber">
    <w:name w:val="TableDecimalNumber"/>
    <w:rsid w:val="00B32756"/>
    <w:pPr>
      <w:tabs>
        <w:tab w:val="decimal" w:pos="1292"/>
      </w:tabs>
      <w:spacing w:before="40" w:after="40"/>
    </w:pPr>
    <w:rPr>
      <w:rFonts w:ascii="Arial" w:hAnsi="Arial"/>
      <w:noProof/>
      <w:sz w:val="18"/>
    </w:rPr>
  </w:style>
  <w:style w:type="paragraph" w:customStyle="1" w:styleId="TableDivHead2">
    <w:name w:val="TableDivHead2"/>
    <w:next w:val="Normal"/>
    <w:rsid w:val="00131144"/>
    <w:pPr>
      <w:spacing w:before="40" w:after="40"/>
    </w:pPr>
    <w:rPr>
      <w:rFonts w:ascii="Arial" w:hAnsi="Arial"/>
      <w:b/>
    </w:rPr>
  </w:style>
  <w:style w:type="paragraph" w:customStyle="1" w:styleId="TableDivHeading">
    <w:name w:val="TableDivHeading"/>
    <w:rsid w:val="00131144"/>
    <w:pPr>
      <w:keepNext/>
      <w:widowControl w:val="0"/>
      <w:spacing w:before="40" w:after="40"/>
      <w:jc w:val="center"/>
    </w:pPr>
    <w:rPr>
      <w:rFonts w:ascii="Arial" w:hAnsi="Arial"/>
      <w:b/>
    </w:rPr>
  </w:style>
  <w:style w:type="paragraph" w:customStyle="1" w:styleId="TableSubHeading">
    <w:name w:val="TableSubHeading"/>
    <w:aliases w:val="tsh"/>
    <w:autoRedefine/>
    <w:rsid w:val="00FE40DF"/>
    <w:pPr>
      <w:keepNext/>
      <w:widowControl w:val="0"/>
      <w:spacing w:before="40" w:after="40"/>
    </w:pPr>
    <w:rPr>
      <w:rFonts w:ascii="Arial" w:hAnsi="Arial"/>
      <w:b/>
      <w:sz w:val="22"/>
    </w:rPr>
  </w:style>
  <w:style w:type="paragraph" w:customStyle="1" w:styleId="TableText">
    <w:name w:val="TableText"/>
    <w:aliases w:val="tt"/>
    <w:link w:val="TableTextChar"/>
    <w:qFormat/>
    <w:rsid w:val="004E2858"/>
    <w:pPr>
      <w:spacing w:before="40" w:after="40"/>
    </w:pPr>
    <w:rPr>
      <w:rFonts w:ascii="Arial" w:hAnsi="Arial"/>
    </w:rPr>
  </w:style>
  <w:style w:type="paragraph" w:customStyle="1" w:styleId="TableVerticalHeading">
    <w:name w:val="TableVerticalHeading"/>
    <w:aliases w:val="tvh"/>
    <w:rsid w:val="00131144"/>
    <w:pPr>
      <w:widowControl w:val="0"/>
      <w:jc w:val="center"/>
    </w:pPr>
    <w:rPr>
      <w:rFonts w:ascii="Arial" w:hAnsi="Arial"/>
      <w:b/>
    </w:rPr>
  </w:style>
  <w:style w:type="paragraph" w:styleId="TOC1">
    <w:name w:val="toc 1"/>
    <w:next w:val="Normal"/>
    <w:autoRedefine/>
    <w:uiPriority w:val="39"/>
    <w:rsid w:val="00FE40DF"/>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FE40DF"/>
    <w:pPr>
      <w:tabs>
        <w:tab w:val="left" w:pos="1080"/>
        <w:tab w:val="right" w:leader="dot" w:pos="9360"/>
      </w:tabs>
      <w:ind w:left="1080" w:hanging="720"/>
    </w:pPr>
    <w:rPr>
      <w:rFonts w:ascii="Arial" w:hAnsi="Arial"/>
      <w:noProof/>
      <w:sz w:val="24"/>
    </w:rPr>
  </w:style>
  <w:style w:type="paragraph" w:styleId="TOC3">
    <w:name w:val="toc 3"/>
    <w:next w:val="Normal"/>
    <w:autoRedefine/>
    <w:uiPriority w:val="39"/>
    <w:rsid w:val="00FE40DF"/>
    <w:pPr>
      <w:tabs>
        <w:tab w:val="left" w:pos="1980"/>
        <w:tab w:val="right" w:leader="dot" w:pos="9360"/>
      </w:tabs>
      <w:ind w:left="1980" w:hanging="900"/>
    </w:pPr>
    <w:rPr>
      <w:rFonts w:ascii="Arial" w:hAnsi="Arial"/>
      <w:sz w:val="24"/>
    </w:rPr>
  </w:style>
  <w:style w:type="paragraph" w:styleId="TOC4">
    <w:name w:val="toc 4"/>
    <w:next w:val="Normal"/>
    <w:rsid w:val="00131144"/>
    <w:pPr>
      <w:ind w:left="720"/>
    </w:pPr>
    <w:rPr>
      <w:sz w:val="24"/>
    </w:rPr>
  </w:style>
  <w:style w:type="paragraph" w:styleId="TOC5">
    <w:name w:val="toc 5"/>
    <w:next w:val="Normal"/>
    <w:rsid w:val="00131144"/>
    <w:pPr>
      <w:ind w:left="960"/>
    </w:pPr>
    <w:rPr>
      <w:rFonts w:ascii="Arial" w:hAnsi="Arial"/>
      <w:sz w:val="24"/>
    </w:rPr>
  </w:style>
  <w:style w:type="paragraph" w:customStyle="1" w:styleId="Version">
    <w:name w:val="Version"/>
    <w:link w:val="VersionCharChar"/>
    <w:rsid w:val="00BC2759"/>
    <w:pPr>
      <w:spacing w:after="200"/>
      <w:jc w:val="right"/>
    </w:pPr>
    <w:rPr>
      <w:rFonts w:ascii="Arial Narrow" w:hAnsi="Arial Narrow"/>
      <w:b/>
      <w:sz w:val="32"/>
    </w:rPr>
  </w:style>
  <w:style w:type="character" w:customStyle="1" w:styleId="VersionCharChar">
    <w:name w:val="Version Char Char"/>
    <w:basedOn w:val="DefaultParagraphFont"/>
    <w:link w:val="Version"/>
    <w:rsid w:val="00BC2759"/>
    <w:rPr>
      <w:rFonts w:ascii="Arial Narrow" w:hAnsi="Arial Narrow"/>
      <w:b/>
      <w:sz w:val="32"/>
      <w:lang w:val="en-US" w:eastAsia="en-US" w:bidi="ar-SA"/>
    </w:rPr>
  </w:style>
  <w:style w:type="paragraph" w:styleId="TOC6">
    <w:name w:val="toc 6"/>
    <w:next w:val="Normal"/>
    <w:rsid w:val="00131144"/>
    <w:pPr>
      <w:ind w:left="1200"/>
    </w:pPr>
    <w:rPr>
      <w:rFonts w:ascii="Arial" w:hAnsi="Arial"/>
      <w:sz w:val="24"/>
    </w:rPr>
  </w:style>
  <w:style w:type="paragraph" w:styleId="TOC7">
    <w:name w:val="toc 7"/>
    <w:next w:val="Normal"/>
    <w:rsid w:val="00131144"/>
    <w:pPr>
      <w:ind w:left="1440"/>
    </w:pPr>
    <w:rPr>
      <w:rFonts w:ascii="Arial" w:hAnsi="Arial"/>
      <w:sz w:val="24"/>
    </w:rPr>
  </w:style>
  <w:style w:type="paragraph" w:styleId="TOC8">
    <w:name w:val="toc 8"/>
    <w:next w:val="Normal"/>
    <w:rsid w:val="00131144"/>
    <w:pPr>
      <w:ind w:left="1680"/>
    </w:pPr>
    <w:rPr>
      <w:rFonts w:ascii="Arial" w:hAnsi="Arial"/>
      <w:sz w:val="24"/>
    </w:rPr>
  </w:style>
  <w:style w:type="paragraph" w:styleId="TOC9">
    <w:name w:val="toc 9"/>
    <w:next w:val="Normal"/>
    <w:rsid w:val="00131144"/>
    <w:pPr>
      <w:ind w:left="1920"/>
    </w:pPr>
    <w:rPr>
      <w:rFonts w:ascii="Arial" w:hAnsi="Arial"/>
      <w:sz w:val="24"/>
    </w:rPr>
  </w:style>
  <w:style w:type="paragraph" w:customStyle="1" w:styleId="UnnumberedHeading">
    <w:name w:val="Unnumbered Heading"/>
    <w:next w:val="Normal"/>
    <w:rsid w:val="00131144"/>
    <w:pPr>
      <w:keepNext/>
      <w:keepLines/>
      <w:spacing w:before="240" w:after="60"/>
    </w:pPr>
    <w:rPr>
      <w:rFonts w:ascii="Arial Narrow" w:hAnsi="Arial Narrow"/>
      <w:b/>
      <w:sz w:val="26"/>
    </w:rPr>
  </w:style>
  <w:style w:type="paragraph" w:customStyle="1" w:styleId="Reference">
    <w:name w:val="Reference"/>
    <w:basedOn w:val="Normal"/>
    <w:qFormat/>
    <w:rsid w:val="00BF6D53"/>
    <w:pPr>
      <w:numPr>
        <w:numId w:val="10"/>
      </w:numPr>
    </w:pPr>
  </w:style>
  <w:style w:type="paragraph" w:customStyle="1" w:styleId="Disclaimer">
    <w:name w:val="Disclaimer"/>
    <w:rsid w:val="00BC2759"/>
    <w:pPr>
      <w:spacing w:before="60" w:after="60"/>
      <w:jc w:val="right"/>
    </w:pPr>
    <w:rPr>
      <w:rFonts w:ascii="Arial Narrow" w:hAnsi="Arial Narrow"/>
      <w:noProof/>
      <w:sz w:val="24"/>
    </w:rPr>
  </w:style>
  <w:style w:type="paragraph" w:customStyle="1" w:styleId="LineSpacer">
    <w:name w:val="Line Spacer"/>
    <w:rsid w:val="00B32756"/>
    <w:rPr>
      <w:noProof/>
    </w:rPr>
  </w:style>
  <w:style w:type="paragraph" w:customStyle="1" w:styleId="TableBulletIndented">
    <w:name w:val="TableBullet Indented"/>
    <w:rsid w:val="0074349B"/>
    <w:pPr>
      <w:numPr>
        <w:numId w:val="5"/>
      </w:numPr>
    </w:pPr>
    <w:rPr>
      <w:rFonts w:ascii="Arial" w:hAnsi="Arial"/>
      <w:sz w:val="18"/>
    </w:rPr>
  </w:style>
  <w:style w:type="paragraph" w:customStyle="1" w:styleId="HeaderLineSpacer">
    <w:name w:val="Header Line Spacer"/>
    <w:basedOn w:val="Header"/>
    <w:rsid w:val="005C7C33"/>
    <w:pPr>
      <w:jc w:val="left"/>
    </w:pPr>
    <w:rPr>
      <w:rFonts w:ascii="Arial Narrow" w:hAnsi="Arial Narrow"/>
      <w:b w:val="0"/>
      <w:noProof/>
      <w:sz w:val="18"/>
      <w:szCs w:val="18"/>
    </w:rPr>
  </w:style>
  <w:style w:type="paragraph" w:customStyle="1" w:styleId="NewNumberedListLast">
    <w:name w:val="New NumberedList Last"/>
    <w:basedOn w:val="NewNumberedList"/>
    <w:next w:val="Normal"/>
    <w:rsid w:val="00913E1E"/>
    <w:pPr>
      <w:spacing w:after="280"/>
    </w:pPr>
  </w:style>
  <w:style w:type="paragraph" w:customStyle="1" w:styleId="TableTextCenter">
    <w:name w:val="TableTextCenter"/>
    <w:basedOn w:val="Normal"/>
    <w:rsid w:val="00AE78D5"/>
    <w:pPr>
      <w:tabs>
        <w:tab w:val="center" w:pos="4320"/>
      </w:tabs>
      <w:spacing w:before="40" w:after="40"/>
      <w:jc w:val="center"/>
    </w:pPr>
    <w:rPr>
      <w:noProof/>
      <w:sz w:val="18"/>
    </w:rPr>
  </w:style>
  <w:style w:type="paragraph" w:customStyle="1" w:styleId="CustomerProgram">
    <w:name w:val="CustomerProgram"/>
    <w:basedOn w:val="ProgramName"/>
    <w:link w:val="CustomerProgramChar"/>
    <w:rsid w:val="00BC2759"/>
    <w:rPr>
      <w:sz w:val="32"/>
    </w:rPr>
  </w:style>
  <w:style w:type="paragraph" w:customStyle="1" w:styleId="Draft1">
    <w:name w:val="Draft1"/>
    <w:basedOn w:val="Normal"/>
    <w:rsid w:val="00FA2ED2"/>
    <w:pPr>
      <w:spacing w:before="600" w:after="200"/>
      <w:jc w:val="right"/>
    </w:pPr>
    <w:rPr>
      <w:rFonts w:ascii="Arial Narrow" w:hAnsi="Arial Narrow"/>
      <w:b/>
      <w:sz w:val="32"/>
    </w:rPr>
  </w:style>
  <w:style w:type="character" w:customStyle="1" w:styleId="ProgramNameChar">
    <w:name w:val="Program Name Char"/>
    <w:basedOn w:val="DefaultParagraphFont"/>
    <w:link w:val="ProgramName"/>
    <w:rsid w:val="00D241F1"/>
    <w:rPr>
      <w:rFonts w:ascii="Arial Narrow" w:hAnsi="Arial Narrow"/>
      <w:b/>
      <w:sz w:val="40"/>
    </w:rPr>
  </w:style>
  <w:style w:type="character" w:customStyle="1" w:styleId="CustomerProgramChar">
    <w:name w:val="CustomerProgram Char"/>
    <w:basedOn w:val="ProgramNameChar"/>
    <w:link w:val="CustomerProgram"/>
    <w:rsid w:val="00D7789C"/>
    <w:rPr>
      <w:rFonts w:ascii="Arial Narrow" w:hAnsi="Arial Narrow"/>
      <w:b/>
      <w:sz w:val="32"/>
      <w:lang w:val="en-US" w:eastAsia="en-US" w:bidi="ar-SA"/>
    </w:rPr>
  </w:style>
  <w:style w:type="character" w:customStyle="1" w:styleId="TableTextChar">
    <w:name w:val="TableText Char"/>
    <w:aliases w:val="tt Char"/>
    <w:basedOn w:val="DefaultParagraphFont"/>
    <w:link w:val="TableText"/>
    <w:rsid w:val="004E2858"/>
    <w:rPr>
      <w:rFonts w:ascii="Arial" w:hAnsi="Arial"/>
    </w:rPr>
  </w:style>
  <w:style w:type="paragraph" w:styleId="BalloonText">
    <w:name w:val="Balloon Text"/>
    <w:basedOn w:val="Normal"/>
    <w:semiHidden/>
    <w:rsid w:val="004E0D82"/>
    <w:rPr>
      <w:rFonts w:ascii="Tahoma" w:hAnsi="Tahoma" w:cs="Tahoma"/>
      <w:sz w:val="16"/>
      <w:szCs w:val="16"/>
    </w:rPr>
  </w:style>
  <w:style w:type="paragraph" w:styleId="Caption">
    <w:name w:val="caption"/>
    <w:basedOn w:val="Normal"/>
    <w:next w:val="Normal"/>
    <w:link w:val="CaptionChar"/>
    <w:uiPriority w:val="35"/>
    <w:qFormat/>
    <w:rsid w:val="00421882"/>
    <w:pPr>
      <w:spacing w:before="240"/>
      <w:jc w:val="center"/>
    </w:pPr>
    <w:rPr>
      <w:rFonts w:ascii="Arial Narrow" w:hAnsi="Arial Narrow"/>
      <w:b/>
      <w:bCs/>
      <w:sz w:val="24"/>
    </w:rPr>
  </w:style>
  <w:style w:type="character" w:styleId="CommentReference">
    <w:name w:val="annotation reference"/>
    <w:basedOn w:val="DefaultParagraphFont"/>
    <w:rsid w:val="004E0D82"/>
    <w:rPr>
      <w:sz w:val="16"/>
      <w:szCs w:val="16"/>
    </w:rPr>
  </w:style>
  <w:style w:type="paragraph" w:styleId="CommentText">
    <w:name w:val="annotation text"/>
    <w:basedOn w:val="Normal"/>
    <w:link w:val="CommentTextChar"/>
    <w:rsid w:val="004E0D82"/>
    <w:rPr>
      <w:sz w:val="20"/>
    </w:rPr>
  </w:style>
  <w:style w:type="paragraph" w:styleId="CommentSubject">
    <w:name w:val="annotation subject"/>
    <w:basedOn w:val="CommentText"/>
    <w:next w:val="CommentText"/>
    <w:rsid w:val="004E0D82"/>
    <w:rPr>
      <w:b/>
      <w:bCs/>
    </w:rPr>
  </w:style>
  <w:style w:type="paragraph" w:styleId="DocumentMap">
    <w:name w:val="Document Map"/>
    <w:basedOn w:val="Normal"/>
    <w:rsid w:val="004E0D82"/>
    <w:pPr>
      <w:shd w:val="clear" w:color="auto" w:fill="000080"/>
    </w:pPr>
    <w:rPr>
      <w:rFonts w:ascii="Tahoma" w:hAnsi="Tahoma" w:cs="Tahoma"/>
      <w:sz w:val="20"/>
    </w:rPr>
  </w:style>
  <w:style w:type="character" w:styleId="EndnoteReference">
    <w:name w:val="endnote reference"/>
    <w:basedOn w:val="DefaultParagraphFont"/>
    <w:rsid w:val="004E0D82"/>
    <w:rPr>
      <w:vertAlign w:val="superscript"/>
    </w:rPr>
  </w:style>
  <w:style w:type="paragraph" w:styleId="EndnoteText">
    <w:name w:val="endnote text"/>
    <w:basedOn w:val="Normal"/>
    <w:rsid w:val="004E0D82"/>
    <w:rPr>
      <w:sz w:val="20"/>
    </w:rPr>
  </w:style>
  <w:style w:type="paragraph" w:styleId="Index1">
    <w:name w:val="index 1"/>
    <w:basedOn w:val="Normal"/>
    <w:next w:val="Normal"/>
    <w:autoRedefine/>
    <w:rsid w:val="004E0D82"/>
    <w:pPr>
      <w:ind w:left="240" w:hanging="240"/>
    </w:pPr>
  </w:style>
  <w:style w:type="paragraph" w:styleId="Index2">
    <w:name w:val="index 2"/>
    <w:basedOn w:val="Normal"/>
    <w:next w:val="Normal"/>
    <w:autoRedefine/>
    <w:rsid w:val="004E0D82"/>
    <w:pPr>
      <w:ind w:left="480" w:hanging="240"/>
    </w:pPr>
  </w:style>
  <w:style w:type="paragraph" w:styleId="Index3">
    <w:name w:val="index 3"/>
    <w:basedOn w:val="Normal"/>
    <w:next w:val="Normal"/>
    <w:autoRedefine/>
    <w:rsid w:val="004E0D82"/>
    <w:pPr>
      <w:ind w:left="720" w:hanging="240"/>
    </w:pPr>
  </w:style>
  <w:style w:type="paragraph" w:styleId="Index4">
    <w:name w:val="index 4"/>
    <w:basedOn w:val="Normal"/>
    <w:next w:val="Normal"/>
    <w:autoRedefine/>
    <w:rsid w:val="004E0D82"/>
    <w:pPr>
      <w:ind w:left="960" w:hanging="240"/>
    </w:pPr>
  </w:style>
  <w:style w:type="paragraph" w:styleId="Index5">
    <w:name w:val="index 5"/>
    <w:basedOn w:val="Normal"/>
    <w:next w:val="Normal"/>
    <w:autoRedefine/>
    <w:rsid w:val="004E0D82"/>
    <w:pPr>
      <w:ind w:left="1200" w:hanging="240"/>
    </w:pPr>
  </w:style>
  <w:style w:type="paragraph" w:styleId="Index6">
    <w:name w:val="index 6"/>
    <w:basedOn w:val="Normal"/>
    <w:next w:val="Normal"/>
    <w:autoRedefine/>
    <w:rsid w:val="004E0D82"/>
    <w:pPr>
      <w:ind w:left="1440" w:hanging="240"/>
    </w:pPr>
  </w:style>
  <w:style w:type="paragraph" w:styleId="Index7">
    <w:name w:val="index 7"/>
    <w:basedOn w:val="Normal"/>
    <w:next w:val="Normal"/>
    <w:autoRedefine/>
    <w:rsid w:val="004E0D82"/>
    <w:pPr>
      <w:ind w:left="1680" w:hanging="240"/>
    </w:pPr>
  </w:style>
  <w:style w:type="paragraph" w:styleId="Index8">
    <w:name w:val="index 8"/>
    <w:basedOn w:val="Normal"/>
    <w:next w:val="Normal"/>
    <w:autoRedefine/>
    <w:rsid w:val="004E0D82"/>
    <w:pPr>
      <w:ind w:left="1920" w:hanging="240"/>
    </w:pPr>
  </w:style>
  <w:style w:type="paragraph" w:styleId="Index9">
    <w:name w:val="index 9"/>
    <w:basedOn w:val="Normal"/>
    <w:next w:val="Normal"/>
    <w:autoRedefine/>
    <w:rsid w:val="004E0D82"/>
    <w:pPr>
      <w:ind w:left="2160" w:hanging="240"/>
    </w:pPr>
  </w:style>
  <w:style w:type="paragraph" w:styleId="IndexHeading">
    <w:name w:val="index heading"/>
    <w:basedOn w:val="Normal"/>
    <w:next w:val="Index1"/>
    <w:rsid w:val="004E0D82"/>
    <w:rPr>
      <w:rFonts w:cs="Arial"/>
      <w:b/>
      <w:bCs/>
    </w:rPr>
  </w:style>
  <w:style w:type="paragraph" w:styleId="MacroText">
    <w:name w:val="macro"/>
    <w:rsid w:val="004E0D82"/>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cs="Courier New"/>
    </w:rPr>
  </w:style>
  <w:style w:type="paragraph" w:styleId="TableofAuthorities">
    <w:name w:val="table of authorities"/>
    <w:basedOn w:val="Normal"/>
    <w:next w:val="Normal"/>
    <w:rsid w:val="004E0D82"/>
    <w:pPr>
      <w:ind w:left="240" w:hanging="240"/>
    </w:pPr>
  </w:style>
  <w:style w:type="paragraph" w:styleId="TableofFigures">
    <w:name w:val="table of figures"/>
    <w:basedOn w:val="TOC1"/>
    <w:next w:val="Normal"/>
    <w:autoRedefine/>
    <w:uiPriority w:val="99"/>
    <w:rsid w:val="008F1C07"/>
    <w:rPr>
      <w:b w:val="0"/>
    </w:rPr>
  </w:style>
  <w:style w:type="paragraph" w:styleId="TOAHeading">
    <w:name w:val="toa heading"/>
    <w:basedOn w:val="Normal"/>
    <w:next w:val="Normal"/>
    <w:rsid w:val="004E0D82"/>
    <w:rPr>
      <w:rFonts w:cs="Arial"/>
      <w:b/>
      <w:bCs/>
      <w:szCs w:val="24"/>
    </w:rPr>
  </w:style>
  <w:style w:type="paragraph" w:customStyle="1" w:styleId="NewNumberedList">
    <w:name w:val="NewNumbered List"/>
    <w:qFormat/>
    <w:rsid w:val="00BF6D53"/>
    <w:pPr>
      <w:numPr>
        <w:numId w:val="12"/>
      </w:numPr>
      <w:spacing w:before="60" w:after="60"/>
    </w:pPr>
    <w:rPr>
      <w:sz w:val="24"/>
      <w:szCs w:val="24"/>
    </w:rPr>
  </w:style>
  <w:style w:type="paragraph" w:customStyle="1" w:styleId="NumberedList2bulleted">
    <w:name w:val="Numbered List 2 (bulleted)"/>
    <w:rsid w:val="00913E1E"/>
    <w:pPr>
      <w:numPr>
        <w:numId w:val="6"/>
      </w:numPr>
      <w:spacing w:before="60" w:after="60"/>
    </w:pPr>
    <w:rPr>
      <w:rFonts w:eastAsiaTheme="majorEastAsia" w:cstheme="majorBidi"/>
      <w:bCs/>
      <w:kern w:val="32"/>
      <w:sz w:val="24"/>
      <w:szCs w:val="32"/>
    </w:rPr>
  </w:style>
  <w:style w:type="paragraph" w:styleId="ListParagraph">
    <w:name w:val="List Paragraph"/>
    <w:aliases w:val="List Paragraph - caTissue,NCIS List,out list,Numbered list,List Paragraph with check mark,Bullet List Paragraph,Proposal Bullet List,Step Style,RFP question,Bullet title 2,List Paragraph1,Bullets,5 Heading,Source Reference,R List Para,lp1"/>
    <w:basedOn w:val="Normal"/>
    <w:link w:val="ListParagraphChar"/>
    <w:uiPriority w:val="34"/>
    <w:qFormat/>
    <w:rsid w:val="00BF6D53"/>
    <w:pPr>
      <w:ind w:left="720"/>
      <w:contextualSpacing/>
    </w:pPr>
  </w:style>
  <w:style w:type="character" w:customStyle="1" w:styleId="Heading2Char">
    <w:name w:val="Heading 2 Char"/>
    <w:aliases w:val="H2 Char,h2 Char,Reset numbering Char,Heading 2 Char Char1 Char,H2 Char Char1 Char,h2 Char Char1 Char,Reset numbering Char Char1 Char,Heading 2 Char Char Char Char,H2 Char1 Char Char,h2 Char1 Char Char,Reset numbering Char1 Char Char"/>
    <w:basedOn w:val="DefaultParagraphFont"/>
    <w:link w:val="Heading2"/>
    <w:uiPriority w:val="9"/>
    <w:rsid w:val="003D24A3"/>
    <w:rPr>
      <w:rFonts w:asciiTheme="minorHAnsi" w:hAnsiTheme="minorHAnsi" w:cstheme="minorHAnsi"/>
      <w:b/>
      <w:bCs/>
      <w:color w:val="031F73"/>
      <w:sz w:val="32"/>
    </w:rPr>
  </w:style>
  <w:style w:type="paragraph" w:styleId="Title">
    <w:name w:val="Title"/>
    <w:basedOn w:val="Normal"/>
    <w:next w:val="Normal"/>
    <w:link w:val="TitleChar"/>
    <w:qFormat/>
    <w:rsid w:val="00BF6D53"/>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F6D5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BF6D5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BF6D53"/>
    <w:rPr>
      <w:rFonts w:asciiTheme="majorHAnsi" w:eastAsiaTheme="majorEastAsia" w:hAnsiTheme="majorHAnsi" w:cstheme="majorBidi"/>
      <w:i/>
      <w:iCs/>
      <w:color w:val="4F81BD" w:themeColor="accent1"/>
      <w:spacing w:val="15"/>
      <w:sz w:val="24"/>
      <w:szCs w:val="24"/>
    </w:rPr>
  </w:style>
  <w:style w:type="character" w:styleId="Emphasis">
    <w:name w:val="Emphasis"/>
    <w:qFormat/>
    <w:rsid w:val="00BF6D53"/>
    <w:rPr>
      <w:i/>
      <w:iCs/>
    </w:rPr>
  </w:style>
  <w:style w:type="paragraph" w:customStyle="1" w:styleId="BodyText1">
    <w:name w:val="Body Text 1"/>
    <w:basedOn w:val="Normal"/>
    <w:rsid w:val="00BF6D53"/>
    <w:pPr>
      <w:ind w:left="450"/>
    </w:pPr>
    <w:rPr>
      <w:bCs/>
    </w:rPr>
  </w:style>
  <w:style w:type="character" w:customStyle="1" w:styleId="Heading1Char">
    <w:name w:val="Heading 1 Char"/>
    <w:aliases w:val="Section Heading Char,1.Heading 1 Char,Part Char"/>
    <w:basedOn w:val="DefaultParagraphFont"/>
    <w:link w:val="Heading1"/>
    <w:uiPriority w:val="9"/>
    <w:rsid w:val="00D21523"/>
    <w:rPr>
      <w:rFonts w:asciiTheme="minorHAnsi" w:hAnsiTheme="minorHAnsi" w:cstheme="minorHAnsi"/>
      <w:b/>
      <w:color w:val="031F73"/>
      <w:kern w:val="28"/>
      <w:sz w:val="44"/>
      <w:szCs w:val="44"/>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Section Char"/>
    <w:basedOn w:val="DefaultParagraphFont"/>
    <w:link w:val="Heading3"/>
    <w:uiPriority w:val="9"/>
    <w:rsid w:val="00D61E4E"/>
    <w:rPr>
      <w:rFonts w:asciiTheme="minorHAnsi" w:eastAsiaTheme="majorEastAsia" w:hAnsiTheme="minorHAnsi" w:cstheme="majorBidi"/>
      <w:b/>
      <w:color w:val="031F73"/>
      <w:sz w:val="28"/>
    </w:rPr>
  </w:style>
  <w:style w:type="character" w:customStyle="1" w:styleId="Heading4Char">
    <w:name w:val="Heading 4 Char"/>
    <w:aliases w:val="Level 2 - a Char,h4 Char,4 Char,Map Title Char"/>
    <w:basedOn w:val="DefaultParagraphFont"/>
    <w:link w:val="Heading4"/>
    <w:rsid w:val="009A10CD"/>
    <w:rPr>
      <w:rFonts w:ascii="Arial Narrow" w:eastAsiaTheme="majorEastAsia" w:hAnsi="Arial Narrow" w:cstheme="majorBidi"/>
      <w:b/>
      <w:sz w:val="26"/>
    </w:rPr>
  </w:style>
  <w:style w:type="character" w:customStyle="1" w:styleId="Heading5Char">
    <w:name w:val="Heading 5 Char"/>
    <w:aliases w:val="Level 3 - i Char,l5 Char,Block Label Char"/>
    <w:basedOn w:val="DefaultParagraphFont"/>
    <w:link w:val="Heading5"/>
    <w:uiPriority w:val="9"/>
    <w:rsid w:val="00553617"/>
    <w:rPr>
      <w:rFonts w:ascii="Arial Narrow" w:eastAsiaTheme="majorEastAsia" w:hAnsi="Arial Narrow" w:cstheme="majorBidi"/>
      <w:i/>
      <w:sz w:val="26"/>
    </w:rPr>
  </w:style>
  <w:style w:type="character" w:customStyle="1" w:styleId="Heading6Char">
    <w:name w:val="Heading 6 Char"/>
    <w:aliases w:val="Legal Level 1. Char"/>
    <w:basedOn w:val="DefaultParagraphFont"/>
    <w:link w:val="Heading6"/>
    <w:uiPriority w:val="9"/>
    <w:rsid w:val="00BF6D53"/>
    <w:rPr>
      <w:rFonts w:ascii="Arial Narrow" w:eastAsiaTheme="majorEastAsia" w:hAnsi="Arial Narrow" w:cstheme="majorBidi"/>
      <w:i/>
      <w:sz w:val="26"/>
    </w:rPr>
  </w:style>
  <w:style w:type="character" w:customStyle="1" w:styleId="Heading7Char">
    <w:name w:val="Heading 7 Char"/>
    <w:aliases w:val="Legal Level 1.1. Char"/>
    <w:basedOn w:val="DefaultParagraphFont"/>
    <w:link w:val="Heading7"/>
    <w:uiPriority w:val="9"/>
    <w:rsid w:val="00BF6D53"/>
    <w:rPr>
      <w:rFonts w:ascii="Arial Narrow" w:eastAsiaTheme="majorEastAsia" w:hAnsi="Arial Narrow" w:cstheme="majorBidi"/>
      <w:i/>
      <w:sz w:val="22"/>
    </w:rPr>
  </w:style>
  <w:style w:type="character" w:customStyle="1" w:styleId="Heading8Char">
    <w:name w:val="Heading 8 Char"/>
    <w:aliases w:val="Legal Level 1.1.1. Char"/>
    <w:basedOn w:val="DefaultParagraphFont"/>
    <w:link w:val="Heading8"/>
    <w:rsid w:val="00BF6D53"/>
    <w:rPr>
      <w:rFonts w:ascii="Garamond" w:eastAsiaTheme="majorEastAsia" w:hAnsi="Garamond" w:cstheme="majorBidi"/>
      <w:b/>
      <w:snapToGrid w:val="0"/>
      <w:sz w:val="36"/>
    </w:rPr>
  </w:style>
  <w:style w:type="character" w:customStyle="1" w:styleId="Heading9Char">
    <w:name w:val="Heading 9 Char"/>
    <w:aliases w:val="Legal Level 1.1.1.1. Char"/>
    <w:basedOn w:val="DefaultParagraphFont"/>
    <w:link w:val="Heading9"/>
    <w:rsid w:val="00BF6D53"/>
    <w:rPr>
      <w:rFonts w:eastAsiaTheme="majorEastAsia" w:cstheme="majorBidi"/>
      <w:b/>
      <w:sz w:val="40"/>
    </w:rPr>
  </w:style>
  <w:style w:type="character" w:styleId="Strong">
    <w:name w:val="Strong"/>
    <w:basedOn w:val="DefaultParagraphFont"/>
    <w:qFormat/>
    <w:rsid w:val="00BF6D53"/>
    <w:rPr>
      <w:b/>
      <w:bCs/>
    </w:rPr>
  </w:style>
  <w:style w:type="paragraph" w:styleId="NoSpacing">
    <w:name w:val="No Spacing"/>
    <w:basedOn w:val="Normal"/>
    <w:link w:val="NoSpacingChar"/>
    <w:uiPriority w:val="1"/>
    <w:qFormat/>
    <w:rsid w:val="00BF6D53"/>
    <w:pPr>
      <w:spacing w:before="0" w:after="0"/>
    </w:pPr>
  </w:style>
  <w:style w:type="character" w:customStyle="1" w:styleId="NoSpacingChar">
    <w:name w:val="No Spacing Char"/>
    <w:basedOn w:val="DefaultParagraphFont"/>
    <w:link w:val="NoSpacing"/>
    <w:uiPriority w:val="1"/>
    <w:rsid w:val="00BF6D53"/>
    <w:rPr>
      <w:sz w:val="24"/>
    </w:rPr>
  </w:style>
  <w:style w:type="paragraph" w:styleId="Quote">
    <w:name w:val="Quote"/>
    <w:basedOn w:val="Normal"/>
    <w:next w:val="Normal"/>
    <w:link w:val="QuoteChar"/>
    <w:uiPriority w:val="29"/>
    <w:qFormat/>
    <w:rsid w:val="00BF6D53"/>
    <w:rPr>
      <w:rFonts w:eastAsiaTheme="majorEastAsia" w:cstheme="majorBidi"/>
      <w:i/>
      <w:iCs/>
      <w:color w:val="000000" w:themeColor="text1"/>
    </w:rPr>
  </w:style>
  <w:style w:type="character" w:customStyle="1" w:styleId="QuoteChar">
    <w:name w:val="Quote Char"/>
    <w:basedOn w:val="DefaultParagraphFont"/>
    <w:link w:val="Quote"/>
    <w:uiPriority w:val="29"/>
    <w:rsid w:val="00BF6D53"/>
    <w:rPr>
      <w:rFonts w:eastAsiaTheme="majorEastAsia" w:cstheme="majorBidi"/>
      <w:i/>
      <w:iCs/>
      <w:color w:val="000000" w:themeColor="text1"/>
      <w:sz w:val="24"/>
    </w:rPr>
  </w:style>
  <w:style w:type="paragraph" w:styleId="IntenseQuote">
    <w:name w:val="Intense Quote"/>
    <w:basedOn w:val="Normal"/>
    <w:next w:val="Normal"/>
    <w:link w:val="IntenseQuoteChar"/>
    <w:uiPriority w:val="30"/>
    <w:qFormat/>
    <w:rsid w:val="00BF6D53"/>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IntenseQuoteChar">
    <w:name w:val="Intense Quote Char"/>
    <w:basedOn w:val="DefaultParagraphFont"/>
    <w:link w:val="IntenseQuote"/>
    <w:uiPriority w:val="30"/>
    <w:rsid w:val="00BF6D53"/>
    <w:rPr>
      <w:rFonts w:eastAsiaTheme="majorEastAsia" w:cstheme="majorBidi"/>
      <w:b/>
      <w:bCs/>
      <w:i/>
      <w:iCs/>
      <w:color w:val="4F81BD" w:themeColor="accent1"/>
      <w:sz w:val="24"/>
    </w:rPr>
  </w:style>
  <w:style w:type="character" w:styleId="SubtleEmphasis">
    <w:name w:val="Subtle Emphasis"/>
    <w:uiPriority w:val="19"/>
    <w:qFormat/>
    <w:rsid w:val="00BF6D53"/>
    <w:rPr>
      <w:i/>
      <w:iCs/>
      <w:color w:val="808080" w:themeColor="text1" w:themeTint="7F"/>
    </w:rPr>
  </w:style>
  <w:style w:type="character" w:styleId="IntenseEmphasis">
    <w:name w:val="Intense Emphasis"/>
    <w:uiPriority w:val="21"/>
    <w:qFormat/>
    <w:rsid w:val="00BF6D53"/>
    <w:rPr>
      <w:b/>
      <w:bCs/>
      <w:i/>
      <w:iCs/>
      <w:color w:val="4F81BD" w:themeColor="accent1"/>
    </w:rPr>
  </w:style>
  <w:style w:type="character" w:styleId="SubtleReference">
    <w:name w:val="Subtle Reference"/>
    <w:uiPriority w:val="31"/>
    <w:qFormat/>
    <w:rsid w:val="00BF6D53"/>
    <w:rPr>
      <w:smallCaps/>
      <w:color w:val="C0504D" w:themeColor="accent2"/>
      <w:u w:val="single"/>
    </w:rPr>
  </w:style>
  <w:style w:type="character" w:styleId="IntenseReference">
    <w:name w:val="Intense Reference"/>
    <w:basedOn w:val="DefaultParagraphFont"/>
    <w:uiPriority w:val="32"/>
    <w:qFormat/>
    <w:rsid w:val="00BF6D53"/>
    <w:rPr>
      <w:b/>
      <w:bCs/>
      <w:smallCaps/>
      <w:color w:val="C0504D" w:themeColor="accent2"/>
      <w:spacing w:val="5"/>
      <w:u w:val="single"/>
    </w:rPr>
  </w:style>
  <w:style w:type="character" w:styleId="BookTitle">
    <w:name w:val="Book Title"/>
    <w:basedOn w:val="DefaultParagraphFont"/>
    <w:uiPriority w:val="33"/>
    <w:qFormat/>
    <w:rsid w:val="00BF6D53"/>
    <w:rPr>
      <w:b/>
      <w:bCs/>
      <w:smallCaps/>
      <w:spacing w:val="5"/>
    </w:rPr>
  </w:style>
  <w:style w:type="paragraph" w:styleId="TOCHeading">
    <w:name w:val="TOC Heading"/>
    <w:basedOn w:val="Heading1"/>
    <w:next w:val="Normal"/>
    <w:uiPriority w:val="39"/>
    <w:unhideWhenUsed/>
    <w:qFormat/>
    <w:rsid w:val="00BF6D53"/>
    <w:pPr>
      <w:keepLines/>
      <w:spacing w:after="0"/>
      <w:outlineLvl w:val="9"/>
    </w:pPr>
    <w:rPr>
      <w:bCs/>
      <w:color w:val="365F91" w:themeColor="accent1" w:themeShade="BF"/>
      <w:kern w:val="0"/>
      <w:sz w:val="28"/>
      <w:szCs w:val="28"/>
    </w:rPr>
  </w:style>
  <w:style w:type="table" w:styleId="TableGrid">
    <w:name w:val="Table Grid"/>
    <w:basedOn w:val="TableNormal"/>
    <w:uiPriority w:val="59"/>
    <w:rsid w:val="00EB5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3177"/>
    <w:pPr>
      <w:autoSpaceDE w:val="0"/>
      <w:autoSpaceDN w:val="0"/>
      <w:adjustRightInd w:val="0"/>
    </w:pPr>
    <w:rPr>
      <w:color w:val="000000"/>
      <w:sz w:val="24"/>
      <w:szCs w:val="24"/>
    </w:rPr>
  </w:style>
  <w:style w:type="character" w:styleId="Hyperlink">
    <w:name w:val="Hyperlink"/>
    <w:basedOn w:val="DefaultParagraphFont"/>
    <w:uiPriority w:val="99"/>
    <w:unhideWhenUsed/>
    <w:rsid w:val="00553617"/>
    <w:rPr>
      <w:color w:val="0000FF" w:themeColor="hyperlink"/>
      <w:u w:val="single"/>
    </w:rPr>
  </w:style>
  <w:style w:type="paragraph" w:styleId="Revision">
    <w:name w:val="Revision"/>
    <w:hidden/>
    <w:uiPriority w:val="99"/>
    <w:semiHidden/>
    <w:rsid w:val="00995CBB"/>
    <w:rPr>
      <w:rFonts w:ascii="Arial" w:hAnsi="Arial"/>
      <w:sz w:val="22"/>
    </w:rPr>
  </w:style>
  <w:style w:type="character" w:customStyle="1" w:styleId="apple-style-span">
    <w:name w:val="apple-style-span"/>
    <w:basedOn w:val="DefaultParagraphFont"/>
    <w:rsid w:val="00B05A90"/>
  </w:style>
  <w:style w:type="paragraph" w:customStyle="1" w:styleId="NumberedList">
    <w:name w:val="Numbered List"/>
    <w:basedOn w:val="BulletListSingle"/>
    <w:qFormat/>
    <w:rsid w:val="005761FD"/>
    <w:pPr>
      <w:numPr>
        <w:numId w:val="13"/>
      </w:numPr>
      <w:spacing w:before="120" w:after="120"/>
    </w:pPr>
  </w:style>
  <w:style w:type="paragraph" w:customStyle="1" w:styleId="NumberedListLast">
    <w:name w:val="Numbered List Last"/>
    <w:basedOn w:val="NumberedList"/>
    <w:qFormat/>
    <w:rsid w:val="00C40050"/>
    <w:pPr>
      <w:spacing w:after="280"/>
    </w:pPr>
  </w:style>
  <w:style w:type="paragraph" w:customStyle="1" w:styleId="AppHeading10">
    <w:name w:val="App Heading1"/>
    <w:basedOn w:val="BackMatterHeading"/>
    <w:qFormat/>
    <w:rsid w:val="00BA56C4"/>
  </w:style>
  <w:style w:type="paragraph" w:customStyle="1" w:styleId="AppHeading11">
    <w:name w:val="App Heading 1"/>
    <w:basedOn w:val="AppHeading10"/>
    <w:qFormat/>
    <w:rsid w:val="00BA56C4"/>
  </w:style>
  <w:style w:type="character" w:styleId="FollowedHyperlink">
    <w:name w:val="FollowedHyperlink"/>
    <w:basedOn w:val="DefaultParagraphFont"/>
    <w:rsid w:val="000052F4"/>
    <w:rPr>
      <w:color w:val="800080" w:themeColor="followedHyperlink"/>
      <w:u w:val="single"/>
    </w:rPr>
  </w:style>
  <w:style w:type="paragraph" w:customStyle="1" w:styleId="ProjectName">
    <w:name w:val="ProjectName"/>
    <w:qFormat/>
    <w:rsid w:val="00A51BF1"/>
    <w:pPr>
      <w:pBdr>
        <w:bottom w:val="single" w:sz="4" w:space="1" w:color="auto"/>
      </w:pBdr>
      <w:spacing w:before="100" w:beforeAutospacing="1" w:after="240"/>
    </w:pPr>
    <w:rPr>
      <w:rFonts w:ascii="Arial Narrow" w:hAnsi="Arial Narrow"/>
      <w:b/>
      <w:sz w:val="48"/>
    </w:rPr>
  </w:style>
  <w:style w:type="paragraph" w:styleId="BodyText">
    <w:name w:val="Body Text"/>
    <w:basedOn w:val="Normal"/>
    <w:link w:val="BodyTextChar"/>
    <w:uiPriority w:val="99"/>
    <w:rsid w:val="00E67FB3"/>
    <w:pPr>
      <w:spacing w:before="0" w:after="0"/>
    </w:pPr>
    <w:rPr>
      <w:rFonts w:ascii="Times New Roman" w:hAnsi="Times New Roman"/>
      <w:sz w:val="28"/>
    </w:rPr>
  </w:style>
  <w:style w:type="character" w:customStyle="1" w:styleId="BodyTextChar">
    <w:name w:val="Body Text Char"/>
    <w:basedOn w:val="DefaultParagraphFont"/>
    <w:link w:val="BodyText"/>
    <w:uiPriority w:val="99"/>
    <w:rsid w:val="00E67FB3"/>
    <w:rPr>
      <w:sz w:val="28"/>
    </w:rPr>
  </w:style>
  <w:style w:type="paragraph" w:customStyle="1" w:styleId="InfoBlue">
    <w:name w:val="InfoBlue"/>
    <w:basedOn w:val="Normal"/>
    <w:next w:val="BodyText"/>
    <w:rsid w:val="00E67FB3"/>
    <w:pPr>
      <w:widowControl w:val="0"/>
      <w:spacing w:before="0" w:line="240" w:lineRule="atLeast"/>
      <w:ind w:left="576"/>
      <w:jc w:val="both"/>
    </w:pPr>
    <w:rPr>
      <w:rFonts w:ascii="Times New Roman" w:hAnsi="Times New Roman"/>
      <w:i/>
      <w:color w:val="0000FF"/>
      <w:sz w:val="24"/>
    </w:rPr>
  </w:style>
  <w:style w:type="paragraph" w:customStyle="1" w:styleId="bullet">
    <w:name w:val="bullet"/>
    <w:basedOn w:val="Normal"/>
    <w:rsid w:val="00E67FB3"/>
    <w:pPr>
      <w:numPr>
        <w:numId w:val="14"/>
      </w:numPr>
      <w:spacing w:before="0" w:after="60"/>
    </w:pPr>
    <w:rPr>
      <w:rFonts w:ascii="Times New Roman" w:hAnsi="Times New Roman"/>
      <w:sz w:val="24"/>
    </w:rPr>
  </w:style>
  <w:style w:type="paragraph" w:customStyle="1" w:styleId="Bullet1">
    <w:name w:val="Bullet 1"/>
    <w:aliases w:val="Bullet1,Bullet L1,bl1,BulletL1,B1,b1,body1,Bullet for no #'s 10pt,Bullet for no #'s"/>
    <w:basedOn w:val="Normal"/>
    <w:qFormat/>
    <w:rsid w:val="0011783C"/>
    <w:pPr>
      <w:spacing w:before="0" w:after="0"/>
    </w:pPr>
    <w:rPr>
      <w:rFonts w:ascii="Times New Roman" w:hAnsi="Times New Roman"/>
      <w:color w:val="000000"/>
      <w:sz w:val="24"/>
    </w:rPr>
  </w:style>
  <w:style w:type="paragraph" w:customStyle="1" w:styleId="TableHeading">
    <w:name w:val="Table Heading"/>
    <w:basedOn w:val="Normal"/>
    <w:rsid w:val="00FF6734"/>
    <w:pPr>
      <w:suppressLineNumbers/>
      <w:suppressAutoHyphens/>
      <w:spacing w:before="0" w:after="0"/>
      <w:jc w:val="center"/>
    </w:pPr>
    <w:rPr>
      <w:rFonts w:ascii="Times New Roman" w:hAnsi="Times New Roman"/>
      <w:b/>
      <w:bCs/>
      <w:color w:val="000000"/>
      <w:sz w:val="24"/>
      <w:lang w:eastAsia="ar-SA"/>
    </w:rPr>
  </w:style>
  <w:style w:type="paragraph" w:customStyle="1" w:styleId="bdytxt1">
    <w:name w:val="bdytxt1"/>
    <w:basedOn w:val="Normal"/>
    <w:rsid w:val="003B1269"/>
    <w:pPr>
      <w:spacing w:before="0" w:after="240"/>
      <w:ind w:left="1080"/>
      <w:jc w:val="both"/>
    </w:pPr>
    <w:rPr>
      <w:rFonts w:ascii="Times New Roman" w:hAnsi="Times New Roman"/>
      <w:sz w:val="24"/>
      <w:szCs w:val="24"/>
    </w:rPr>
  </w:style>
  <w:style w:type="paragraph" w:customStyle="1" w:styleId="Instructions">
    <w:name w:val="Instructions"/>
    <w:basedOn w:val="Normal"/>
    <w:autoRedefine/>
    <w:rsid w:val="003B1269"/>
    <w:pPr>
      <w:shd w:val="clear" w:color="auto" w:fill="FFFFFF"/>
      <w:spacing w:before="0" w:after="0"/>
    </w:pPr>
    <w:rPr>
      <w:rFonts w:ascii="Times New Roman" w:hAnsi="Times New Roman"/>
      <w:i/>
      <w:color w:val="0000FF"/>
      <w:sz w:val="24"/>
    </w:rPr>
  </w:style>
  <w:style w:type="paragraph" w:styleId="ListBullet2">
    <w:name w:val="List Bullet 2"/>
    <w:basedOn w:val="Normal"/>
    <w:uiPriority w:val="99"/>
    <w:rsid w:val="003B1269"/>
    <w:pPr>
      <w:numPr>
        <w:numId w:val="15"/>
      </w:numPr>
      <w:spacing w:before="0" w:after="0"/>
    </w:pPr>
    <w:rPr>
      <w:rFonts w:ascii="Times New Roman" w:hAnsi="Times New Roman"/>
      <w:color w:val="000000"/>
      <w:sz w:val="24"/>
    </w:rPr>
  </w:style>
  <w:style w:type="paragraph" w:customStyle="1" w:styleId="Tabletext0">
    <w:name w:val="Tabletext"/>
    <w:basedOn w:val="Normal"/>
    <w:rsid w:val="009058D1"/>
    <w:pPr>
      <w:keepLines/>
      <w:widowControl w:val="0"/>
      <w:spacing w:before="0" w:after="0" w:line="240" w:lineRule="atLeast"/>
    </w:pPr>
    <w:rPr>
      <w:sz w:val="20"/>
    </w:rPr>
  </w:style>
  <w:style w:type="paragraph" w:customStyle="1" w:styleId="TableHeader">
    <w:name w:val="Table Header"/>
    <w:basedOn w:val="Normal"/>
    <w:rsid w:val="009058D1"/>
    <w:pPr>
      <w:autoSpaceDE w:val="0"/>
      <w:autoSpaceDN w:val="0"/>
      <w:adjustRightInd w:val="0"/>
      <w:spacing w:before="0" w:after="0"/>
      <w:jc w:val="center"/>
    </w:pPr>
    <w:rPr>
      <w:rFonts w:ascii="Times New Roman" w:hAnsi="Times New Roman"/>
      <w:b/>
      <w:color w:val="000000"/>
      <w:sz w:val="24"/>
    </w:rPr>
  </w:style>
  <w:style w:type="character" w:customStyle="1" w:styleId="textmedium1">
    <w:name w:val="textmedium1"/>
    <w:rsid w:val="00251CD2"/>
    <w:rPr>
      <w:rFonts w:ascii="Verdana" w:hAnsi="Verdana" w:cs="Times New Roman"/>
      <w:color w:val="000000"/>
      <w:sz w:val="20"/>
      <w:szCs w:val="20"/>
    </w:rPr>
  </w:style>
  <w:style w:type="paragraph" w:customStyle="1" w:styleId="StyleInfoBlueArialLeftLeft0After12pt">
    <w:name w:val="Style InfoBlue + Arial Left Left:  0&quot; After:  12 pt"/>
    <w:basedOn w:val="InfoBlue"/>
    <w:rsid w:val="00CE576F"/>
    <w:pPr>
      <w:spacing w:after="240"/>
      <w:ind w:left="0"/>
      <w:jc w:val="left"/>
    </w:pPr>
    <w:rPr>
      <w:rFonts w:ascii="Arial" w:hAnsi="Arial"/>
      <w:iCs/>
    </w:rPr>
  </w:style>
  <w:style w:type="paragraph" w:customStyle="1" w:styleId="StyleInfoBlueArialLeftLeft0">
    <w:name w:val="Style InfoBlue + Arial Left Left:  0&quot;"/>
    <w:basedOn w:val="InfoBlue"/>
    <w:rsid w:val="00CE576F"/>
    <w:pPr>
      <w:spacing w:after="240"/>
      <w:ind w:left="0"/>
      <w:jc w:val="left"/>
    </w:pPr>
    <w:rPr>
      <w:rFonts w:ascii="Arial" w:hAnsi="Arial"/>
      <w:iCs/>
    </w:rPr>
  </w:style>
  <w:style w:type="paragraph" w:customStyle="1" w:styleId="InfoBlueChar">
    <w:name w:val="InfoBlue Char"/>
    <w:basedOn w:val="Normal"/>
    <w:next w:val="BodyText"/>
    <w:rsid w:val="00CE576F"/>
    <w:pPr>
      <w:keepLines/>
      <w:spacing w:before="0" w:line="240" w:lineRule="atLeast"/>
      <w:ind w:left="576"/>
      <w:jc w:val="both"/>
    </w:pPr>
    <w:rPr>
      <w:rFonts w:ascii="Times New Roman" w:hAnsi="Times New Roman"/>
      <w:i/>
      <w:color w:val="0000FF"/>
      <w:sz w:val="24"/>
    </w:rPr>
  </w:style>
  <w:style w:type="paragraph" w:styleId="BodyText3">
    <w:name w:val="Body Text 3"/>
    <w:basedOn w:val="Normal"/>
    <w:link w:val="BodyText3Char"/>
    <w:rsid w:val="00EB7DBA"/>
    <w:pPr>
      <w:tabs>
        <w:tab w:val="num" w:pos="1800"/>
      </w:tabs>
      <w:spacing w:before="60" w:after="60"/>
      <w:jc w:val="both"/>
    </w:pPr>
    <w:rPr>
      <w:rFonts w:ascii="Times New Roman" w:hAnsi="Times New Roman"/>
      <w:sz w:val="24"/>
      <w:szCs w:val="24"/>
    </w:rPr>
  </w:style>
  <w:style w:type="character" w:customStyle="1" w:styleId="BodyText3Char">
    <w:name w:val="Body Text 3 Char"/>
    <w:basedOn w:val="DefaultParagraphFont"/>
    <w:link w:val="BodyText3"/>
    <w:rsid w:val="00EB7DBA"/>
    <w:rPr>
      <w:sz w:val="24"/>
      <w:szCs w:val="24"/>
    </w:rPr>
  </w:style>
  <w:style w:type="paragraph" w:customStyle="1" w:styleId="Bullettablenoindent">
    <w:name w:val="Bullet table no indent"/>
    <w:basedOn w:val="Bullet1"/>
    <w:autoRedefine/>
    <w:qFormat/>
    <w:rsid w:val="006D02E4"/>
    <w:pPr>
      <w:spacing w:before="120" w:after="120"/>
    </w:pPr>
    <w:rPr>
      <w:rFonts w:ascii="Arial" w:hAnsi="Arial"/>
      <w:sz w:val="22"/>
    </w:rPr>
  </w:style>
  <w:style w:type="character" w:customStyle="1" w:styleId="CaptionChar">
    <w:name w:val="Caption Char"/>
    <w:basedOn w:val="DefaultParagraphFont"/>
    <w:link w:val="Caption"/>
    <w:uiPriority w:val="35"/>
    <w:locked/>
    <w:rsid w:val="007F1A22"/>
    <w:rPr>
      <w:rFonts w:ascii="Arial Narrow" w:hAnsi="Arial Narrow"/>
      <w:b/>
      <w:bCs/>
      <w:sz w:val="24"/>
    </w:rPr>
  </w:style>
  <w:style w:type="paragraph" w:styleId="ListBullet">
    <w:name w:val="List Bullet"/>
    <w:basedOn w:val="Normal"/>
    <w:rsid w:val="00247C01"/>
    <w:pPr>
      <w:numPr>
        <w:numId w:val="20"/>
      </w:numPr>
      <w:contextualSpacing/>
    </w:pPr>
  </w:style>
  <w:style w:type="character" w:customStyle="1" w:styleId="HeaderChar">
    <w:name w:val="Header Char"/>
    <w:aliases w:val="h1 Char"/>
    <w:basedOn w:val="DefaultParagraphFont"/>
    <w:link w:val="Header"/>
    <w:uiPriority w:val="99"/>
    <w:rsid w:val="00705B21"/>
    <w:rPr>
      <w:rFonts w:ascii="Arial" w:hAnsi="Arial"/>
      <w:b/>
    </w:rPr>
  </w:style>
  <w:style w:type="paragraph" w:styleId="NormalWeb">
    <w:name w:val="Normal (Web)"/>
    <w:basedOn w:val="Normal"/>
    <w:uiPriority w:val="99"/>
    <w:unhideWhenUsed/>
    <w:rsid w:val="00917AD2"/>
    <w:pPr>
      <w:spacing w:before="100" w:beforeAutospacing="1" w:after="100" w:afterAutospacing="1"/>
    </w:pPr>
    <w:rPr>
      <w:rFonts w:ascii="Times New Roman" w:eastAsiaTheme="minorHAnsi" w:hAnsi="Times New Roman"/>
      <w:sz w:val="24"/>
      <w:szCs w:val="24"/>
    </w:rPr>
  </w:style>
  <w:style w:type="character" w:customStyle="1" w:styleId="CommentTextChar">
    <w:name w:val="Comment Text Char"/>
    <w:basedOn w:val="DefaultParagraphFont"/>
    <w:link w:val="CommentText"/>
    <w:rsid w:val="00DE2F7F"/>
    <w:rPr>
      <w:rFonts w:ascii="Arial" w:hAnsi="Arial"/>
    </w:rPr>
  </w:style>
  <w:style w:type="character" w:styleId="PlaceholderText">
    <w:name w:val="Placeholder Text"/>
    <w:basedOn w:val="DefaultParagraphFont"/>
    <w:uiPriority w:val="99"/>
    <w:semiHidden/>
    <w:rsid w:val="00106939"/>
    <w:rPr>
      <w:color w:val="808080"/>
    </w:rPr>
  </w:style>
  <w:style w:type="character" w:customStyle="1" w:styleId="FooterChar">
    <w:name w:val="Footer Char"/>
    <w:basedOn w:val="DefaultParagraphFont"/>
    <w:link w:val="Footer"/>
    <w:uiPriority w:val="99"/>
    <w:rsid w:val="009357FD"/>
    <w:rPr>
      <w:rFonts w:ascii="Arial Narrow" w:hAnsi="Arial Narrow"/>
      <w:sz w:val="18"/>
    </w:rPr>
  </w:style>
  <w:style w:type="paragraph" w:customStyle="1" w:styleId="Bullet2">
    <w:name w:val="Bullet 2"/>
    <w:basedOn w:val="Normal"/>
    <w:qFormat/>
    <w:rsid w:val="009F35F4"/>
    <w:pPr>
      <w:numPr>
        <w:numId w:val="22"/>
      </w:numPr>
      <w:spacing w:before="0"/>
      <w:jc w:val="both"/>
    </w:pPr>
    <w:rPr>
      <w:rFonts w:asciiTheme="minorHAnsi" w:hAnsiTheme="minorHAnsi" w:cs="Arial"/>
      <w:szCs w:val="24"/>
    </w:rPr>
  </w:style>
  <w:style w:type="table" w:customStyle="1" w:styleId="CSG1">
    <w:name w:val="CSG1"/>
    <w:basedOn w:val="TableNormal"/>
    <w:uiPriority w:val="99"/>
    <w:rsid w:val="007C0536"/>
    <w:pPr>
      <w:spacing w:before="60" w:after="60"/>
    </w:pPr>
    <w:rPr>
      <w:rFonts w:ascii="Calibri" w:hAnsi="Calibri"/>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wordWrap/>
        <w:spacing w:beforeLines="0" w:before="60" w:beforeAutospacing="0" w:afterLines="0" w:after="60" w:afterAutospacing="0"/>
        <w:jc w:val="left"/>
      </w:pPr>
      <w:rPr>
        <w:rFonts w:ascii="Calibri" w:hAnsi="Calibri"/>
        <w:b/>
        <w:sz w:val="22"/>
      </w:rPr>
      <w:tblPr/>
      <w:trPr>
        <w:tblHeader/>
      </w:trPr>
      <w:tcPr>
        <w:shd w:val="clear" w:color="auto" w:fill="031F73"/>
      </w:tcPr>
    </w:tblStylePr>
    <w:tblStylePr w:type="band1Horz">
      <w:pPr>
        <w:wordWrap/>
      </w:pPr>
      <w:tblPr/>
      <w:tcPr>
        <w:shd w:val="clear" w:color="auto" w:fill="B8CFFF"/>
      </w:tcPr>
    </w:tblStylePr>
  </w:style>
  <w:style w:type="table" w:customStyle="1" w:styleId="CSG">
    <w:name w:val="CSG"/>
    <w:basedOn w:val="TableNormal"/>
    <w:uiPriority w:val="99"/>
    <w:rsid w:val="000429E7"/>
    <w:pPr>
      <w:spacing w:before="60" w:after="60"/>
    </w:pPr>
    <w:rPr>
      <w:rFonts w:ascii="Calibri" w:hAnsi="Calibri"/>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wordWrap/>
        <w:spacing w:beforeLines="0" w:before="60" w:beforeAutospacing="0" w:afterLines="0" w:after="60" w:afterAutospacing="0"/>
        <w:jc w:val="left"/>
      </w:pPr>
      <w:rPr>
        <w:rFonts w:asciiTheme="minorHAnsi" w:hAnsiTheme="minorHAnsi"/>
        <w:b/>
        <w:sz w:val="22"/>
      </w:rPr>
      <w:tblPr/>
      <w:trPr>
        <w:tblHeader/>
      </w:trPr>
      <w:tcPr>
        <w:shd w:val="clear" w:color="auto" w:fill="031F73"/>
      </w:tcPr>
    </w:tblStylePr>
    <w:tblStylePr w:type="band1Horz">
      <w:pPr>
        <w:wordWrap/>
      </w:pPr>
      <w:tblPr/>
      <w:tcPr>
        <w:shd w:val="clear" w:color="auto" w:fill="B8CFFF"/>
      </w:tcPr>
    </w:tblStylePr>
  </w:style>
  <w:style w:type="paragraph" w:customStyle="1" w:styleId="TableNormalCSG">
    <w:name w:val="Table Normal CSG"/>
    <w:basedOn w:val="Normal"/>
    <w:qFormat/>
    <w:rsid w:val="000429E7"/>
    <w:pPr>
      <w:spacing w:before="60" w:after="60"/>
    </w:pPr>
    <w:rPr>
      <w:rFonts w:asciiTheme="minorHAnsi" w:hAnsiTheme="minorHAnsi" w:cs="Arial"/>
      <w:sz w:val="20"/>
      <w:szCs w:val="24"/>
    </w:rPr>
  </w:style>
  <w:style w:type="paragraph" w:customStyle="1" w:styleId="TableBullet1">
    <w:name w:val="Table Bullet 1"/>
    <w:basedOn w:val="TableNormalCSG"/>
    <w:link w:val="TableBullet1Char"/>
    <w:qFormat/>
    <w:rsid w:val="000429E7"/>
    <w:pPr>
      <w:numPr>
        <w:numId w:val="23"/>
      </w:numPr>
      <w:ind w:left="288" w:hanging="288"/>
    </w:pPr>
    <w:rPr>
      <w:szCs w:val="19"/>
    </w:rPr>
  </w:style>
  <w:style w:type="character" w:customStyle="1" w:styleId="TableBullet1Char">
    <w:name w:val="Table Bullet 1 Char"/>
    <w:basedOn w:val="DefaultParagraphFont"/>
    <w:link w:val="TableBullet1"/>
    <w:rsid w:val="000429E7"/>
    <w:rPr>
      <w:rFonts w:asciiTheme="minorHAnsi" w:hAnsiTheme="minorHAnsi" w:cs="Arial"/>
      <w:szCs w:val="19"/>
    </w:rPr>
  </w:style>
  <w:style w:type="paragraph" w:customStyle="1" w:styleId="BodyTextPMM">
    <w:name w:val="Body Text_PMM"/>
    <w:rsid w:val="00CE6FA4"/>
    <w:pPr>
      <w:spacing w:after="120"/>
      <w:jc w:val="both"/>
    </w:pPr>
    <w:rPr>
      <w:rFonts w:ascii="Arial" w:hAnsi="Arial"/>
      <w:szCs w:val="24"/>
    </w:rPr>
  </w:style>
  <w:style w:type="paragraph" w:customStyle="1" w:styleId="BlueInstructions">
    <w:name w:val="Blue Instructions"/>
    <w:basedOn w:val="Normal"/>
    <w:link w:val="BlueInstructionsChar"/>
    <w:uiPriority w:val="1"/>
    <w:qFormat/>
    <w:rsid w:val="00CE6FA4"/>
    <w:rPr>
      <w:rFonts w:cs="Verdana"/>
      <w:i/>
      <w:color w:val="1F497D" w:themeColor="text2"/>
      <w:sz w:val="20"/>
    </w:rPr>
  </w:style>
  <w:style w:type="character" w:customStyle="1" w:styleId="BlueInstructionsChar">
    <w:name w:val="Blue Instructions Char"/>
    <w:basedOn w:val="DefaultParagraphFont"/>
    <w:link w:val="BlueInstructions"/>
    <w:uiPriority w:val="1"/>
    <w:rsid w:val="00CE6FA4"/>
    <w:rPr>
      <w:rFonts w:ascii="Arial" w:hAnsi="Arial" w:cs="Verdana"/>
      <w:i/>
      <w:color w:val="1F497D" w:themeColor="text2"/>
    </w:rPr>
  </w:style>
  <w:style w:type="table" w:styleId="ListTable5Dark-Accent1">
    <w:name w:val="List Table 5 Dark Accent 1"/>
    <w:basedOn w:val="TableNormal"/>
    <w:uiPriority w:val="50"/>
    <w:rsid w:val="00B6136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ListParagraphChar">
    <w:name w:val="List Paragraph Char"/>
    <w:aliases w:val="List Paragraph - caTissue Char,NCIS List Char,out list Char,Numbered list Char,List Paragraph with check mark Char,Bullet List Paragraph Char,Proposal Bullet List Char,Step Style Char,RFP question Char,Bullet title 2 Char,lp1 Char"/>
    <w:basedOn w:val="DefaultParagraphFont"/>
    <w:link w:val="ListParagraph"/>
    <w:uiPriority w:val="34"/>
    <w:qFormat/>
    <w:locked/>
    <w:rsid w:val="00B3073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56086">
      <w:bodyDiv w:val="1"/>
      <w:marLeft w:val="0"/>
      <w:marRight w:val="0"/>
      <w:marTop w:val="0"/>
      <w:marBottom w:val="0"/>
      <w:divBdr>
        <w:top w:val="none" w:sz="0" w:space="0" w:color="auto"/>
        <w:left w:val="none" w:sz="0" w:space="0" w:color="auto"/>
        <w:bottom w:val="none" w:sz="0" w:space="0" w:color="auto"/>
        <w:right w:val="none" w:sz="0" w:space="0" w:color="auto"/>
      </w:divBdr>
    </w:div>
    <w:div w:id="368725652">
      <w:bodyDiv w:val="1"/>
      <w:marLeft w:val="0"/>
      <w:marRight w:val="0"/>
      <w:marTop w:val="0"/>
      <w:marBottom w:val="0"/>
      <w:divBdr>
        <w:top w:val="none" w:sz="0" w:space="0" w:color="auto"/>
        <w:left w:val="none" w:sz="0" w:space="0" w:color="auto"/>
        <w:bottom w:val="none" w:sz="0" w:space="0" w:color="auto"/>
        <w:right w:val="none" w:sz="0" w:space="0" w:color="auto"/>
      </w:divBdr>
    </w:div>
    <w:div w:id="471144862">
      <w:bodyDiv w:val="1"/>
      <w:marLeft w:val="0"/>
      <w:marRight w:val="0"/>
      <w:marTop w:val="0"/>
      <w:marBottom w:val="0"/>
      <w:divBdr>
        <w:top w:val="none" w:sz="0" w:space="0" w:color="auto"/>
        <w:left w:val="none" w:sz="0" w:space="0" w:color="auto"/>
        <w:bottom w:val="none" w:sz="0" w:space="0" w:color="auto"/>
        <w:right w:val="none" w:sz="0" w:space="0" w:color="auto"/>
      </w:divBdr>
    </w:div>
    <w:div w:id="473717393">
      <w:bodyDiv w:val="1"/>
      <w:marLeft w:val="0"/>
      <w:marRight w:val="0"/>
      <w:marTop w:val="0"/>
      <w:marBottom w:val="0"/>
      <w:divBdr>
        <w:top w:val="none" w:sz="0" w:space="0" w:color="auto"/>
        <w:left w:val="none" w:sz="0" w:space="0" w:color="auto"/>
        <w:bottom w:val="none" w:sz="0" w:space="0" w:color="auto"/>
        <w:right w:val="none" w:sz="0" w:space="0" w:color="auto"/>
      </w:divBdr>
    </w:div>
    <w:div w:id="489635397">
      <w:bodyDiv w:val="1"/>
      <w:marLeft w:val="0"/>
      <w:marRight w:val="0"/>
      <w:marTop w:val="0"/>
      <w:marBottom w:val="0"/>
      <w:divBdr>
        <w:top w:val="none" w:sz="0" w:space="0" w:color="auto"/>
        <w:left w:val="none" w:sz="0" w:space="0" w:color="auto"/>
        <w:bottom w:val="none" w:sz="0" w:space="0" w:color="auto"/>
        <w:right w:val="none" w:sz="0" w:space="0" w:color="auto"/>
      </w:divBdr>
    </w:div>
    <w:div w:id="514996377">
      <w:bodyDiv w:val="1"/>
      <w:marLeft w:val="0"/>
      <w:marRight w:val="0"/>
      <w:marTop w:val="0"/>
      <w:marBottom w:val="0"/>
      <w:divBdr>
        <w:top w:val="none" w:sz="0" w:space="0" w:color="auto"/>
        <w:left w:val="none" w:sz="0" w:space="0" w:color="auto"/>
        <w:bottom w:val="none" w:sz="0" w:space="0" w:color="auto"/>
        <w:right w:val="none" w:sz="0" w:space="0" w:color="auto"/>
      </w:divBdr>
    </w:div>
    <w:div w:id="941229646">
      <w:bodyDiv w:val="1"/>
      <w:marLeft w:val="0"/>
      <w:marRight w:val="0"/>
      <w:marTop w:val="0"/>
      <w:marBottom w:val="0"/>
      <w:divBdr>
        <w:top w:val="none" w:sz="0" w:space="0" w:color="auto"/>
        <w:left w:val="none" w:sz="0" w:space="0" w:color="auto"/>
        <w:bottom w:val="none" w:sz="0" w:space="0" w:color="auto"/>
        <w:right w:val="none" w:sz="0" w:space="0" w:color="auto"/>
      </w:divBdr>
    </w:div>
    <w:div w:id="977296794">
      <w:bodyDiv w:val="1"/>
      <w:marLeft w:val="0"/>
      <w:marRight w:val="0"/>
      <w:marTop w:val="0"/>
      <w:marBottom w:val="0"/>
      <w:divBdr>
        <w:top w:val="none" w:sz="0" w:space="0" w:color="auto"/>
        <w:left w:val="none" w:sz="0" w:space="0" w:color="auto"/>
        <w:bottom w:val="none" w:sz="0" w:space="0" w:color="auto"/>
        <w:right w:val="none" w:sz="0" w:space="0" w:color="auto"/>
      </w:divBdr>
    </w:div>
    <w:div w:id="1062631870">
      <w:bodyDiv w:val="1"/>
      <w:marLeft w:val="0"/>
      <w:marRight w:val="0"/>
      <w:marTop w:val="0"/>
      <w:marBottom w:val="0"/>
      <w:divBdr>
        <w:top w:val="none" w:sz="0" w:space="0" w:color="auto"/>
        <w:left w:val="none" w:sz="0" w:space="0" w:color="auto"/>
        <w:bottom w:val="none" w:sz="0" w:space="0" w:color="auto"/>
        <w:right w:val="none" w:sz="0" w:space="0" w:color="auto"/>
      </w:divBdr>
    </w:div>
    <w:div w:id="1232230690">
      <w:bodyDiv w:val="1"/>
      <w:marLeft w:val="0"/>
      <w:marRight w:val="0"/>
      <w:marTop w:val="0"/>
      <w:marBottom w:val="0"/>
      <w:divBdr>
        <w:top w:val="none" w:sz="0" w:space="0" w:color="auto"/>
        <w:left w:val="none" w:sz="0" w:space="0" w:color="auto"/>
        <w:bottom w:val="none" w:sz="0" w:space="0" w:color="auto"/>
        <w:right w:val="none" w:sz="0" w:space="0" w:color="auto"/>
      </w:divBdr>
    </w:div>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435899866">
      <w:bodyDiv w:val="1"/>
      <w:marLeft w:val="0"/>
      <w:marRight w:val="0"/>
      <w:marTop w:val="0"/>
      <w:marBottom w:val="0"/>
      <w:divBdr>
        <w:top w:val="none" w:sz="0" w:space="0" w:color="auto"/>
        <w:left w:val="none" w:sz="0" w:space="0" w:color="auto"/>
        <w:bottom w:val="none" w:sz="0" w:space="0" w:color="auto"/>
        <w:right w:val="none" w:sz="0" w:space="0" w:color="auto"/>
      </w:divBdr>
    </w:div>
    <w:div w:id="1455633275">
      <w:bodyDiv w:val="1"/>
      <w:marLeft w:val="0"/>
      <w:marRight w:val="0"/>
      <w:marTop w:val="0"/>
      <w:marBottom w:val="0"/>
      <w:divBdr>
        <w:top w:val="none" w:sz="0" w:space="0" w:color="auto"/>
        <w:left w:val="none" w:sz="0" w:space="0" w:color="auto"/>
        <w:bottom w:val="none" w:sz="0" w:space="0" w:color="auto"/>
        <w:right w:val="none" w:sz="0" w:space="0" w:color="auto"/>
      </w:divBdr>
    </w:div>
    <w:div w:id="1491209414">
      <w:bodyDiv w:val="1"/>
      <w:marLeft w:val="0"/>
      <w:marRight w:val="0"/>
      <w:marTop w:val="0"/>
      <w:marBottom w:val="0"/>
      <w:divBdr>
        <w:top w:val="none" w:sz="0" w:space="0" w:color="auto"/>
        <w:left w:val="none" w:sz="0" w:space="0" w:color="auto"/>
        <w:bottom w:val="none" w:sz="0" w:space="0" w:color="auto"/>
        <w:right w:val="none" w:sz="0" w:space="0" w:color="auto"/>
      </w:divBdr>
    </w:div>
    <w:div w:id="1511216090">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5435">
      <w:bodyDiv w:val="1"/>
      <w:marLeft w:val="0"/>
      <w:marRight w:val="0"/>
      <w:marTop w:val="0"/>
      <w:marBottom w:val="0"/>
      <w:divBdr>
        <w:top w:val="none" w:sz="0" w:space="0" w:color="auto"/>
        <w:left w:val="none" w:sz="0" w:space="0" w:color="auto"/>
        <w:bottom w:val="none" w:sz="0" w:space="0" w:color="auto"/>
        <w:right w:val="none" w:sz="0" w:space="0" w:color="auto"/>
      </w:divBdr>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package" Target="embeddings/Microsoft_Excel_Worksheet1.xlsx"/><Relationship Id="rId26" Type="http://schemas.openxmlformats.org/officeDocument/2006/relationships/hyperlink" Target="https://www.projectmanager.com/resource-management" TargetMode="Externa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Excel_Worksheet.xlsx"/><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package" Target="embeddings/Microsoft_Excel_Worksheet2.xlsx"/><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Excel_Worksheet4.xlsx"/><Relationship Id="rId32" Type="http://schemas.openxmlformats.org/officeDocument/2006/relationships/package" Target="embeddings/Microsoft_Excel_Worksheet7.xlsx"/><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package" Target="embeddings/Microsoft_Excel_Worksheet5.xlsx"/><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package" Target="embeddings/Microsoft_Excel_Worksheet3.xlsx"/><Relationship Id="rId27" Type="http://schemas.openxmlformats.org/officeDocument/2006/relationships/image" Target="media/image8.emf"/><Relationship Id="rId30" Type="http://schemas.openxmlformats.org/officeDocument/2006/relationships/package" Target="embeddings/Microsoft_Excel_Worksheet6.xlsx"/></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PolicyAudit" staticId="0x01010045F137292A692144AC0CBD42CDC6DDE1|94521222" UniqueId="bd0e1ea3-dd62-47a7-b8f3-f996137b4a8a">
      <p:Name>Auditing</p:Name>
      <p:Description>Audits user actions on documents and list items to the Audit Log.</p:Description>
      <p:CustomData>
        <Audit>
          <Update/>
          <View/>
          <MoveCopy/>
          <DeleteRestore/>
        </Audit>
      </p:CustomData>
    </p:PolicyItem>
  </p:PolicyItems>
</p:Policy>
</file>

<file path=customXml/item4.xml><?xml version="1.0" encoding="utf-8"?>
<p:properties xmlns:p="http://schemas.microsoft.com/office/2006/metadata/properties" xmlns:xsi="http://www.w3.org/2001/XMLSchema-instance">
  <documentManagement>
    <_dlc_DocId xmlns="c58923f5-c493-4395-adb9-47a05ad05b08">QQ2QY62ZZVFS-1507052540-1002</_dlc_DocId>
    <_dlc_DocIdUrl xmlns="c58923f5-c493-4395-adb9-47a05ad05b08">
      <Url>https://moitsd.state.mo.us/itsd/PMO/_layouts/15/DocIdRedir.aspx?ID=QQ2QY62ZZVFS-1507052540-1002</Url>
      <Description>QQ2QY62ZZVFS-1507052540-1002</Description>
    </_dlc_DocIdUrl>
    <IconOverlay xmlns="http://schemas.microsoft.com/sharepoint/v4" xsi:nil="true"/>
    <Description0 xmlns="90544c4b-5b02-44d3-908a-d17f4c74c5ae" xsi:nil="true"/>
    <Keyword xmlns="90544c4b-5b02-44d3-908a-d17f4c74c5ae" xsi:nil="true"/>
    <Category0 xmlns="90544c4b-5b02-44d3-908a-d17f4c74c5ae">
      <Value>Templates</Value>
    </Category0>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5F137292A692144AC0CBD42CDC6DDE1" ma:contentTypeVersion="15" ma:contentTypeDescription="Create a new document." ma:contentTypeScope="" ma:versionID="aa7180ca4ad8ebabf1864b48d4f6d838">
  <xsd:schema xmlns:xsd="http://www.w3.org/2001/XMLSchema" xmlns:xs="http://www.w3.org/2001/XMLSchema" xmlns:p="http://schemas.microsoft.com/office/2006/metadata/properties" xmlns:ns1="http://schemas.microsoft.com/sharepoint/v3" xmlns:ns2="90544c4b-5b02-44d3-908a-d17f4c74c5ae" xmlns:ns3="http://schemas.microsoft.com/sharepoint/v4" xmlns:ns4="c58923f5-c493-4395-adb9-47a05ad05b08" xmlns:ns5="8a71e403-ed40-445b-9dc7-7c1683f16b8b" targetNamespace="http://schemas.microsoft.com/office/2006/metadata/properties" ma:root="true" ma:fieldsID="b218dff3707c6848df3377338f41c012" ns1:_="" ns2:_="" ns3:_="" ns4:_="" ns5:_="">
    <xsd:import namespace="http://schemas.microsoft.com/sharepoint/v3"/>
    <xsd:import namespace="90544c4b-5b02-44d3-908a-d17f4c74c5ae"/>
    <xsd:import namespace="http://schemas.microsoft.com/sharepoint/v4"/>
    <xsd:import namespace="c58923f5-c493-4395-adb9-47a05ad05b08"/>
    <xsd:import namespace="8a71e403-ed40-445b-9dc7-7c1683f16b8b"/>
    <xsd:element name="properties">
      <xsd:complexType>
        <xsd:sequence>
          <xsd:element name="documentManagement">
            <xsd:complexType>
              <xsd:all>
                <xsd:element ref="ns2:Description0" minOccurs="0"/>
                <xsd:element ref="ns2:Category0" minOccurs="0"/>
                <xsd:element ref="ns2:Keyword" minOccurs="0"/>
                <xsd:element ref="ns3:IconOverlay" minOccurs="0"/>
                <xsd:element ref="ns1:_dlc_Exempt"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544c4b-5b02-44d3-908a-d17f4c74c5ae"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ma:readOnly="false">
      <xsd:simpleType>
        <xsd:restriction base="dms:Text">
          <xsd:maxLength value="255"/>
        </xsd:restriction>
      </xsd:simpleType>
    </xsd:element>
    <xsd:element name="Category0" ma:index="9" nillable="true" ma:displayName="Category" ma:internalName="Category0" ma:readOnly="false">
      <xsd:complexType>
        <xsd:complexContent>
          <xsd:extension base="dms:MultiChoice">
            <xsd:sequence>
              <xsd:element name="Value" maxOccurs="unbounded" minOccurs="0" nillable="true">
                <xsd:simpleType>
                  <xsd:restriction base="dms:Choice">
                    <xsd:enumeration value="Forms"/>
                    <xsd:enumeration value="Templates"/>
                    <xsd:enumeration value="Training"/>
                    <xsd:enumeration value="Help"/>
                    <xsd:enumeration value="Manual"/>
                    <xsd:enumeration value="Contacts"/>
                    <xsd:enumeration value="EPMO Communications"/>
                    <xsd:enumeration value="Procurement"/>
                    <xsd:enumeration value="Managed Service Provider"/>
                    <xsd:enumeration value="Planview"/>
                    <xsd:enumeration value="CITGC"/>
                    <xsd:enumeration value="Business Analyst"/>
                    <xsd:enumeration value="Checklist"/>
                  </xsd:restriction>
                </xsd:simpleType>
              </xsd:element>
            </xsd:sequence>
          </xsd:extension>
        </xsd:complexContent>
      </xsd:complexType>
    </xsd:element>
    <xsd:element name="Keyword" ma:index="10" nillable="true" ma:displayName="Keyword" ma:description="Key Word for Grouping and sorting within views" ma:format="Dropdown" ma:internalName="Keyword">
      <xsd:simpleType>
        <xsd:restriction base="dms:Choice">
          <xsd:enumeration value="Initiation"/>
          <xsd:enumeration value="Plan"/>
          <xsd:enumeration value="Analysis"/>
          <xsd:enumeration value="Design"/>
          <xsd:enumeration value="Development"/>
          <xsd:enumeration value="Test"/>
          <xsd:enumeration value="Implementation"/>
          <xsd:enumeration value="Maintenance"/>
          <xsd:enumeration value="Checklist"/>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923f5-c493-4395-adb9-47a05ad05b0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71e403-ed40-445b-9dc7-7c1683f16b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09FF4-89B8-49DA-BE3D-8B884C111D43}">
  <ds:schemaRefs>
    <ds:schemaRef ds:uri="http://schemas.microsoft.com/sharepoint/events"/>
  </ds:schemaRefs>
</ds:datastoreItem>
</file>

<file path=customXml/itemProps2.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3.xml><?xml version="1.0" encoding="utf-8"?>
<ds:datastoreItem xmlns:ds="http://schemas.openxmlformats.org/officeDocument/2006/customXml" ds:itemID="{A45F33EA-2AE5-49CE-9876-7E16C4E37175}">
  <ds:schemaRefs>
    <ds:schemaRef ds:uri="office.server.policy"/>
  </ds:schemaRefs>
</ds:datastoreItem>
</file>

<file path=customXml/itemProps4.xml><?xml version="1.0" encoding="utf-8"?>
<ds:datastoreItem xmlns:ds="http://schemas.openxmlformats.org/officeDocument/2006/customXml" ds:itemID="{014EF446-D6CA-402C-8626-C6422135F7CD}">
  <ds:schemaRefs>
    <ds:schemaRef ds:uri="http://schemas.microsoft.com/sharepoint/v3"/>
    <ds:schemaRef ds:uri="http://schemas.microsoft.com/sharepoint/v4"/>
    <ds:schemaRef ds:uri="http://purl.org/dc/terms/"/>
    <ds:schemaRef ds:uri="c58923f5-c493-4395-adb9-47a05ad05b08"/>
    <ds:schemaRef ds:uri="http://schemas.microsoft.com/office/2006/documentManagement/types"/>
    <ds:schemaRef ds:uri="http://schemas.microsoft.com/office/infopath/2007/PartnerControls"/>
    <ds:schemaRef ds:uri="90544c4b-5b02-44d3-908a-d17f4c74c5ae"/>
    <ds:schemaRef ds:uri="http://schemas.openxmlformats.org/package/2006/metadata/core-properties"/>
    <ds:schemaRef ds:uri="http://purl.org/dc/elements/1.1/"/>
    <ds:schemaRef ds:uri="http://schemas.microsoft.com/office/2006/metadata/properties"/>
    <ds:schemaRef ds:uri="8a71e403-ed40-445b-9dc7-7c1683f16b8b"/>
    <ds:schemaRef ds:uri="http://www.w3.org/XML/1998/namespace"/>
    <ds:schemaRef ds:uri="http://purl.org/dc/dcmitype/"/>
  </ds:schemaRefs>
</ds:datastoreItem>
</file>

<file path=customXml/itemProps5.xml><?xml version="1.0" encoding="utf-8"?>
<ds:datastoreItem xmlns:ds="http://schemas.openxmlformats.org/officeDocument/2006/customXml" ds:itemID="{F06833B0-1AD5-443A-9DE4-CA520D79C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544c4b-5b02-44d3-908a-d17f4c74c5ae"/>
    <ds:schemaRef ds:uri="http://schemas.microsoft.com/sharepoint/v4"/>
    <ds:schemaRef ds:uri="c58923f5-c493-4395-adb9-47a05ad05b08"/>
    <ds:schemaRef ds:uri="8a71e403-ed40-445b-9dc7-7c1683f16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25FC6E-7699-4055-8D33-695F6701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XLC Template</Template>
  <TotalTime>0</TotalTime>
  <Pages>16</Pages>
  <Words>4380</Words>
  <Characters>24967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Project Charter Template</vt:lpstr>
    </vt:vector>
  </TitlesOfParts>
  <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 Template</dc:title>
  <dc:subject/>
  <dc:creator>Paula.Peters@oa.mo.gov</dc:creator>
  <cp:keywords>Project Charter</cp:keywords>
  <dc:description/>
  <cp:lastModifiedBy>Dampf, Tara</cp:lastModifiedBy>
  <cp:revision>2</cp:revision>
  <cp:lastPrinted>2019-03-12T17:55:00Z</cp:lastPrinted>
  <dcterms:created xsi:type="dcterms:W3CDTF">2023-06-15T21:11:00Z</dcterms:created>
  <dcterms:modified xsi:type="dcterms:W3CDTF">2023-06-15T21:11:00Z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0x01010045F137292A692144AC0CBD42CDC6DDE1</vt:lpwstr>
  </property>
  <property fmtid="{D5CDD505-2E9C-101B-9397-08002B2CF9AE}" pid="3" name="_dlc_DocIdItemGuid">
    <vt:lpwstr>7ade9cb0-bafb-476e-88bc-cb832f9e7d27</vt:lpwstr>
  </property>
</Properties>
</file>