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"/>
        <w:gridCol w:w="7200"/>
        <w:gridCol w:w="2610"/>
      </w:tblGrid>
      <w:tr w:rsidR="00577071">
        <w:trPr>
          <w:gridAfter w:val="1"/>
          <w:wAfter w:w="2610" w:type="dxa"/>
          <w:cantSplit/>
          <w:trHeight w:val="24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071" w:rsidRDefault="0062729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071" w:rsidRDefault="00577071" w:rsidP="005770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577071" w:rsidRDefault="00577071" w:rsidP="005770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577071" w:rsidRDefault="00577071" w:rsidP="005770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577071" w:rsidRDefault="00577071" w:rsidP="00577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 PAYMENT FOR DESIGN CONSULTANT REPORT</w:t>
            </w:r>
          </w:p>
        </w:tc>
      </w:tr>
      <w:tr w:rsidR="004F37BA">
        <w:trPr>
          <w:cantSplit/>
          <w:trHeight w:val="50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BA" w:rsidRDefault="004F37BA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4F37BA" w:rsidRPr="007707C4" w:rsidRDefault="008434B6" w:rsidP="00CF5A93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4F37BA" w:rsidRPr="007707C4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4F37BA">
        <w:trPr>
          <w:cantSplit/>
        </w:trPr>
        <w:tc>
          <w:tcPr>
            <w:tcW w:w="10908" w:type="dxa"/>
            <w:gridSpan w:val="4"/>
            <w:tcBorders>
              <w:top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4F37BA" w:rsidRPr="007707C4" w:rsidRDefault="008434B6">
            <w:pPr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2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F37BA">
        <w:trPr>
          <w:cantSplit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4F37BA" w:rsidRDefault="005770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4F37BA">
              <w:rPr>
                <w:rFonts w:ascii="Arial" w:hAnsi="Arial" w:cs="Arial"/>
                <w:sz w:val="12"/>
              </w:rPr>
              <w:t>LOCATION</w:t>
            </w:r>
          </w:p>
          <w:p w:rsidR="004F37BA" w:rsidRPr="007707C4" w:rsidRDefault="008434B6">
            <w:pPr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A/E DESIGN CONSULTANT</w:t>
            </w:r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>
        <w:tc>
          <w:tcPr>
            <w:tcW w:w="8298" w:type="dxa"/>
            <w:gridSpan w:val="3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TELEPHONE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F37BA">
              <w:rPr>
                <w:rFonts w:ascii="Arial" w:hAnsi="Arial" w:cs="Arial"/>
              </w:rPr>
              <w:t>-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4F37BA">
              <w:rPr>
                <w:rFonts w:ascii="Arial" w:hAnsi="Arial" w:cs="Arial"/>
              </w:rPr>
              <w:t>-</w:t>
            </w:r>
            <w:bookmarkStart w:id="5" w:name="Text5"/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FOLLOWING DOCUMENTS HAVE BEEN PROCESSED:</w:t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7296">
              <w:rPr>
                <w:rFonts w:ascii="Arial" w:hAnsi="Arial" w:cs="Arial"/>
                <w:sz w:val="22"/>
                <w:szCs w:val="22"/>
              </w:rPr>
            </w:r>
            <w:r w:rsidR="0062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650" w:type="dxa"/>
            <w:gridSpan w:val="2"/>
            <w:vAlign w:val="center"/>
          </w:tcPr>
          <w:p w:rsidR="004F37BA" w:rsidRDefault="004F37BA" w:rsidP="00AB3A3F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All </w:t>
            </w:r>
            <w:r w:rsidR="00AB3A3F">
              <w:rPr>
                <w:rFonts w:ascii="Arial" w:hAnsi="Arial" w:cs="Arial"/>
                <w:sz w:val="17"/>
              </w:rPr>
              <w:t>C</w:t>
            </w:r>
            <w:r>
              <w:rPr>
                <w:rFonts w:ascii="Arial" w:hAnsi="Arial" w:cs="Arial"/>
                <w:sz w:val="17"/>
              </w:rPr>
              <w:t xml:space="preserve">hanges, including Contract Changes, Designer’s Supplemental Instructions, etc. have been incorporated into </w:t>
            </w:r>
            <w:r w:rsidR="00577071">
              <w:rPr>
                <w:rFonts w:ascii="Arial" w:hAnsi="Arial" w:cs="Arial"/>
                <w:sz w:val="17"/>
              </w:rPr>
              <w:t>R</w:t>
            </w:r>
            <w:r>
              <w:rPr>
                <w:rFonts w:ascii="Arial" w:hAnsi="Arial" w:cs="Arial"/>
                <w:sz w:val="17"/>
              </w:rPr>
              <w:t xml:space="preserve">ecord </w:t>
            </w:r>
            <w:r w:rsidR="00577071">
              <w:rPr>
                <w:rFonts w:ascii="Arial" w:hAnsi="Arial" w:cs="Arial"/>
                <w:sz w:val="17"/>
              </w:rPr>
              <w:t>D</w:t>
            </w:r>
            <w:r>
              <w:rPr>
                <w:rFonts w:ascii="Arial" w:hAnsi="Arial" w:cs="Arial"/>
                <w:sz w:val="17"/>
              </w:rPr>
              <w:t>rawings.  Verified by FMDC Construction Representative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7296">
              <w:rPr>
                <w:rFonts w:ascii="Arial" w:hAnsi="Arial" w:cs="Arial"/>
                <w:sz w:val="22"/>
                <w:szCs w:val="22"/>
              </w:rPr>
            </w:r>
            <w:r w:rsidR="0062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650" w:type="dxa"/>
            <w:gridSpan w:val="2"/>
            <w:vAlign w:val="center"/>
          </w:tcPr>
          <w:p w:rsidR="004F37BA" w:rsidRDefault="004F37BA" w:rsidP="00577071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Record Drawings on 4 mil. </w:t>
            </w:r>
            <w:r w:rsidR="00577071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olyester film have been received and forwarded to Drawing Document Manager (DDM).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7296">
              <w:rPr>
                <w:rFonts w:ascii="Arial" w:hAnsi="Arial" w:cs="Arial"/>
                <w:sz w:val="22"/>
                <w:szCs w:val="22"/>
              </w:rPr>
            </w:r>
            <w:r w:rsidR="0062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650" w:type="dxa"/>
            <w:gridSpan w:val="2"/>
            <w:vAlign w:val="center"/>
          </w:tcPr>
          <w:p w:rsidR="004F37BA" w:rsidRDefault="004F37BA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Record Drawings received and forwarded to Agency Representative.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Pr="007707C4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7296">
              <w:rPr>
                <w:rFonts w:ascii="Arial" w:hAnsi="Arial" w:cs="Arial"/>
                <w:sz w:val="22"/>
                <w:szCs w:val="22"/>
              </w:rPr>
            </w:r>
            <w:r w:rsidR="0062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650" w:type="dxa"/>
            <w:gridSpan w:val="2"/>
            <w:vAlign w:val="center"/>
          </w:tcPr>
          <w:p w:rsidR="004F37BA" w:rsidRDefault="004F37BA" w:rsidP="007B2DB2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CAD Deliverables of Record Drawings received and forwarded to DDM.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7296">
              <w:rPr>
                <w:rFonts w:ascii="Arial" w:hAnsi="Arial" w:cs="Arial"/>
                <w:sz w:val="22"/>
                <w:szCs w:val="22"/>
              </w:rPr>
            </w:r>
            <w:r w:rsidR="0062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:rsidR="004F37BA" w:rsidRDefault="004F37BA" w:rsidP="00577071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A/E Evaluation</w:t>
            </w:r>
            <w:r w:rsidR="00CF5A93">
              <w:rPr>
                <w:rFonts w:ascii="Arial" w:hAnsi="Arial" w:cs="Arial"/>
                <w:sz w:val="17"/>
              </w:rPr>
              <w:t>s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577071">
              <w:rPr>
                <w:rFonts w:ascii="Arial" w:hAnsi="Arial" w:cs="Arial"/>
                <w:sz w:val="17"/>
              </w:rPr>
              <w:t>c</w:t>
            </w:r>
            <w:r>
              <w:rPr>
                <w:rFonts w:ascii="Arial" w:hAnsi="Arial" w:cs="Arial"/>
                <w:sz w:val="17"/>
              </w:rPr>
              <w:t>ompleted and attached</w:t>
            </w:r>
            <w:r w:rsidR="00CF5A93">
              <w:rPr>
                <w:rFonts w:ascii="Arial" w:hAnsi="Arial" w:cs="Arial"/>
                <w:sz w:val="17"/>
              </w:rPr>
              <w:t xml:space="preserve"> from CA/PM and Agency Rep</w:t>
            </w:r>
            <w:r>
              <w:rPr>
                <w:rFonts w:ascii="Arial" w:hAnsi="Arial" w:cs="Arial"/>
                <w:sz w:val="17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027" w:rsidTr="007707C4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64027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7296">
              <w:rPr>
                <w:rFonts w:ascii="Arial" w:hAnsi="Arial" w:cs="Arial"/>
                <w:sz w:val="22"/>
                <w:szCs w:val="22"/>
              </w:rPr>
            </w:r>
            <w:r w:rsidR="0062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:rsidR="00764027" w:rsidRDefault="00764027" w:rsidP="00577071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Final MBE/WBE</w:t>
            </w:r>
            <w:r w:rsidR="001D6DB4">
              <w:rPr>
                <w:rFonts w:ascii="Arial" w:hAnsi="Arial" w:cs="Arial"/>
                <w:sz w:val="17"/>
              </w:rPr>
              <w:t>/SDVE</w:t>
            </w:r>
            <w:r>
              <w:rPr>
                <w:rFonts w:ascii="Arial" w:hAnsi="Arial" w:cs="Arial"/>
                <w:sz w:val="17"/>
              </w:rPr>
              <w:t xml:space="preserve"> Progress Report completed and attached.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64027" w:rsidRDefault="00764027" w:rsidP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764027" w:rsidRPr="007707C4" w:rsidRDefault="008434B6" w:rsidP="007640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027">
        <w:trPr>
          <w:cantSplit/>
        </w:trPr>
        <w:tc>
          <w:tcPr>
            <w:tcW w:w="10908" w:type="dxa"/>
            <w:gridSpan w:val="4"/>
          </w:tcPr>
          <w:p w:rsidR="00764027" w:rsidRDefault="007640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764027" w:rsidTr="00CF5A93">
        <w:trPr>
          <w:cantSplit/>
          <w:trHeight w:val="5957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764027" w:rsidRPr="007707C4" w:rsidRDefault="007640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027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1" w:name="Text7"/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64027">
        <w:trPr>
          <w:cantSplit/>
        </w:trPr>
        <w:tc>
          <w:tcPr>
            <w:tcW w:w="10908" w:type="dxa"/>
            <w:gridSpan w:val="4"/>
          </w:tcPr>
          <w:p w:rsidR="00764027" w:rsidRDefault="0076402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RECOMMENDATION</w:t>
            </w:r>
          </w:p>
        </w:tc>
      </w:tr>
      <w:tr w:rsidR="00764027" w:rsidTr="00764027">
        <w:trPr>
          <w:trHeight w:val="440"/>
        </w:trPr>
        <w:tc>
          <w:tcPr>
            <w:tcW w:w="8298" w:type="dxa"/>
            <w:gridSpan w:val="3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FMDC CONSTRUCTION REPRESENTATIVE</w:t>
            </w:r>
          </w:p>
          <w:p w:rsidR="00764027" w:rsidRDefault="008434B6" w:rsidP="00764027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764027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027" w:rsidTr="00764027">
        <w:trPr>
          <w:trHeight w:val="440"/>
        </w:trPr>
        <w:tc>
          <w:tcPr>
            <w:tcW w:w="8298" w:type="dxa"/>
            <w:gridSpan w:val="3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SECTION LEADER</w:t>
            </w:r>
          </w:p>
          <w:p w:rsidR="00764027" w:rsidRDefault="008434B6" w:rsidP="000B639A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764027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75FF5" w:rsidRDefault="00875FF5" w:rsidP="00577071">
      <w:pPr>
        <w:tabs>
          <w:tab w:val="center" w:pos="5760"/>
        </w:tabs>
        <w:spacing w:before="40"/>
        <w:ind w:left="-8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 300-1410 (</w:t>
      </w:r>
      <w:r w:rsidR="007B2DB2">
        <w:rPr>
          <w:rFonts w:ascii="Arial" w:hAnsi="Arial" w:cs="Arial"/>
          <w:sz w:val="12"/>
        </w:rPr>
        <w:t>06/1</w:t>
      </w:r>
      <w:r w:rsidR="000064FB">
        <w:rPr>
          <w:rFonts w:ascii="Arial" w:hAnsi="Arial" w:cs="Arial"/>
          <w:sz w:val="12"/>
        </w:rPr>
        <w:t>6</w:t>
      </w:r>
      <w:r w:rsidR="004F37BA">
        <w:rPr>
          <w:rFonts w:ascii="Arial" w:hAnsi="Arial" w:cs="Arial"/>
          <w:sz w:val="12"/>
        </w:rPr>
        <w:t>)</w:t>
      </w:r>
      <w:r>
        <w:rPr>
          <w:rFonts w:ascii="Arial" w:hAnsi="Arial" w:cs="Arial"/>
          <w:sz w:val="12"/>
        </w:rPr>
        <w:tab/>
      </w:r>
      <w:r w:rsidR="00577071">
        <w:rPr>
          <w:rFonts w:ascii="Arial" w:hAnsi="Arial" w:cs="Arial"/>
          <w:sz w:val="12"/>
        </w:rPr>
        <w:t xml:space="preserve">DISTRIBUTION:  </w:t>
      </w:r>
      <w:r>
        <w:rPr>
          <w:rFonts w:ascii="Arial" w:hAnsi="Arial" w:cs="Arial"/>
          <w:sz w:val="12"/>
        </w:rPr>
        <w:t>FILE</w:t>
      </w:r>
      <w:r w:rsidR="00577071">
        <w:rPr>
          <w:rFonts w:ascii="Arial" w:hAnsi="Arial" w:cs="Arial"/>
          <w:sz w:val="12"/>
        </w:rPr>
        <w:t>-</w:t>
      </w:r>
      <w:r>
        <w:rPr>
          <w:rFonts w:ascii="Arial" w:hAnsi="Arial" w:cs="Arial"/>
          <w:sz w:val="12"/>
        </w:rPr>
        <w:t>A</w:t>
      </w:r>
      <w:r w:rsidR="00577071">
        <w:rPr>
          <w:rFonts w:ascii="Arial" w:hAnsi="Arial" w:cs="Arial"/>
          <w:sz w:val="12"/>
        </w:rPr>
        <w:t>/</w:t>
      </w:r>
      <w:r>
        <w:rPr>
          <w:rFonts w:ascii="Arial" w:hAnsi="Arial" w:cs="Arial"/>
          <w:sz w:val="12"/>
        </w:rPr>
        <w:t>E Payments</w:t>
      </w:r>
      <w:r w:rsidR="00577071">
        <w:rPr>
          <w:rFonts w:ascii="Arial" w:hAnsi="Arial" w:cs="Arial"/>
          <w:sz w:val="12"/>
        </w:rPr>
        <w:t xml:space="preserve"> (Attach to Final Professional Services Statement)</w:t>
      </w:r>
    </w:p>
    <w:sectPr w:rsidR="00875FF5" w:rsidSect="0000699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6"/>
    <w:rsid w:val="000064FB"/>
    <w:rsid w:val="0000699F"/>
    <w:rsid w:val="000B639A"/>
    <w:rsid w:val="001C505F"/>
    <w:rsid w:val="001D6DB4"/>
    <w:rsid w:val="004F37BA"/>
    <w:rsid w:val="00577071"/>
    <w:rsid w:val="00627296"/>
    <w:rsid w:val="007411E6"/>
    <w:rsid w:val="00764027"/>
    <w:rsid w:val="007707C4"/>
    <w:rsid w:val="007B2DB2"/>
    <w:rsid w:val="008434B6"/>
    <w:rsid w:val="00875FF5"/>
    <w:rsid w:val="008A35BB"/>
    <w:rsid w:val="009D1142"/>
    <w:rsid w:val="00AB3A3F"/>
    <w:rsid w:val="00C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CC6AE2-583B-4297-B108-184ADE9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42"/>
  </w:style>
  <w:style w:type="paragraph" w:styleId="Heading1">
    <w:name w:val="heading 1"/>
    <w:basedOn w:val="Normal"/>
    <w:next w:val="Normal"/>
    <w:qFormat/>
    <w:rsid w:val="009D1142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9D1142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9D1142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9D1142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9D1142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9D1142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9D1142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9D1142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9D1142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9D1142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Final%20Payment%20for%20Design%20Consultan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561C-53BF-45BF-B219-FEB6A96D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Payment for Design Consultant Report.dotx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2011-01-06T13:23:00Z</cp:lastPrinted>
  <dcterms:created xsi:type="dcterms:W3CDTF">2021-07-12T20:47:00Z</dcterms:created>
  <dcterms:modified xsi:type="dcterms:W3CDTF">2021-07-12T20:51:00Z</dcterms:modified>
</cp:coreProperties>
</file>